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7E" w:rsidRPr="004959F2" w:rsidRDefault="00A2767E" w:rsidP="00A2767E">
      <w:pPr>
        <w:tabs>
          <w:tab w:val="left" w:pos="6096"/>
        </w:tabs>
        <w:ind w:right="-7"/>
        <w:jc w:val="center"/>
        <w:rPr>
          <w:noProof/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85775" cy="60960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67E" w:rsidRDefault="00A2767E" w:rsidP="00A2767E">
      <w:pPr>
        <w:pStyle w:val="a4"/>
        <w:rPr>
          <w:rFonts w:ascii="Times New Roman" w:hAnsi="Times New Roman" w:cs="Times New Roman"/>
          <w:b w:val="0"/>
          <w:noProof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t xml:space="preserve">СМІЛЯНСЬКА МІСЬКА РАДА </w:t>
      </w:r>
    </w:p>
    <w:p w:rsidR="00A2767E" w:rsidRDefault="00A2767E" w:rsidP="00A2767E">
      <w:pPr>
        <w:pStyle w:val="a4"/>
        <w:rPr>
          <w:rFonts w:ascii="Times New Roman" w:hAnsi="Times New Roman" w:cs="Times New Roman"/>
          <w:b w:val="0"/>
          <w:noProof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t>ВИКОНАВЧИЙ КОМІТЕТ</w:t>
      </w:r>
    </w:p>
    <w:p w:rsidR="00A2767E" w:rsidRDefault="00A2767E" w:rsidP="00A2767E">
      <w:pPr>
        <w:pStyle w:val="a4"/>
        <w:rPr>
          <w:rFonts w:ascii="Times New Roman" w:hAnsi="Times New Roman" w:cs="Times New Roman"/>
          <w:noProof/>
          <w:sz w:val="28"/>
          <w:szCs w:val="28"/>
        </w:rPr>
      </w:pPr>
    </w:p>
    <w:p w:rsidR="00A2767E" w:rsidRDefault="00A2767E" w:rsidP="00A2767E">
      <w:pPr>
        <w:pStyle w:val="a4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 І Ш Е Н Н Я</w:t>
      </w:r>
    </w:p>
    <w:p w:rsidR="00A2767E" w:rsidRPr="004959F2" w:rsidRDefault="00A2767E" w:rsidP="00A2767E">
      <w:pPr>
        <w:tabs>
          <w:tab w:val="left" w:pos="6096"/>
        </w:tabs>
        <w:ind w:right="-7"/>
        <w:rPr>
          <w:noProof/>
          <w:color w:val="000000"/>
          <w:sz w:val="28"/>
          <w:szCs w:val="28"/>
        </w:rPr>
      </w:pPr>
    </w:p>
    <w:p w:rsidR="00A2767E" w:rsidRPr="004959F2" w:rsidRDefault="00642BA3" w:rsidP="00A2767E">
      <w:pPr>
        <w:tabs>
          <w:tab w:val="left" w:pos="6096"/>
        </w:tabs>
        <w:ind w:right="-7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ru-RU"/>
        </w:rPr>
        <w:t>25.03.2021</w:t>
      </w:r>
      <w:r w:rsidR="00A2767E" w:rsidRPr="004959F2">
        <w:rPr>
          <w:noProof/>
          <w:color w:val="000000"/>
          <w:sz w:val="28"/>
          <w:szCs w:val="28"/>
        </w:rPr>
        <w:t xml:space="preserve">                                                                              № </w:t>
      </w:r>
      <w:r>
        <w:rPr>
          <w:noProof/>
          <w:color w:val="000000"/>
          <w:sz w:val="28"/>
          <w:szCs w:val="28"/>
          <w:lang w:val="ru-RU"/>
        </w:rPr>
        <w:t>113</w:t>
      </w:r>
      <w:r w:rsidR="00A2767E" w:rsidRPr="004959F2">
        <w:rPr>
          <w:noProof/>
          <w:color w:val="000000"/>
          <w:sz w:val="28"/>
          <w:szCs w:val="28"/>
        </w:rPr>
        <w:t xml:space="preserve">  </w:t>
      </w:r>
    </w:p>
    <w:p w:rsidR="00F5530F" w:rsidRDefault="00F5530F" w:rsidP="00F5530F">
      <w:pPr>
        <w:pStyle w:val="a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1412" w:rsidRDefault="001B68E0" w:rsidP="00EE3C4A">
      <w:pPr>
        <w:pStyle w:val="1"/>
        <w:rPr>
          <w:rFonts w:ascii="Times New Roman" w:hAnsi="Times New Roman"/>
          <w:sz w:val="28"/>
          <w:szCs w:val="28"/>
        </w:rPr>
      </w:pPr>
      <w:r w:rsidRPr="00260835">
        <w:rPr>
          <w:rFonts w:ascii="Times New Roman" w:hAnsi="Times New Roman"/>
          <w:sz w:val="28"/>
          <w:szCs w:val="28"/>
        </w:rPr>
        <w:t xml:space="preserve">Про </w:t>
      </w:r>
      <w:r w:rsidR="00EE3C4A">
        <w:rPr>
          <w:rFonts w:ascii="Times New Roman" w:hAnsi="Times New Roman"/>
          <w:sz w:val="28"/>
          <w:szCs w:val="28"/>
        </w:rPr>
        <w:t>заборону використання води</w:t>
      </w:r>
    </w:p>
    <w:p w:rsidR="00EE3C4A" w:rsidRPr="00EE3C4A" w:rsidRDefault="00EE3C4A" w:rsidP="00EE3C4A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полив присадибних ділянок</w:t>
      </w:r>
    </w:p>
    <w:p w:rsidR="001B68E0" w:rsidRPr="00260835" w:rsidRDefault="001B68E0" w:rsidP="001B68E0">
      <w:pPr>
        <w:pStyle w:val="1"/>
        <w:rPr>
          <w:rFonts w:ascii="Times New Roman" w:hAnsi="Times New Roman"/>
          <w:sz w:val="28"/>
          <w:szCs w:val="28"/>
        </w:rPr>
      </w:pPr>
    </w:p>
    <w:p w:rsidR="001B68E0" w:rsidRPr="00260835" w:rsidRDefault="001B68E0" w:rsidP="001B68E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40"/>
        </w:tabs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60835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CD7D6D">
        <w:rPr>
          <w:rFonts w:ascii="Times New Roman" w:hAnsi="Times New Roman" w:cs="Times New Roman"/>
          <w:sz w:val="28"/>
          <w:szCs w:val="28"/>
          <w:lang w:val="uk-UA"/>
        </w:rPr>
        <w:t xml:space="preserve">п. п. 5 </w:t>
      </w:r>
      <w:r w:rsidR="00EE3C4A">
        <w:rPr>
          <w:rFonts w:ascii="Times New Roman" w:hAnsi="Times New Roman" w:cs="Times New Roman"/>
          <w:sz w:val="28"/>
          <w:szCs w:val="28"/>
          <w:lang w:val="uk-UA"/>
        </w:rPr>
        <w:t>п. «а»</w:t>
      </w:r>
      <w:r w:rsidR="00CD7D6D">
        <w:rPr>
          <w:rFonts w:ascii="Times New Roman" w:hAnsi="Times New Roman" w:cs="Times New Roman"/>
          <w:sz w:val="28"/>
          <w:szCs w:val="28"/>
          <w:lang w:val="uk-UA"/>
        </w:rPr>
        <w:t xml:space="preserve"> ч. 1</w:t>
      </w:r>
      <w:r w:rsidR="00EE3C4A">
        <w:rPr>
          <w:rFonts w:ascii="Times New Roman" w:hAnsi="Times New Roman" w:cs="Times New Roman"/>
          <w:sz w:val="28"/>
          <w:szCs w:val="28"/>
          <w:lang w:val="uk-UA"/>
        </w:rPr>
        <w:t xml:space="preserve"> ст.30, </w:t>
      </w:r>
      <w:r w:rsidRPr="00260835">
        <w:rPr>
          <w:rFonts w:ascii="Times New Roman" w:hAnsi="Times New Roman" w:cs="Times New Roman"/>
          <w:sz w:val="28"/>
          <w:szCs w:val="28"/>
          <w:lang w:val="uk-UA"/>
        </w:rPr>
        <w:t xml:space="preserve">п. 3 ч. 4 ст. 42, ч. 6 ст. 59Закону </w:t>
      </w:r>
      <w:r w:rsidR="00FE615C">
        <w:rPr>
          <w:rFonts w:ascii="Times New Roman" w:hAnsi="Times New Roman" w:cs="Times New Roman"/>
          <w:sz w:val="28"/>
          <w:szCs w:val="28"/>
          <w:lang w:val="uk-UA"/>
        </w:rPr>
        <w:t>України від 21.05.1997 № 280/97-</w:t>
      </w:r>
      <w:r w:rsidRPr="00260835">
        <w:rPr>
          <w:rFonts w:ascii="Times New Roman" w:hAnsi="Times New Roman" w:cs="Times New Roman"/>
          <w:sz w:val="28"/>
          <w:szCs w:val="28"/>
          <w:lang w:val="uk-UA"/>
        </w:rPr>
        <w:t xml:space="preserve">ВР «Про місцеве самоврядування в Україні»,  </w:t>
      </w:r>
      <w:r w:rsidR="00EE3C4A">
        <w:rPr>
          <w:rFonts w:ascii="Times New Roman" w:hAnsi="Times New Roman" w:cs="Times New Roman"/>
          <w:sz w:val="28"/>
          <w:szCs w:val="28"/>
          <w:lang w:val="uk-UA"/>
        </w:rPr>
        <w:t>ст.13 Закону України в</w:t>
      </w:r>
      <w:r w:rsidR="00CD7D6D">
        <w:rPr>
          <w:rFonts w:ascii="Times New Roman" w:hAnsi="Times New Roman" w:cs="Times New Roman"/>
          <w:sz w:val="28"/>
          <w:szCs w:val="28"/>
          <w:lang w:val="uk-UA"/>
        </w:rPr>
        <w:t>ід 10.01.2002 № 2918-ІІІ</w:t>
      </w:r>
      <w:r w:rsidR="00EE3C4A">
        <w:rPr>
          <w:rFonts w:ascii="Times New Roman" w:hAnsi="Times New Roman" w:cs="Times New Roman"/>
          <w:sz w:val="28"/>
          <w:szCs w:val="28"/>
          <w:lang w:val="uk-UA"/>
        </w:rPr>
        <w:t xml:space="preserve"> «Про питну воду, питне во</w:t>
      </w:r>
      <w:r w:rsidR="00FE615C">
        <w:rPr>
          <w:rFonts w:ascii="Times New Roman" w:hAnsi="Times New Roman" w:cs="Times New Roman"/>
          <w:sz w:val="28"/>
          <w:szCs w:val="28"/>
          <w:lang w:val="uk-UA"/>
        </w:rPr>
        <w:t>допостачання та водовідведення»</w:t>
      </w:r>
      <w:r w:rsidR="00152D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260835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152D58">
        <w:rPr>
          <w:rFonts w:ascii="Times New Roman" w:hAnsi="Times New Roman" w:cs="Times New Roman"/>
          <w:sz w:val="28"/>
          <w:szCs w:val="28"/>
          <w:lang w:val="uk-UA"/>
        </w:rPr>
        <w:t>зменшення витрат питної води,</w:t>
      </w:r>
      <w:r w:rsidR="00CD7D6D">
        <w:rPr>
          <w:rFonts w:ascii="Times New Roman" w:hAnsi="Times New Roman" w:cs="Times New Roman"/>
          <w:sz w:val="28"/>
          <w:szCs w:val="28"/>
          <w:lang w:val="uk-UA"/>
        </w:rPr>
        <w:t xml:space="preserve"> недопущення перебоїв у водопостачанні у весняно-літній період,</w:t>
      </w:r>
      <w:r w:rsidR="00152D58">
        <w:rPr>
          <w:rFonts w:ascii="Times New Roman" w:hAnsi="Times New Roman" w:cs="Times New Roman"/>
          <w:sz w:val="28"/>
          <w:szCs w:val="28"/>
          <w:lang w:val="uk-UA"/>
        </w:rPr>
        <w:t xml:space="preserve"> покращення надання послуг централізованого водопостачання, порядку обліку питної води, що використовується для поливу присадибних ділянок, а також для впорядкування обліку використання питної води, </w:t>
      </w:r>
      <w:r w:rsidRPr="00260835">
        <w:rPr>
          <w:rFonts w:ascii="Times New Roman" w:hAnsi="Times New Roman" w:cs="Times New Roman"/>
          <w:sz w:val="28"/>
          <w:szCs w:val="28"/>
          <w:lang w:val="uk-UA"/>
        </w:rPr>
        <w:t>виконавчий комітет міської ради</w:t>
      </w:r>
    </w:p>
    <w:p w:rsidR="001B68E0" w:rsidRDefault="009B1DC9" w:rsidP="0029341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</w:t>
      </w:r>
      <w:r w:rsidR="001B68E0" w:rsidRPr="00260835">
        <w:rPr>
          <w:sz w:val="28"/>
          <w:szCs w:val="28"/>
        </w:rPr>
        <w:t>В:</w:t>
      </w:r>
    </w:p>
    <w:p w:rsidR="001412A8" w:rsidRPr="0029341E" w:rsidRDefault="001412A8" w:rsidP="0029341E">
      <w:pPr>
        <w:jc w:val="both"/>
        <w:rPr>
          <w:b/>
          <w:sz w:val="28"/>
          <w:szCs w:val="28"/>
          <w:u w:val="single"/>
        </w:rPr>
      </w:pPr>
    </w:p>
    <w:p w:rsidR="001B68E0" w:rsidRDefault="001B68E0" w:rsidP="007A515D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260835">
        <w:rPr>
          <w:sz w:val="28"/>
          <w:szCs w:val="28"/>
        </w:rPr>
        <w:t>1.</w:t>
      </w:r>
      <w:r w:rsidR="007A515D" w:rsidRPr="00260835">
        <w:rPr>
          <w:sz w:val="28"/>
          <w:szCs w:val="28"/>
        </w:rPr>
        <w:tab/>
      </w:r>
      <w:r w:rsidR="00152D58">
        <w:rPr>
          <w:sz w:val="28"/>
          <w:szCs w:val="28"/>
        </w:rPr>
        <w:t xml:space="preserve">Заборонити споживачам послуг </w:t>
      </w:r>
      <w:r w:rsidR="007A673E">
        <w:rPr>
          <w:sz w:val="28"/>
          <w:szCs w:val="28"/>
        </w:rPr>
        <w:t>централізованого водопостачання</w:t>
      </w:r>
      <w:r w:rsidR="00CD7D6D">
        <w:rPr>
          <w:sz w:val="28"/>
          <w:szCs w:val="28"/>
        </w:rPr>
        <w:t xml:space="preserve"> в приватному секторі (власникам, користувачам житлових будинків, садиб, тощо)</w:t>
      </w:r>
      <w:r w:rsidR="007A673E">
        <w:rPr>
          <w:sz w:val="28"/>
          <w:szCs w:val="28"/>
        </w:rPr>
        <w:t>,</w:t>
      </w:r>
      <w:r w:rsidR="00152D58">
        <w:rPr>
          <w:sz w:val="28"/>
          <w:szCs w:val="28"/>
        </w:rPr>
        <w:t xml:space="preserve"> які надає КП «ВодГео», використовувати питну воду на полив присадибних ділянок без приладу обліку</w:t>
      </w:r>
      <w:r w:rsidR="00476334" w:rsidRPr="00260835">
        <w:rPr>
          <w:sz w:val="28"/>
          <w:szCs w:val="28"/>
        </w:rPr>
        <w:t>.</w:t>
      </w:r>
    </w:p>
    <w:p w:rsidR="00152D58" w:rsidRDefault="00152D58" w:rsidP="007A515D">
      <w:pPr>
        <w:tabs>
          <w:tab w:val="left" w:pos="1134"/>
        </w:tabs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   В разі здійснення поливу присадибних ділянок без встановлення приладів обліку, витрати води на полив розраховувати згідно з </w:t>
      </w:r>
      <w:r w:rsidR="00415A7B">
        <w:rPr>
          <w:sz w:val="28"/>
          <w:szCs w:val="28"/>
        </w:rPr>
        <w:t>п.3.3 та п.3.4 «</w:t>
      </w:r>
      <w:r w:rsidR="00415A7B">
        <w:rPr>
          <w:color w:val="000000" w:themeColor="text1"/>
          <w:sz w:val="28"/>
          <w:szCs w:val="28"/>
          <w:shd w:val="clear" w:color="auto" w:fill="FFFFFF"/>
        </w:rPr>
        <w:t>Правил користування системами централізованого комунального водопостачання та водовідведення в населених пунктах України»від 27.06.2008 № 190.</w:t>
      </w:r>
    </w:p>
    <w:p w:rsidR="00415A7B" w:rsidRDefault="00415A7B" w:rsidP="007A673E">
      <w:pPr>
        <w:tabs>
          <w:tab w:val="left" w:pos="1134"/>
        </w:tabs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   Нарахування за використаний обсяг води на полив прис</w:t>
      </w:r>
      <w:r w:rsidR="00FE615C">
        <w:rPr>
          <w:color w:val="000000" w:themeColor="text1"/>
          <w:sz w:val="28"/>
          <w:szCs w:val="28"/>
          <w:shd w:val="clear" w:color="auto" w:fill="FFFFFF"/>
        </w:rPr>
        <w:t>адибних ділянок без встановленого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приладу обліку води визначається за пропускною спроможністю труби вводу при швидкості руху води в ній 2.0 м/сек</w:t>
      </w:r>
      <w:r w:rsidR="00FE615C"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та дією її повним перерізом протягом 24 годин за добу.  </w:t>
      </w:r>
      <w:r w:rsidRPr="00415A7B">
        <w:rPr>
          <w:color w:val="000000" w:themeColor="text1"/>
          <w:sz w:val="28"/>
          <w:szCs w:val="28"/>
          <w:shd w:val="clear" w:color="auto" w:fill="FFFFFF"/>
        </w:rPr>
        <w:t xml:space="preserve">Розрахунковий період при </w:t>
      </w:r>
      <w:proofErr w:type="spellStart"/>
      <w:r w:rsidR="00E26AC7">
        <w:rPr>
          <w:color w:val="000000" w:themeColor="text1"/>
          <w:sz w:val="28"/>
          <w:szCs w:val="28"/>
          <w:shd w:val="clear" w:color="auto" w:fill="FFFFFF"/>
        </w:rPr>
        <w:t>без</w:t>
      </w:r>
      <w:r w:rsidR="00CD7D6D">
        <w:rPr>
          <w:color w:val="000000" w:themeColor="text1"/>
          <w:sz w:val="28"/>
          <w:szCs w:val="28"/>
          <w:shd w:val="clear" w:color="auto" w:fill="FFFFFF"/>
        </w:rPr>
        <w:t>обліковому</w:t>
      </w:r>
      <w:r w:rsidRPr="00415A7B">
        <w:rPr>
          <w:color w:val="000000" w:themeColor="text1"/>
          <w:sz w:val="28"/>
          <w:szCs w:val="28"/>
          <w:shd w:val="clear" w:color="auto" w:fill="FFFFFF"/>
        </w:rPr>
        <w:t>водокористуванні</w:t>
      </w:r>
      <w:proofErr w:type="spellEnd"/>
      <w:r w:rsidRPr="00415A7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E615C">
        <w:rPr>
          <w:color w:val="000000" w:themeColor="text1"/>
          <w:sz w:val="28"/>
          <w:szCs w:val="28"/>
          <w:shd w:val="clear" w:color="auto" w:fill="FFFFFF"/>
        </w:rPr>
        <w:t xml:space="preserve">встановлюється з дня початку </w:t>
      </w:r>
      <w:r w:rsidRPr="00415A7B">
        <w:rPr>
          <w:color w:val="000000" w:themeColor="text1"/>
          <w:sz w:val="28"/>
          <w:szCs w:val="28"/>
          <w:shd w:val="clear" w:color="auto" w:fill="FFFFFF"/>
        </w:rPr>
        <w:t xml:space="preserve">такого користування.  Якщо термін </w:t>
      </w:r>
      <w:r w:rsidR="002E45F5">
        <w:rPr>
          <w:color w:val="000000" w:themeColor="text1"/>
          <w:sz w:val="28"/>
          <w:szCs w:val="28"/>
          <w:shd w:val="clear" w:color="auto" w:fill="FFFFFF"/>
        </w:rPr>
        <w:t xml:space="preserve">початку </w:t>
      </w:r>
      <w:proofErr w:type="spellStart"/>
      <w:r w:rsidR="002E45F5">
        <w:rPr>
          <w:color w:val="000000" w:themeColor="text1"/>
          <w:sz w:val="28"/>
          <w:szCs w:val="28"/>
          <w:shd w:val="clear" w:color="auto" w:fill="FFFFFF"/>
        </w:rPr>
        <w:t>без</w:t>
      </w:r>
      <w:r w:rsidR="00FE615C">
        <w:rPr>
          <w:color w:val="000000" w:themeColor="text1"/>
          <w:sz w:val="28"/>
          <w:szCs w:val="28"/>
          <w:shd w:val="clear" w:color="auto" w:fill="FFFFFF"/>
        </w:rPr>
        <w:t>облікового</w:t>
      </w:r>
      <w:proofErr w:type="spellEnd"/>
      <w:r w:rsidR="00FE615C">
        <w:rPr>
          <w:color w:val="000000" w:themeColor="text1"/>
          <w:sz w:val="28"/>
          <w:szCs w:val="28"/>
          <w:shd w:val="clear" w:color="auto" w:fill="FFFFFF"/>
        </w:rPr>
        <w:t xml:space="preserve"> водокористування  виявити </w:t>
      </w:r>
      <w:r w:rsidRPr="00415A7B">
        <w:rPr>
          <w:color w:val="000000" w:themeColor="text1"/>
          <w:sz w:val="28"/>
          <w:szCs w:val="28"/>
          <w:shd w:val="clear" w:color="auto" w:fill="FFFFFF"/>
        </w:rPr>
        <w:t>неможливо, розрахунковий період становить один місяць.</w:t>
      </w:r>
    </w:p>
    <w:p w:rsidR="00415A7B" w:rsidRDefault="0034205B" w:rsidP="00415A7B">
      <w:pPr>
        <w:tabs>
          <w:tab w:val="left" w:pos="1134"/>
        </w:tabs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4. </w:t>
      </w:r>
      <w:r w:rsidR="00415A7B">
        <w:rPr>
          <w:color w:val="000000" w:themeColor="text1"/>
          <w:sz w:val="28"/>
          <w:szCs w:val="28"/>
          <w:shd w:val="clear" w:color="auto" w:fill="FFFFFF"/>
        </w:rPr>
        <w:t>Надати дозвіл КП «ВодГео» на тимчасове припинення водопостачання у разі виявлення порушень п.1 цього рішення до моменту їх усунення.</w:t>
      </w:r>
    </w:p>
    <w:p w:rsidR="00415A7B" w:rsidRDefault="00415A7B" w:rsidP="00415A7B">
      <w:pPr>
        <w:tabs>
          <w:tab w:val="left" w:pos="1134"/>
        </w:tabs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5.  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КП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ВодГео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» </w:t>
      </w:r>
      <w:r w:rsidR="00CD7D6D">
        <w:rPr>
          <w:color w:val="000000" w:themeColor="text1"/>
          <w:sz w:val="28"/>
          <w:szCs w:val="28"/>
          <w:shd w:val="clear" w:color="auto" w:fill="FFFFFF"/>
        </w:rPr>
        <w:t xml:space="preserve">розмістити рішення в друкованих засобах масової інформації та </w:t>
      </w:r>
      <w:r>
        <w:rPr>
          <w:color w:val="000000" w:themeColor="text1"/>
          <w:sz w:val="28"/>
          <w:szCs w:val="28"/>
          <w:shd w:val="clear" w:color="auto" w:fill="FFFFFF"/>
        </w:rPr>
        <w:t>провести роз’я</w:t>
      </w:r>
      <w:r w:rsidR="00FE615C">
        <w:rPr>
          <w:color w:val="000000" w:themeColor="text1"/>
          <w:sz w:val="28"/>
          <w:szCs w:val="28"/>
          <w:shd w:val="clear" w:color="auto" w:fill="FFFFFF"/>
        </w:rPr>
        <w:t>снювальну роботу зі споживачами,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які </w:t>
      </w:r>
      <w:r>
        <w:rPr>
          <w:color w:val="000000" w:themeColor="text1"/>
          <w:sz w:val="28"/>
          <w:szCs w:val="28"/>
          <w:shd w:val="clear" w:color="auto" w:fill="FFFFFF"/>
        </w:rPr>
        <w:lastRenderedPageBreak/>
        <w:t>розраховуються за нормами витрат питної води, про доцільність встановлення приладів обліку води.</w:t>
      </w:r>
    </w:p>
    <w:p w:rsidR="000D209D" w:rsidRPr="00260835" w:rsidRDefault="002511CE" w:rsidP="00FD2B2F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6.  </w:t>
      </w:r>
      <w:r w:rsidR="003D54A0" w:rsidRPr="003D54A0">
        <w:rPr>
          <w:sz w:val="28"/>
          <w:szCs w:val="28"/>
        </w:rPr>
        <w:t>Рішення виконавч</w:t>
      </w:r>
      <w:r w:rsidR="003D54A0">
        <w:rPr>
          <w:sz w:val="28"/>
          <w:szCs w:val="28"/>
        </w:rPr>
        <w:t>ого комітету міської ради від 23.09.2015 № 401</w:t>
      </w:r>
      <w:r w:rsidR="003D54A0" w:rsidRPr="003D54A0">
        <w:rPr>
          <w:sz w:val="28"/>
          <w:szCs w:val="28"/>
        </w:rPr>
        <w:t xml:space="preserve"> «Про </w:t>
      </w:r>
      <w:r w:rsidR="00FD2B2F">
        <w:rPr>
          <w:sz w:val="28"/>
          <w:szCs w:val="28"/>
        </w:rPr>
        <w:t>встановлення терміну поливного періоду на літній сезон та затвердження норми споживання води на полив споживачам м.</w:t>
      </w:r>
      <w:r w:rsidR="00FE615C">
        <w:rPr>
          <w:sz w:val="28"/>
          <w:szCs w:val="28"/>
        </w:rPr>
        <w:t xml:space="preserve"> Сміла</w:t>
      </w:r>
      <w:r w:rsidR="003D54A0" w:rsidRPr="003D54A0">
        <w:rPr>
          <w:sz w:val="28"/>
          <w:szCs w:val="28"/>
        </w:rPr>
        <w:t>» вважати таким, що втратило чинність.</w:t>
      </w:r>
    </w:p>
    <w:p w:rsidR="0029341E" w:rsidRPr="0029341E" w:rsidRDefault="00FD2B2F" w:rsidP="0029341E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B13D9" w:rsidRPr="00260835">
        <w:rPr>
          <w:sz w:val="28"/>
          <w:szCs w:val="28"/>
        </w:rPr>
        <w:t>.</w:t>
      </w:r>
      <w:r w:rsidR="0029341E" w:rsidRPr="0029341E">
        <w:rPr>
          <w:color w:val="000000"/>
          <w:sz w:val="28"/>
          <w:szCs w:val="28"/>
          <w:lang w:val="ru-RU" w:eastAsia="ru-RU"/>
        </w:rPr>
        <w:t xml:space="preserve">Контроль за </w:t>
      </w:r>
      <w:proofErr w:type="spellStart"/>
      <w:r w:rsidR="0029341E" w:rsidRPr="0029341E">
        <w:rPr>
          <w:color w:val="000000"/>
          <w:sz w:val="28"/>
          <w:szCs w:val="28"/>
          <w:lang w:val="ru-RU" w:eastAsia="ru-RU"/>
        </w:rPr>
        <w:t>виконанням</w:t>
      </w:r>
      <w:proofErr w:type="spellEnd"/>
      <w:r w:rsidR="00642BA3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29341E" w:rsidRPr="0029341E">
        <w:rPr>
          <w:color w:val="000000"/>
          <w:sz w:val="28"/>
          <w:szCs w:val="28"/>
          <w:lang w:val="ru-RU" w:eastAsia="ru-RU"/>
        </w:rPr>
        <w:t>рішення</w:t>
      </w:r>
      <w:proofErr w:type="spellEnd"/>
      <w:r w:rsidR="00642BA3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29341E" w:rsidRPr="0029341E">
        <w:rPr>
          <w:color w:val="000000"/>
          <w:sz w:val="28"/>
          <w:szCs w:val="28"/>
          <w:lang w:val="ru-RU" w:eastAsia="ru-RU"/>
        </w:rPr>
        <w:t>покласти</w:t>
      </w:r>
      <w:proofErr w:type="spellEnd"/>
      <w:r w:rsidR="0029341E" w:rsidRPr="0029341E">
        <w:rPr>
          <w:color w:val="000000"/>
          <w:sz w:val="28"/>
          <w:szCs w:val="28"/>
          <w:lang w:val="ru-RU" w:eastAsia="ru-RU"/>
        </w:rPr>
        <w:t xml:space="preserve"> на заступника </w:t>
      </w:r>
      <w:proofErr w:type="spellStart"/>
      <w:r w:rsidR="0029341E" w:rsidRPr="0029341E">
        <w:rPr>
          <w:color w:val="000000"/>
          <w:sz w:val="28"/>
          <w:szCs w:val="28"/>
          <w:lang w:val="ru-RU" w:eastAsia="ru-RU"/>
        </w:rPr>
        <w:t>міського</w:t>
      </w:r>
      <w:proofErr w:type="spellEnd"/>
      <w:r w:rsidR="00642BA3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29341E" w:rsidRPr="0029341E">
        <w:rPr>
          <w:color w:val="000000"/>
          <w:sz w:val="28"/>
          <w:szCs w:val="28"/>
          <w:lang w:val="ru-RU" w:eastAsia="ru-RU"/>
        </w:rPr>
        <w:t>голови</w:t>
      </w:r>
      <w:proofErr w:type="spellEnd"/>
      <w:r w:rsidR="00642BA3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29341E" w:rsidRPr="0029341E">
        <w:rPr>
          <w:color w:val="000000"/>
          <w:sz w:val="28"/>
          <w:szCs w:val="28"/>
          <w:lang w:val="ru-RU" w:eastAsia="ru-RU"/>
        </w:rPr>
        <w:t>Дубовського</w:t>
      </w:r>
      <w:proofErr w:type="spellEnd"/>
      <w:r w:rsidR="0029341E" w:rsidRPr="0029341E">
        <w:rPr>
          <w:color w:val="000000"/>
          <w:sz w:val="28"/>
          <w:szCs w:val="28"/>
          <w:lang w:val="ru-RU" w:eastAsia="ru-RU"/>
        </w:rPr>
        <w:t xml:space="preserve"> Б.В. та </w:t>
      </w:r>
      <w:proofErr w:type="spellStart"/>
      <w:r w:rsidR="0029341E" w:rsidRPr="0029341E">
        <w:rPr>
          <w:color w:val="000000"/>
          <w:sz w:val="28"/>
          <w:szCs w:val="28"/>
          <w:lang w:val="ru-RU" w:eastAsia="ru-RU"/>
        </w:rPr>
        <w:t>управління</w:t>
      </w:r>
      <w:proofErr w:type="spellEnd"/>
      <w:r w:rsidR="00642BA3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29341E" w:rsidRPr="0029341E">
        <w:rPr>
          <w:color w:val="000000"/>
          <w:sz w:val="28"/>
          <w:szCs w:val="28"/>
          <w:lang w:val="ru-RU" w:eastAsia="ru-RU"/>
        </w:rPr>
        <w:t>житлово-комунального</w:t>
      </w:r>
      <w:proofErr w:type="spellEnd"/>
      <w:r w:rsidR="00642BA3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29341E" w:rsidRPr="0029341E">
        <w:rPr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="0029341E" w:rsidRPr="0029341E">
        <w:rPr>
          <w:color w:val="000000"/>
          <w:sz w:val="28"/>
          <w:szCs w:val="28"/>
          <w:lang w:val="ru-RU" w:eastAsia="ru-RU"/>
        </w:rPr>
        <w:t>.</w:t>
      </w:r>
    </w:p>
    <w:p w:rsidR="002F438E" w:rsidRDefault="002F438E" w:rsidP="007A515D">
      <w:pPr>
        <w:tabs>
          <w:tab w:val="left" w:pos="1134"/>
        </w:tabs>
        <w:ind w:firstLine="708"/>
        <w:jc w:val="both"/>
        <w:rPr>
          <w:sz w:val="28"/>
          <w:szCs w:val="28"/>
          <w:lang w:val="ru-RU"/>
        </w:rPr>
      </w:pPr>
    </w:p>
    <w:p w:rsidR="00C64921" w:rsidRPr="0029341E" w:rsidRDefault="00C64921" w:rsidP="007A515D">
      <w:pPr>
        <w:tabs>
          <w:tab w:val="left" w:pos="1134"/>
        </w:tabs>
        <w:ind w:firstLine="708"/>
        <w:jc w:val="both"/>
        <w:rPr>
          <w:sz w:val="28"/>
          <w:szCs w:val="28"/>
          <w:lang w:val="ru-RU"/>
        </w:rPr>
      </w:pPr>
    </w:p>
    <w:p w:rsidR="0029341E" w:rsidRDefault="0029341E" w:rsidP="007A515D">
      <w:pPr>
        <w:tabs>
          <w:tab w:val="left" w:pos="1134"/>
        </w:tabs>
        <w:ind w:firstLine="708"/>
        <w:jc w:val="both"/>
        <w:rPr>
          <w:sz w:val="28"/>
          <w:szCs w:val="28"/>
        </w:rPr>
      </w:pPr>
    </w:p>
    <w:p w:rsidR="003235C5" w:rsidRDefault="003235C5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  <w:r w:rsidRPr="00260835">
        <w:rPr>
          <w:color w:val="000000"/>
          <w:sz w:val="28"/>
          <w:szCs w:val="28"/>
        </w:rPr>
        <w:t>Міський голова</w:t>
      </w:r>
      <w:r w:rsidRPr="00260835">
        <w:rPr>
          <w:color w:val="000000"/>
          <w:sz w:val="28"/>
          <w:szCs w:val="28"/>
        </w:rPr>
        <w:tab/>
        <w:t>Сергій АНАНКО</w:t>
      </w:r>
    </w:p>
    <w:p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FD2B2F" w:rsidRDefault="00FD2B2F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29341E" w:rsidRPr="0029341E" w:rsidRDefault="0029341E" w:rsidP="0029341E">
      <w:pPr>
        <w:suppressAutoHyphens/>
        <w:rPr>
          <w:spacing w:val="40"/>
          <w:sz w:val="28"/>
          <w:szCs w:val="28"/>
          <w:lang w:eastAsia="ar-SA"/>
        </w:rPr>
      </w:pPr>
      <w:r w:rsidRPr="0029341E">
        <w:rPr>
          <w:spacing w:val="40"/>
          <w:sz w:val="28"/>
          <w:szCs w:val="28"/>
          <w:lang w:eastAsia="ar-SA"/>
        </w:rPr>
        <w:t>ПОГОДЖЕНО</w:t>
      </w:r>
    </w:p>
    <w:p w:rsidR="0029341E" w:rsidRPr="0029341E" w:rsidRDefault="0029341E" w:rsidP="0029341E">
      <w:pPr>
        <w:suppressAutoHyphens/>
        <w:rPr>
          <w:rFonts w:ascii="Arial" w:hAnsi="Arial" w:cs="Arial"/>
          <w:lang w:eastAsia="ar-SA"/>
        </w:rPr>
      </w:pPr>
    </w:p>
    <w:p w:rsidR="0029341E" w:rsidRPr="001412A8" w:rsidRDefault="0029341E" w:rsidP="001412A8">
      <w:pPr>
        <w:suppressAutoHyphens/>
        <w:rPr>
          <w:sz w:val="28"/>
          <w:szCs w:val="28"/>
          <w:lang w:eastAsia="ar-SA"/>
        </w:rPr>
      </w:pPr>
      <w:r w:rsidRPr="001412A8">
        <w:rPr>
          <w:sz w:val="28"/>
          <w:szCs w:val="28"/>
          <w:lang w:eastAsia="ar-SA"/>
        </w:rPr>
        <w:t>Секретар міської ради</w:t>
      </w:r>
      <w:r w:rsidRPr="001412A8">
        <w:rPr>
          <w:sz w:val="28"/>
          <w:szCs w:val="28"/>
          <w:lang w:eastAsia="ar-SA"/>
        </w:rPr>
        <w:tab/>
      </w:r>
      <w:r w:rsidRPr="001412A8">
        <w:rPr>
          <w:sz w:val="28"/>
          <w:szCs w:val="28"/>
          <w:lang w:eastAsia="ar-SA"/>
        </w:rPr>
        <w:tab/>
      </w:r>
      <w:r w:rsidRPr="001412A8">
        <w:rPr>
          <w:sz w:val="28"/>
          <w:szCs w:val="28"/>
          <w:lang w:eastAsia="ar-SA"/>
        </w:rPr>
        <w:tab/>
      </w:r>
      <w:r w:rsidRPr="001412A8">
        <w:rPr>
          <w:sz w:val="28"/>
          <w:szCs w:val="28"/>
          <w:lang w:eastAsia="ar-SA"/>
        </w:rPr>
        <w:tab/>
      </w:r>
      <w:r w:rsidRPr="001412A8">
        <w:rPr>
          <w:sz w:val="28"/>
          <w:szCs w:val="28"/>
          <w:lang w:eastAsia="ar-SA"/>
        </w:rPr>
        <w:tab/>
      </w:r>
      <w:r w:rsidRPr="001412A8">
        <w:rPr>
          <w:sz w:val="28"/>
          <w:szCs w:val="28"/>
          <w:lang w:eastAsia="ar-SA"/>
        </w:rPr>
        <w:tab/>
        <w:t>Юрій СТУДАНС</w:t>
      </w:r>
    </w:p>
    <w:p w:rsidR="0029341E" w:rsidRPr="001412A8" w:rsidRDefault="0029341E" w:rsidP="001412A8">
      <w:pPr>
        <w:suppressAutoHyphens/>
        <w:rPr>
          <w:sz w:val="28"/>
          <w:szCs w:val="28"/>
          <w:lang w:eastAsia="ar-SA"/>
        </w:rPr>
      </w:pPr>
    </w:p>
    <w:p w:rsidR="0029341E" w:rsidRPr="001412A8" w:rsidRDefault="0029341E" w:rsidP="001412A8">
      <w:pPr>
        <w:suppressAutoHyphens/>
        <w:rPr>
          <w:sz w:val="28"/>
          <w:szCs w:val="28"/>
          <w:lang w:eastAsia="ar-SA"/>
        </w:rPr>
      </w:pPr>
      <w:r w:rsidRPr="001412A8">
        <w:rPr>
          <w:sz w:val="28"/>
          <w:szCs w:val="28"/>
          <w:lang w:eastAsia="ar-SA"/>
        </w:rPr>
        <w:t>Перший заступник міського голови</w:t>
      </w:r>
      <w:r w:rsidRPr="001412A8">
        <w:rPr>
          <w:sz w:val="28"/>
          <w:szCs w:val="28"/>
          <w:lang w:eastAsia="ar-SA"/>
        </w:rPr>
        <w:tab/>
      </w:r>
      <w:r w:rsidRPr="001412A8">
        <w:rPr>
          <w:sz w:val="28"/>
          <w:szCs w:val="28"/>
          <w:lang w:eastAsia="ar-SA"/>
        </w:rPr>
        <w:tab/>
      </w:r>
      <w:r w:rsidRPr="001412A8">
        <w:rPr>
          <w:sz w:val="28"/>
          <w:szCs w:val="28"/>
          <w:lang w:eastAsia="ar-SA"/>
        </w:rPr>
        <w:tab/>
        <w:t>Олександр ЛИСЕНКО</w:t>
      </w:r>
    </w:p>
    <w:p w:rsidR="0029341E" w:rsidRPr="001412A8" w:rsidRDefault="0029341E" w:rsidP="001412A8">
      <w:pPr>
        <w:suppressAutoHyphens/>
        <w:rPr>
          <w:sz w:val="28"/>
          <w:szCs w:val="28"/>
          <w:lang w:eastAsia="ar-SA"/>
        </w:rPr>
      </w:pPr>
    </w:p>
    <w:p w:rsidR="0029341E" w:rsidRPr="001412A8" w:rsidRDefault="0029341E" w:rsidP="001412A8">
      <w:pPr>
        <w:suppressAutoHyphens/>
        <w:rPr>
          <w:sz w:val="28"/>
          <w:szCs w:val="28"/>
          <w:lang w:eastAsia="ar-SA"/>
        </w:rPr>
      </w:pPr>
      <w:r w:rsidRPr="001412A8">
        <w:rPr>
          <w:sz w:val="28"/>
          <w:szCs w:val="28"/>
          <w:lang w:eastAsia="ar-SA"/>
        </w:rPr>
        <w:t>Заступник міського голови</w:t>
      </w:r>
      <w:r w:rsidRPr="001412A8">
        <w:rPr>
          <w:sz w:val="28"/>
          <w:szCs w:val="28"/>
          <w:lang w:eastAsia="ar-SA"/>
        </w:rPr>
        <w:tab/>
      </w:r>
      <w:r w:rsidRPr="001412A8">
        <w:rPr>
          <w:sz w:val="28"/>
          <w:szCs w:val="28"/>
          <w:lang w:eastAsia="ar-SA"/>
        </w:rPr>
        <w:tab/>
      </w:r>
      <w:r w:rsidRPr="001412A8">
        <w:rPr>
          <w:sz w:val="28"/>
          <w:szCs w:val="28"/>
          <w:lang w:eastAsia="ar-SA"/>
        </w:rPr>
        <w:tab/>
      </w:r>
      <w:r w:rsidRPr="001412A8">
        <w:rPr>
          <w:sz w:val="28"/>
          <w:szCs w:val="28"/>
          <w:lang w:eastAsia="ar-SA"/>
        </w:rPr>
        <w:tab/>
      </w:r>
      <w:r w:rsidRPr="001412A8">
        <w:rPr>
          <w:sz w:val="28"/>
          <w:szCs w:val="28"/>
          <w:lang w:eastAsia="ar-SA"/>
        </w:rPr>
        <w:tab/>
        <w:t>Тетяна КАРЛО</w:t>
      </w:r>
    </w:p>
    <w:p w:rsidR="0029341E" w:rsidRPr="001412A8" w:rsidRDefault="0029341E" w:rsidP="001412A8">
      <w:pPr>
        <w:suppressAutoHyphens/>
        <w:rPr>
          <w:sz w:val="28"/>
          <w:szCs w:val="28"/>
          <w:lang w:eastAsia="ar-SA"/>
        </w:rPr>
      </w:pPr>
    </w:p>
    <w:p w:rsidR="0029341E" w:rsidRPr="001412A8" w:rsidRDefault="0029341E" w:rsidP="001412A8">
      <w:pPr>
        <w:suppressAutoHyphens/>
        <w:rPr>
          <w:sz w:val="28"/>
          <w:szCs w:val="28"/>
          <w:lang w:eastAsia="ar-SA"/>
        </w:rPr>
      </w:pPr>
      <w:r w:rsidRPr="001412A8">
        <w:rPr>
          <w:sz w:val="28"/>
          <w:szCs w:val="28"/>
          <w:lang w:eastAsia="ar-SA"/>
        </w:rPr>
        <w:t>Заступник міського голови</w:t>
      </w:r>
      <w:r w:rsidRPr="001412A8">
        <w:rPr>
          <w:sz w:val="28"/>
          <w:szCs w:val="28"/>
          <w:lang w:eastAsia="ar-SA"/>
        </w:rPr>
        <w:tab/>
      </w:r>
      <w:r w:rsidRPr="001412A8">
        <w:rPr>
          <w:sz w:val="28"/>
          <w:szCs w:val="28"/>
          <w:lang w:eastAsia="ar-SA"/>
        </w:rPr>
        <w:tab/>
      </w:r>
      <w:r w:rsidRPr="001412A8">
        <w:rPr>
          <w:sz w:val="28"/>
          <w:szCs w:val="28"/>
          <w:lang w:eastAsia="ar-SA"/>
        </w:rPr>
        <w:tab/>
      </w:r>
      <w:r w:rsidRPr="001412A8">
        <w:rPr>
          <w:sz w:val="28"/>
          <w:szCs w:val="28"/>
          <w:lang w:eastAsia="ar-SA"/>
        </w:rPr>
        <w:tab/>
      </w:r>
      <w:r w:rsidRPr="001412A8">
        <w:rPr>
          <w:sz w:val="28"/>
          <w:szCs w:val="28"/>
          <w:lang w:eastAsia="ar-SA"/>
        </w:rPr>
        <w:tab/>
        <w:t>Богдан ДУБОВСЬКИЙ</w:t>
      </w:r>
    </w:p>
    <w:p w:rsidR="0029341E" w:rsidRPr="001412A8" w:rsidRDefault="0029341E" w:rsidP="001412A8">
      <w:pPr>
        <w:suppressAutoHyphens/>
        <w:rPr>
          <w:sz w:val="28"/>
          <w:szCs w:val="28"/>
          <w:lang w:eastAsia="ar-SA"/>
        </w:rPr>
      </w:pPr>
    </w:p>
    <w:p w:rsidR="0029341E" w:rsidRPr="001412A8" w:rsidRDefault="0029341E" w:rsidP="001412A8">
      <w:pPr>
        <w:suppressAutoHyphens/>
        <w:rPr>
          <w:sz w:val="28"/>
          <w:szCs w:val="28"/>
          <w:lang w:eastAsia="ar-SA"/>
        </w:rPr>
      </w:pPr>
      <w:r w:rsidRPr="001412A8">
        <w:rPr>
          <w:sz w:val="28"/>
          <w:szCs w:val="28"/>
          <w:lang w:eastAsia="ar-SA"/>
        </w:rPr>
        <w:t>Керуючий справами</w:t>
      </w:r>
      <w:r w:rsidRPr="001412A8">
        <w:rPr>
          <w:sz w:val="28"/>
          <w:szCs w:val="28"/>
          <w:lang w:eastAsia="ar-SA"/>
        </w:rPr>
        <w:tab/>
      </w:r>
      <w:r w:rsidRPr="001412A8">
        <w:rPr>
          <w:sz w:val="28"/>
          <w:szCs w:val="28"/>
          <w:lang w:eastAsia="ar-SA"/>
        </w:rPr>
        <w:tab/>
      </w:r>
      <w:r w:rsidRPr="001412A8">
        <w:rPr>
          <w:sz w:val="28"/>
          <w:szCs w:val="28"/>
          <w:lang w:eastAsia="ar-SA"/>
        </w:rPr>
        <w:tab/>
      </w:r>
      <w:r w:rsidRPr="001412A8">
        <w:rPr>
          <w:sz w:val="28"/>
          <w:szCs w:val="28"/>
          <w:lang w:eastAsia="ar-SA"/>
        </w:rPr>
        <w:tab/>
      </w:r>
      <w:r w:rsidRPr="001412A8">
        <w:rPr>
          <w:sz w:val="28"/>
          <w:szCs w:val="28"/>
          <w:lang w:eastAsia="ar-SA"/>
        </w:rPr>
        <w:tab/>
      </w:r>
      <w:r w:rsidRPr="001412A8">
        <w:rPr>
          <w:sz w:val="28"/>
          <w:szCs w:val="28"/>
          <w:lang w:eastAsia="ar-SA"/>
        </w:rPr>
        <w:tab/>
        <w:t>Оксана ЯЦЕНКО</w:t>
      </w:r>
    </w:p>
    <w:p w:rsidR="0029341E" w:rsidRPr="001412A8" w:rsidRDefault="0029341E" w:rsidP="001412A8">
      <w:pPr>
        <w:suppressAutoHyphens/>
        <w:rPr>
          <w:sz w:val="28"/>
          <w:szCs w:val="28"/>
          <w:lang w:eastAsia="ar-SA"/>
        </w:rPr>
      </w:pPr>
    </w:p>
    <w:p w:rsidR="0029341E" w:rsidRDefault="0029341E" w:rsidP="001412A8">
      <w:pPr>
        <w:suppressAutoHyphens/>
        <w:rPr>
          <w:sz w:val="28"/>
          <w:szCs w:val="28"/>
          <w:lang w:eastAsia="ar-SA"/>
        </w:rPr>
      </w:pPr>
      <w:r w:rsidRPr="001412A8">
        <w:rPr>
          <w:sz w:val="28"/>
          <w:szCs w:val="28"/>
          <w:lang w:eastAsia="ar-SA"/>
        </w:rPr>
        <w:t>Юридичний відділ</w:t>
      </w:r>
      <w:r w:rsidRPr="001412A8">
        <w:rPr>
          <w:sz w:val="28"/>
          <w:szCs w:val="28"/>
          <w:lang w:eastAsia="ar-SA"/>
        </w:rPr>
        <w:tab/>
      </w:r>
      <w:r w:rsidRPr="001412A8">
        <w:rPr>
          <w:sz w:val="28"/>
          <w:szCs w:val="28"/>
          <w:lang w:eastAsia="ar-SA"/>
        </w:rPr>
        <w:tab/>
      </w:r>
      <w:r w:rsidRPr="001412A8">
        <w:rPr>
          <w:sz w:val="28"/>
          <w:szCs w:val="28"/>
          <w:lang w:eastAsia="ar-SA"/>
        </w:rPr>
        <w:tab/>
      </w:r>
      <w:r w:rsidRPr="001412A8">
        <w:rPr>
          <w:sz w:val="28"/>
          <w:szCs w:val="28"/>
          <w:lang w:eastAsia="ar-SA"/>
        </w:rPr>
        <w:tab/>
      </w:r>
      <w:r w:rsidRPr="001412A8">
        <w:rPr>
          <w:sz w:val="28"/>
          <w:szCs w:val="28"/>
          <w:lang w:eastAsia="ar-SA"/>
        </w:rPr>
        <w:tab/>
      </w:r>
      <w:r w:rsidRPr="001412A8">
        <w:rPr>
          <w:sz w:val="28"/>
          <w:szCs w:val="28"/>
          <w:lang w:eastAsia="ar-SA"/>
        </w:rPr>
        <w:tab/>
        <w:t>Оксана СІЛКО</w:t>
      </w:r>
    </w:p>
    <w:p w:rsidR="001412A8" w:rsidRPr="001412A8" w:rsidRDefault="001412A8" w:rsidP="001412A8">
      <w:pPr>
        <w:suppressAutoHyphens/>
        <w:rPr>
          <w:sz w:val="28"/>
          <w:szCs w:val="28"/>
          <w:lang w:eastAsia="ar-SA"/>
        </w:rPr>
      </w:pPr>
    </w:p>
    <w:p w:rsidR="001412A8" w:rsidRPr="001412A8" w:rsidRDefault="00C64921" w:rsidP="001412A8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Начальник</w:t>
      </w:r>
      <w:r w:rsidR="001412A8" w:rsidRPr="001412A8">
        <w:rPr>
          <w:sz w:val="28"/>
          <w:szCs w:val="28"/>
          <w:lang w:eastAsia="ru-RU"/>
        </w:rPr>
        <w:t xml:space="preserve"> у</w:t>
      </w:r>
      <w:proofErr w:type="spellStart"/>
      <w:r w:rsidR="001412A8" w:rsidRPr="001412A8">
        <w:rPr>
          <w:sz w:val="28"/>
          <w:szCs w:val="28"/>
          <w:lang w:val="ru-RU" w:eastAsia="ru-RU"/>
        </w:rPr>
        <w:t>правління</w:t>
      </w:r>
      <w:proofErr w:type="spellEnd"/>
    </w:p>
    <w:p w:rsidR="00260835" w:rsidRPr="00C64921" w:rsidRDefault="001412A8" w:rsidP="00C64921">
      <w:pPr>
        <w:rPr>
          <w:rFonts w:ascii="Calibri" w:hAnsi="Calibri"/>
          <w:sz w:val="28"/>
          <w:szCs w:val="28"/>
          <w:lang w:eastAsia="en-US"/>
        </w:rPr>
      </w:pPr>
      <w:r w:rsidRPr="001412A8">
        <w:rPr>
          <w:sz w:val="28"/>
          <w:szCs w:val="28"/>
          <w:lang w:val="ru-RU" w:eastAsia="ru-RU"/>
        </w:rPr>
        <w:t xml:space="preserve">житлово-комунального господарства       </w:t>
      </w:r>
      <w:r w:rsidR="00642BA3">
        <w:rPr>
          <w:sz w:val="28"/>
          <w:szCs w:val="28"/>
          <w:lang w:val="ru-RU" w:eastAsia="ru-RU"/>
        </w:rPr>
        <w:t xml:space="preserve">               </w:t>
      </w:r>
      <w:r w:rsidRPr="001412A8">
        <w:rPr>
          <w:sz w:val="28"/>
          <w:szCs w:val="28"/>
          <w:lang w:val="ru-RU" w:eastAsia="ru-RU"/>
        </w:rPr>
        <w:t xml:space="preserve">  </w:t>
      </w:r>
      <w:r w:rsidR="00C64921">
        <w:rPr>
          <w:rFonts w:eastAsia="Calibri"/>
          <w:sz w:val="28"/>
          <w:szCs w:val="28"/>
          <w:lang w:eastAsia="en-US"/>
        </w:rPr>
        <w:t>Іван ПОНОМАРЕНКО</w:t>
      </w:r>
    </w:p>
    <w:sectPr w:rsidR="00260835" w:rsidRPr="00C64921" w:rsidSect="000C0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40EB1"/>
    <w:multiLevelType w:val="multilevel"/>
    <w:tmpl w:val="7EF63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B68E0"/>
    <w:rsid w:val="000A654E"/>
    <w:rsid w:val="000C02EB"/>
    <w:rsid w:val="000D209D"/>
    <w:rsid w:val="000D2D88"/>
    <w:rsid w:val="00122BD8"/>
    <w:rsid w:val="001412A8"/>
    <w:rsid w:val="00152D58"/>
    <w:rsid w:val="001B68E0"/>
    <w:rsid w:val="001C4BBD"/>
    <w:rsid w:val="001F69CF"/>
    <w:rsid w:val="002511CE"/>
    <w:rsid w:val="00260835"/>
    <w:rsid w:val="0029341E"/>
    <w:rsid w:val="002E45F5"/>
    <w:rsid w:val="002F438E"/>
    <w:rsid w:val="003235C5"/>
    <w:rsid w:val="0034205B"/>
    <w:rsid w:val="00396C7A"/>
    <w:rsid w:val="003D54A0"/>
    <w:rsid w:val="00404C5D"/>
    <w:rsid w:val="00415A7B"/>
    <w:rsid w:val="00476334"/>
    <w:rsid w:val="005B1412"/>
    <w:rsid w:val="005D7E5F"/>
    <w:rsid w:val="00642BA3"/>
    <w:rsid w:val="007A515D"/>
    <w:rsid w:val="007A673E"/>
    <w:rsid w:val="00821FA7"/>
    <w:rsid w:val="008A7CF7"/>
    <w:rsid w:val="008B3272"/>
    <w:rsid w:val="008C2287"/>
    <w:rsid w:val="0098681E"/>
    <w:rsid w:val="009B1DC9"/>
    <w:rsid w:val="00A10053"/>
    <w:rsid w:val="00A2767E"/>
    <w:rsid w:val="00A54EB0"/>
    <w:rsid w:val="00A85A1D"/>
    <w:rsid w:val="00AB183B"/>
    <w:rsid w:val="00AF6A93"/>
    <w:rsid w:val="00B84F1F"/>
    <w:rsid w:val="00BC454B"/>
    <w:rsid w:val="00BF2EEA"/>
    <w:rsid w:val="00C64921"/>
    <w:rsid w:val="00CA3089"/>
    <w:rsid w:val="00CD7D6D"/>
    <w:rsid w:val="00CF27A8"/>
    <w:rsid w:val="00D21B5D"/>
    <w:rsid w:val="00DB13D9"/>
    <w:rsid w:val="00E1312B"/>
    <w:rsid w:val="00E26AC7"/>
    <w:rsid w:val="00EE3C4A"/>
    <w:rsid w:val="00F00828"/>
    <w:rsid w:val="00F35AE1"/>
    <w:rsid w:val="00F5530F"/>
    <w:rsid w:val="00F616DF"/>
    <w:rsid w:val="00F90135"/>
    <w:rsid w:val="00FD2B2F"/>
    <w:rsid w:val="00FE6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B68E0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HTML">
    <w:name w:val="HTML Preformatted"/>
    <w:basedOn w:val="a"/>
    <w:link w:val="HTML0"/>
    <w:rsid w:val="001B68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5"/>
      <w:szCs w:val="15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1B68E0"/>
    <w:rPr>
      <w:rFonts w:ascii="Courier New" w:eastAsia="Times New Roman" w:hAnsi="Courier New" w:cs="Courier New"/>
      <w:color w:val="000000"/>
      <w:sz w:val="15"/>
      <w:szCs w:val="15"/>
      <w:lang w:eastAsia="ru-RU"/>
    </w:rPr>
  </w:style>
  <w:style w:type="paragraph" w:styleId="a3">
    <w:name w:val="List Paragraph"/>
    <w:basedOn w:val="a"/>
    <w:uiPriority w:val="34"/>
    <w:qFormat/>
    <w:rsid w:val="007A515D"/>
    <w:pPr>
      <w:ind w:left="720"/>
      <w:contextualSpacing/>
    </w:pPr>
  </w:style>
  <w:style w:type="character" w:customStyle="1" w:styleId="2">
    <w:name w:val="Основной текст 2 Знак"/>
    <w:basedOn w:val="a0"/>
    <w:link w:val="20"/>
    <w:locked/>
    <w:rsid w:val="00260835"/>
    <w:rPr>
      <w:sz w:val="24"/>
      <w:szCs w:val="24"/>
    </w:rPr>
  </w:style>
  <w:style w:type="paragraph" w:styleId="20">
    <w:name w:val="Body Text 2"/>
    <w:basedOn w:val="a"/>
    <w:link w:val="2"/>
    <w:rsid w:val="00260835"/>
    <w:pPr>
      <w:spacing w:after="120" w:line="480" w:lineRule="auto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21">
    <w:name w:val="Основной текст 2 Знак1"/>
    <w:basedOn w:val="a0"/>
    <w:uiPriority w:val="99"/>
    <w:semiHidden/>
    <w:rsid w:val="0026083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3">
    <w:name w:val="Основной текст с отступом 3 Знак"/>
    <w:basedOn w:val="a0"/>
    <w:link w:val="30"/>
    <w:locked/>
    <w:rsid w:val="00260835"/>
    <w:rPr>
      <w:rFonts w:ascii="Calibri" w:eastAsia="Calibri" w:hAnsi="Calibri"/>
      <w:sz w:val="16"/>
      <w:szCs w:val="16"/>
      <w:lang w:eastAsia="ru-RU"/>
    </w:rPr>
  </w:style>
  <w:style w:type="paragraph" w:styleId="30">
    <w:name w:val="Body Text Indent 3"/>
    <w:basedOn w:val="a"/>
    <w:link w:val="3"/>
    <w:rsid w:val="00260835"/>
    <w:pPr>
      <w:spacing w:after="120"/>
      <w:ind w:left="283"/>
    </w:pPr>
    <w:rPr>
      <w:rFonts w:ascii="Calibri" w:eastAsia="Calibri" w:hAnsi="Calibri" w:cstheme="minorBidi"/>
      <w:sz w:val="16"/>
      <w:szCs w:val="16"/>
      <w:lang w:val="ru-RU" w:eastAsia="ru-RU"/>
    </w:rPr>
  </w:style>
  <w:style w:type="character" w:customStyle="1" w:styleId="31">
    <w:name w:val="Основной текст с отступом 3 Знак1"/>
    <w:basedOn w:val="a0"/>
    <w:uiPriority w:val="99"/>
    <w:semiHidden/>
    <w:rsid w:val="00260835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styleId="a4">
    <w:name w:val="Title"/>
    <w:basedOn w:val="a"/>
    <w:link w:val="a5"/>
    <w:qFormat/>
    <w:rsid w:val="00F5530F"/>
    <w:pPr>
      <w:jc w:val="center"/>
    </w:pPr>
    <w:rPr>
      <w:rFonts w:ascii="Arial" w:hAnsi="Arial" w:cs="Arial"/>
      <w:b/>
      <w:bCs/>
      <w:lang w:eastAsia="ru-RU"/>
    </w:rPr>
  </w:style>
  <w:style w:type="character" w:customStyle="1" w:styleId="a5">
    <w:name w:val="Название Знак"/>
    <w:basedOn w:val="a0"/>
    <w:link w:val="a4"/>
    <w:rsid w:val="00F5530F"/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paragraph" w:styleId="a6">
    <w:name w:val="Subtitle"/>
    <w:basedOn w:val="a"/>
    <w:link w:val="a7"/>
    <w:qFormat/>
    <w:rsid w:val="00F5530F"/>
    <w:pPr>
      <w:jc w:val="center"/>
    </w:pPr>
    <w:rPr>
      <w:rFonts w:ascii="Arial" w:hAnsi="Arial" w:cs="Arial"/>
      <w:b/>
      <w:bCs/>
      <w:sz w:val="36"/>
      <w:szCs w:val="36"/>
      <w:lang w:eastAsia="ru-RU"/>
    </w:rPr>
  </w:style>
  <w:style w:type="character" w:customStyle="1" w:styleId="a7">
    <w:name w:val="Подзаголовок Знак"/>
    <w:basedOn w:val="a0"/>
    <w:link w:val="a6"/>
    <w:rsid w:val="00F5530F"/>
    <w:rPr>
      <w:rFonts w:ascii="Arial" w:eastAsia="Times New Roman" w:hAnsi="Arial" w:cs="Arial"/>
      <w:b/>
      <w:bCs/>
      <w:sz w:val="36"/>
      <w:szCs w:val="36"/>
      <w:lang w:val="uk-UA" w:eastAsia="ru-RU"/>
    </w:rPr>
  </w:style>
  <w:style w:type="paragraph" w:customStyle="1" w:styleId="ShapkaDocumentu">
    <w:name w:val="Shapka Documentu"/>
    <w:basedOn w:val="a"/>
    <w:rsid w:val="00A2767E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396C7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96C7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C228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2287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B68E0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HTML">
    <w:name w:val="HTML Preformatted"/>
    <w:basedOn w:val="a"/>
    <w:link w:val="HTML0"/>
    <w:rsid w:val="001B68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5"/>
      <w:szCs w:val="15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1B68E0"/>
    <w:rPr>
      <w:rFonts w:ascii="Courier New" w:eastAsia="Times New Roman" w:hAnsi="Courier New" w:cs="Courier New"/>
      <w:color w:val="000000"/>
      <w:sz w:val="15"/>
      <w:szCs w:val="15"/>
      <w:lang w:eastAsia="ru-RU"/>
    </w:rPr>
  </w:style>
  <w:style w:type="paragraph" w:styleId="a3">
    <w:name w:val="List Paragraph"/>
    <w:basedOn w:val="a"/>
    <w:uiPriority w:val="34"/>
    <w:qFormat/>
    <w:rsid w:val="007A515D"/>
    <w:pPr>
      <w:ind w:left="720"/>
      <w:contextualSpacing/>
    </w:pPr>
  </w:style>
  <w:style w:type="character" w:customStyle="1" w:styleId="2">
    <w:name w:val="Основной текст 2 Знак"/>
    <w:basedOn w:val="a0"/>
    <w:link w:val="20"/>
    <w:locked/>
    <w:rsid w:val="00260835"/>
    <w:rPr>
      <w:sz w:val="24"/>
      <w:szCs w:val="24"/>
    </w:rPr>
  </w:style>
  <w:style w:type="paragraph" w:styleId="20">
    <w:name w:val="Body Text 2"/>
    <w:basedOn w:val="a"/>
    <w:link w:val="2"/>
    <w:rsid w:val="00260835"/>
    <w:pPr>
      <w:spacing w:after="120" w:line="480" w:lineRule="auto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21">
    <w:name w:val="Основной текст 2 Знак1"/>
    <w:basedOn w:val="a0"/>
    <w:uiPriority w:val="99"/>
    <w:semiHidden/>
    <w:rsid w:val="0026083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3">
    <w:name w:val="Основной текст с отступом 3 Знак"/>
    <w:basedOn w:val="a0"/>
    <w:link w:val="30"/>
    <w:locked/>
    <w:rsid w:val="00260835"/>
    <w:rPr>
      <w:rFonts w:ascii="Calibri" w:eastAsia="Calibri" w:hAnsi="Calibri"/>
      <w:sz w:val="16"/>
      <w:szCs w:val="16"/>
      <w:lang w:eastAsia="ru-RU"/>
    </w:rPr>
  </w:style>
  <w:style w:type="paragraph" w:styleId="30">
    <w:name w:val="Body Text Indent 3"/>
    <w:basedOn w:val="a"/>
    <w:link w:val="3"/>
    <w:rsid w:val="00260835"/>
    <w:pPr>
      <w:spacing w:after="120"/>
      <w:ind w:left="283"/>
    </w:pPr>
    <w:rPr>
      <w:rFonts w:ascii="Calibri" w:eastAsia="Calibri" w:hAnsi="Calibri" w:cstheme="minorBidi"/>
      <w:sz w:val="16"/>
      <w:szCs w:val="16"/>
      <w:lang w:val="ru-RU" w:eastAsia="ru-RU"/>
    </w:rPr>
  </w:style>
  <w:style w:type="character" w:customStyle="1" w:styleId="31">
    <w:name w:val="Основной текст с отступом 3 Знак1"/>
    <w:basedOn w:val="a0"/>
    <w:uiPriority w:val="99"/>
    <w:semiHidden/>
    <w:rsid w:val="00260835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styleId="a4">
    <w:name w:val="Title"/>
    <w:basedOn w:val="a"/>
    <w:link w:val="a5"/>
    <w:qFormat/>
    <w:rsid w:val="00F5530F"/>
    <w:pPr>
      <w:jc w:val="center"/>
    </w:pPr>
    <w:rPr>
      <w:rFonts w:ascii="Arial" w:hAnsi="Arial" w:cs="Arial"/>
      <w:b/>
      <w:bCs/>
      <w:lang w:eastAsia="ru-RU"/>
    </w:rPr>
  </w:style>
  <w:style w:type="character" w:customStyle="1" w:styleId="a5">
    <w:name w:val="Название Знак"/>
    <w:basedOn w:val="a0"/>
    <w:link w:val="a4"/>
    <w:rsid w:val="00F5530F"/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paragraph" w:styleId="a6">
    <w:name w:val="Subtitle"/>
    <w:basedOn w:val="a"/>
    <w:link w:val="a7"/>
    <w:qFormat/>
    <w:rsid w:val="00F5530F"/>
    <w:pPr>
      <w:jc w:val="center"/>
    </w:pPr>
    <w:rPr>
      <w:rFonts w:ascii="Arial" w:hAnsi="Arial" w:cs="Arial"/>
      <w:b/>
      <w:bCs/>
      <w:sz w:val="36"/>
      <w:szCs w:val="36"/>
      <w:lang w:eastAsia="ru-RU"/>
    </w:rPr>
  </w:style>
  <w:style w:type="character" w:customStyle="1" w:styleId="a7">
    <w:name w:val="Подзаголовок Знак"/>
    <w:basedOn w:val="a0"/>
    <w:link w:val="a6"/>
    <w:rsid w:val="00F5530F"/>
    <w:rPr>
      <w:rFonts w:ascii="Arial" w:eastAsia="Times New Roman" w:hAnsi="Arial" w:cs="Arial"/>
      <w:b/>
      <w:bCs/>
      <w:sz w:val="36"/>
      <w:szCs w:val="36"/>
      <w:lang w:val="uk-UA" w:eastAsia="ru-RU"/>
    </w:rPr>
  </w:style>
  <w:style w:type="paragraph" w:customStyle="1" w:styleId="ShapkaDocumentu">
    <w:name w:val="Shapka Documentu"/>
    <w:basedOn w:val="a"/>
    <w:rsid w:val="00A2767E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396C7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96C7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C228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2287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A2890-AE4A-4A54-B6D0-4415B3620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Vozniy</dc:creator>
  <cp:lastModifiedBy>Тетяна</cp:lastModifiedBy>
  <cp:revision>23</cp:revision>
  <cp:lastPrinted>2021-03-05T10:21:00Z</cp:lastPrinted>
  <dcterms:created xsi:type="dcterms:W3CDTF">2021-02-01T12:50:00Z</dcterms:created>
  <dcterms:modified xsi:type="dcterms:W3CDTF">2021-03-29T11:26:00Z</dcterms:modified>
</cp:coreProperties>
</file>