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21" w:rsidRDefault="00F42521" w:rsidP="00F4252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21" w:rsidRPr="00985367" w:rsidRDefault="00F42521" w:rsidP="00F42521">
      <w:pPr>
        <w:rPr>
          <w:lang w:val="uk-UA"/>
        </w:rPr>
      </w:pPr>
    </w:p>
    <w:p w:rsidR="00F42521" w:rsidRPr="00985367" w:rsidRDefault="00F42521" w:rsidP="00F4252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F42521" w:rsidRPr="00985367" w:rsidRDefault="00F42521" w:rsidP="00F4252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F42521" w:rsidRPr="00985367" w:rsidRDefault="00F42521" w:rsidP="00F42521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F42521" w:rsidRPr="002C382B" w:rsidRDefault="00F42521" w:rsidP="00F4252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F42521" w:rsidRPr="002865A8" w:rsidRDefault="00F42521" w:rsidP="00F4252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2521" w:rsidRDefault="00F42521" w:rsidP="00F4252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  <w:r w:rsidRPr="004B4128">
        <w:t xml:space="preserve"> </w:t>
      </w:r>
      <w:r w:rsidRPr="002C382B">
        <w:rPr>
          <w:rFonts w:ascii="Times New Roman" w:hAnsi="Times New Roman" w:cs="Times New Roman"/>
        </w:rPr>
        <w:t>__</w:t>
      </w:r>
      <w:r w:rsidR="0043495A">
        <w:rPr>
          <w:rFonts w:ascii="Times New Roman" w:hAnsi="Times New Roman" w:cs="Times New Roman"/>
          <w:sz w:val="28"/>
          <w:szCs w:val="28"/>
          <w:u w:val="single"/>
          <w:lang w:val="uk-UA"/>
        </w:rPr>
        <w:t>28.08.2020</w:t>
      </w:r>
      <w:r w:rsidRPr="002C382B">
        <w:rPr>
          <w:rFonts w:ascii="Times New Roman" w:hAnsi="Times New Roman" w:cs="Times New Roman"/>
        </w:rPr>
        <w:t xml:space="preserve">__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</w:t>
      </w:r>
      <w:r w:rsidRPr="002C382B">
        <w:rPr>
          <w:rFonts w:ascii="Times New Roman" w:hAnsi="Times New Roman" w:cs="Times New Roman"/>
        </w:rPr>
        <w:t xml:space="preserve">        №____</w:t>
      </w:r>
      <w:r w:rsidR="0043495A">
        <w:rPr>
          <w:rFonts w:ascii="Times New Roman" w:hAnsi="Times New Roman" w:cs="Times New Roman"/>
          <w:sz w:val="28"/>
          <w:szCs w:val="28"/>
          <w:u w:val="single"/>
          <w:lang w:val="uk-UA"/>
        </w:rPr>
        <w:t>194р</w:t>
      </w:r>
      <w:r w:rsidRPr="002C382B">
        <w:rPr>
          <w:rFonts w:ascii="Times New Roman" w:hAnsi="Times New Roman" w:cs="Times New Roman"/>
        </w:rPr>
        <w:t>_______</w:t>
      </w:r>
    </w:p>
    <w:p w:rsidR="002865A8" w:rsidRDefault="002865A8" w:rsidP="002865A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A8" w:rsidRPr="00BD7C4B" w:rsidRDefault="00BD7C4B" w:rsidP="002865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</w:t>
      </w:r>
      <w:r w:rsidR="002865A8" w:rsidRPr="00BD7C4B">
        <w:rPr>
          <w:rFonts w:ascii="Times New Roman" w:hAnsi="Times New Roman" w:cs="Times New Roman"/>
          <w:sz w:val="28"/>
          <w:szCs w:val="28"/>
          <w:lang w:val="uk-UA"/>
        </w:rPr>
        <w:t>рядку</w:t>
      </w:r>
    </w:p>
    <w:p w:rsidR="002865A8" w:rsidRPr="00BD7C4B" w:rsidRDefault="002865A8" w:rsidP="002865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4B">
        <w:rPr>
          <w:rFonts w:ascii="Times New Roman" w:hAnsi="Times New Roman" w:cs="Times New Roman"/>
          <w:sz w:val="28"/>
          <w:szCs w:val="28"/>
          <w:lang w:val="uk-UA"/>
        </w:rPr>
        <w:t xml:space="preserve">складення розпоряджень </w:t>
      </w:r>
    </w:p>
    <w:p w:rsidR="002865A8" w:rsidRPr="00BD7C4B" w:rsidRDefault="002865A8" w:rsidP="002865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4B">
        <w:rPr>
          <w:rFonts w:ascii="Times New Roman" w:hAnsi="Times New Roman" w:cs="Times New Roman"/>
          <w:sz w:val="28"/>
          <w:szCs w:val="28"/>
          <w:lang w:val="uk-UA"/>
        </w:rPr>
        <w:t>міського голови з кадрових питань</w:t>
      </w:r>
    </w:p>
    <w:p w:rsidR="002865A8" w:rsidRPr="00BD7C4B" w:rsidRDefault="002865A8" w:rsidP="002865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4B">
        <w:rPr>
          <w:rFonts w:ascii="Times New Roman" w:hAnsi="Times New Roman" w:cs="Times New Roman"/>
          <w:sz w:val="28"/>
          <w:szCs w:val="28"/>
          <w:lang w:val="uk-UA"/>
        </w:rPr>
        <w:t>(особового складу)</w:t>
      </w:r>
    </w:p>
    <w:p w:rsidR="002865A8" w:rsidRPr="002865A8" w:rsidRDefault="002865A8" w:rsidP="002865A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A8" w:rsidRDefault="002865A8" w:rsidP="002865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A8" w:rsidRPr="002865A8" w:rsidRDefault="002865A8" w:rsidP="002865A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5A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п.20 ч.4 статті 42 Закону України від 21.05.1997 №280/97-ВР </w:t>
      </w:r>
      <w:proofErr w:type="spellStart"/>
      <w:r w:rsidRPr="002865A8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2865A8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865A8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2865A8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постанови Кабінету Міністрів України від 17.01.2018 № 55 «Деякі питання документування управлінської діяльності», </w:t>
      </w:r>
      <w:r w:rsidRPr="002865A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наказу Міністерства юстиції України від 18.06.2015 №1005/5 «</w:t>
      </w:r>
      <w:r w:rsidRPr="002865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2865A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</w:t>
      </w:r>
      <w:r w:rsidR="00BD7C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виконання п. 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BD7C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865A8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з діловодства у виконавчому комітеті Смілянської міської ради, затвердженої рішенням виконавчого комітету Смілянської міської ради від </w:t>
      </w:r>
      <w:r w:rsidR="00BD7C4B">
        <w:rPr>
          <w:rFonts w:ascii="Times New Roman" w:hAnsi="Times New Roman" w:cs="Times New Roman"/>
          <w:sz w:val="28"/>
          <w:szCs w:val="28"/>
          <w:lang w:val="uk-UA"/>
        </w:rPr>
        <w:t>09.07.2020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BD7C4B">
        <w:rPr>
          <w:rFonts w:ascii="Times New Roman" w:hAnsi="Times New Roman" w:cs="Times New Roman"/>
          <w:sz w:val="28"/>
          <w:szCs w:val="28"/>
          <w:lang w:val="uk-UA"/>
        </w:rPr>
        <w:t>97,</w:t>
      </w:r>
    </w:p>
    <w:p w:rsidR="004D486A" w:rsidRDefault="004D486A" w:rsidP="002865A8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A8" w:rsidRPr="002865A8" w:rsidRDefault="002865A8" w:rsidP="00EE1B2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Pr="004D486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</w:t>
      </w:r>
      <w:r w:rsidR="00F911D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486A" w:rsidRPr="006B3F6F" w:rsidRDefault="004D486A" w:rsidP="006B3F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A8" w:rsidRPr="006B3F6F" w:rsidRDefault="004D486A" w:rsidP="006B3F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6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2865A8" w:rsidRPr="006B3F6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2865A8" w:rsidRPr="006B3F6F">
        <w:rPr>
          <w:rFonts w:ascii="Times New Roman" w:hAnsi="Times New Roman" w:cs="Times New Roman"/>
          <w:sz w:val="28"/>
          <w:szCs w:val="28"/>
        </w:rPr>
        <w:t xml:space="preserve"> </w:t>
      </w:r>
      <w:r w:rsidRPr="006B3F6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складення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3F6F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6B3F6F">
        <w:rPr>
          <w:rFonts w:ascii="Times New Roman" w:hAnsi="Times New Roman" w:cs="Times New Roman"/>
          <w:sz w:val="28"/>
          <w:szCs w:val="28"/>
        </w:rPr>
        <w:t xml:space="preserve"> складу)</w:t>
      </w:r>
      <w:r w:rsidR="00F91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1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9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DB">
        <w:rPr>
          <w:rFonts w:ascii="Times New Roman" w:hAnsi="Times New Roman" w:cs="Times New Roman"/>
          <w:sz w:val="28"/>
          <w:szCs w:val="28"/>
        </w:rPr>
        <w:t>дода</w:t>
      </w:r>
      <w:proofErr w:type="spellEnd"/>
      <w:r w:rsidR="00F911DB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2865A8" w:rsidRPr="006B3F6F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2865A8" w:rsidRPr="006B3F6F">
        <w:rPr>
          <w:rFonts w:ascii="Times New Roman" w:hAnsi="Times New Roman" w:cs="Times New Roman"/>
          <w:sz w:val="28"/>
          <w:szCs w:val="28"/>
        </w:rPr>
        <w:t>.</w:t>
      </w:r>
    </w:p>
    <w:p w:rsidR="006B3F6F" w:rsidRPr="006B3F6F" w:rsidRDefault="004D486A" w:rsidP="006B3F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6F">
        <w:rPr>
          <w:rFonts w:ascii="Times New Roman" w:hAnsi="Times New Roman" w:cs="Times New Roman"/>
          <w:sz w:val="28"/>
          <w:szCs w:val="28"/>
        </w:rPr>
        <w:t>2.</w:t>
      </w:r>
      <w:r w:rsidR="002865A8" w:rsidRPr="006B3F6F">
        <w:rPr>
          <w:rFonts w:ascii="Times New Roman" w:hAnsi="Times New Roman" w:cs="Times New Roman"/>
          <w:sz w:val="28"/>
          <w:szCs w:val="28"/>
        </w:rPr>
        <w:t xml:space="preserve"> </w:t>
      </w:r>
      <w:r w:rsidR="006B3F6F" w:rsidRPr="006B3F6F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6B3F6F" w:rsidRPr="006B3F6F">
        <w:rPr>
          <w:rFonts w:ascii="Times New Roman" w:hAnsi="Times New Roman" w:cs="Times New Roman"/>
          <w:sz w:val="28"/>
          <w:szCs w:val="28"/>
        </w:rPr>
        <w:t>ерівникам</w:t>
      </w:r>
      <w:proofErr w:type="spellEnd"/>
      <w:r w:rsidR="006B3F6F" w:rsidRPr="006B3F6F">
        <w:rPr>
          <w:rFonts w:ascii="Times New Roman" w:hAnsi="Times New Roman" w:cs="Times New Roman"/>
          <w:sz w:val="28"/>
          <w:szCs w:val="28"/>
        </w:rPr>
        <w:t xml:space="preserve"> </w:t>
      </w:r>
      <w:r w:rsidR="006B3F6F" w:rsidRPr="006B3F6F">
        <w:rPr>
          <w:rFonts w:ascii="Times New Roman" w:hAnsi="Times New Roman" w:cs="Times New Roman"/>
          <w:sz w:val="28"/>
          <w:szCs w:val="28"/>
          <w:lang w:val="uk-UA"/>
        </w:rPr>
        <w:t>управлінь, відділів</w:t>
      </w:r>
      <w:r w:rsidR="006B3F6F"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6F" w:rsidRPr="006B3F6F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6B3F6F" w:rsidRPr="006B3F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3F6F" w:rsidRPr="006B3F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B3F6F" w:rsidRPr="006B3F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3F6F" w:rsidRPr="006B3F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6B3F6F" w:rsidRPr="006B3F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3F6F" w:rsidRPr="006B3F6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6B3F6F" w:rsidRPr="006B3F6F">
        <w:rPr>
          <w:rFonts w:ascii="Times New Roman" w:hAnsi="Times New Roman" w:cs="Times New Roman"/>
          <w:sz w:val="28"/>
          <w:szCs w:val="28"/>
        </w:rPr>
        <w:t xml:space="preserve"> дан</w:t>
      </w:r>
      <w:proofErr w:type="spellStart"/>
      <w:r w:rsidR="006B3F6F" w:rsidRPr="006B3F6F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6B3F6F" w:rsidRPr="006B3F6F">
        <w:rPr>
          <w:rFonts w:ascii="Times New Roman" w:hAnsi="Times New Roman" w:cs="Times New Roman"/>
          <w:sz w:val="28"/>
          <w:szCs w:val="28"/>
          <w:lang w:val="uk-UA"/>
        </w:rPr>
        <w:t xml:space="preserve"> Порядок</w:t>
      </w:r>
      <w:r w:rsidR="006B3F6F" w:rsidRPr="006B3F6F">
        <w:rPr>
          <w:rFonts w:ascii="Times New Roman" w:hAnsi="Times New Roman" w:cs="Times New Roman"/>
          <w:sz w:val="28"/>
          <w:szCs w:val="28"/>
        </w:rPr>
        <w:t>.</w:t>
      </w:r>
    </w:p>
    <w:p w:rsidR="002865A8" w:rsidRPr="006B3F6F" w:rsidRDefault="006B3F6F" w:rsidP="006B3F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865A8" w:rsidRPr="006B3F6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865A8" w:rsidRPr="006B3F6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865A8" w:rsidRPr="006B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5A8" w:rsidRPr="006B3F6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2865A8" w:rsidRPr="006B3F6F">
        <w:rPr>
          <w:rFonts w:ascii="Times New Roman" w:hAnsi="Times New Roman" w:cs="Times New Roman"/>
          <w:sz w:val="28"/>
          <w:szCs w:val="28"/>
        </w:rPr>
        <w:t xml:space="preserve"> </w:t>
      </w:r>
      <w:r w:rsidR="004D486A" w:rsidRPr="006B3F6F">
        <w:rPr>
          <w:rFonts w:ascii="Times New Roman" w:hAnsi="Times New Roman" w:cs="Times New Roman"/>
          <w:sz w:val="28"/>
          <w:szCs w:val="28"/>
          <w:lang w:val="uk-UA"/>
        </w:rPr>
        <w:t xml:space="preserve">залишаю за собою та </w:t>
      </w:r>
      <w:proofErr w:type="spellStart"/>
      <w:r w:rsidR="002865A8" w:rsidRPr="006B3F6F">
        <w:rPr>
          <w:rFonts w:ascii="Times New Roman" w:hAnsi="Times New Roman" w:cs="Times New Roman"/>
          <w:sz w:val="28"/>
          <w:szCs w:val="28"/>
        </w:rPr>
        <w:t>покла</w:t>
      </w:r>
      <w:proofErr w:type="spellEnd"/>
      <w:r w:rsidR="004D486A" w:rsidRPr="006B3F6F">
        <w:rPr>
          <w:rFonts w:ascii="Times New Roman" w:hAnsi="Times New Roman" w:cs="Times New Roman"/>
          <w:sz w:val="28"/>
          <w:szCs w:val="28"/>
          <w:lang w:val="uk-UA"/>
        </w:rPr>
        <w:t>даю</w:t>
      </w:r>
      <w:r w:rsidR="002865A8" w:rsidRPr="006B3F6F">
        <w:rPr>
          <w:rFonts w:ascii="Times New Roman" w:hAnsi="Times New Roman" w:cs="Times New Roman"/>
          <w:sz w:val="28"/>
          <w:szCs w:val="28"/>
        </w:rPr>
        <w:t xml:space="preserve"> на </w:t>
      </w:r>
      <w:r w:rsidR="004D486A" w:rsidRPr="006B3F6F">
        <w:rPr>
          <w:rFonts w:ascii="Times New Roman" w:hAnsi="Times New Roman" w:cs="Times New Roman"/>
          <w:sz w:val="28"/>
          <w:szCs w:val="28"/>
          <w:lang w:val="uk-UA"/>
        </w:rPr>
        <w:t>сектор кадрової роботи.</w:t>
      </w:r>
    </w:p>
    <w:p w:rsidR="002865A8" w:rsidRPr="006B3F6F" w:rsidRDefault="002865A8" w:rsidP="006B3F6F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5A8" w:rsidRPr="006B3F6F" w:rsidRDefault="002865A8" w:rsidP="006B3F6F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5A8" w:rsidRPr="00D22AB5" w:rsidRDefault="00D22AB5" w:rsidP="002865A8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E1B2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Олексій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ЦИБКО</w:t>
      </w:r>
    </w:p>
    <w:p w:rsidR="002865A8" w:rsidRPr="00AF123C" w:rsidRDefault="002865A8" w:rsidP="002865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65A8" w:rsidRPr="00AF123C" w:rsidRDefault="002865A8" w:rsidP="002865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65A8" w:rsidRPr="00AF123C" w:rsidRDefault="002865A8" w:rsidP="002865A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4D486A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486A" w:rsidRDefault="00EE1B28" w:rsidP="002865A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ПОГОДЖЕНО</w:t>
      </w:r>
    </w:p>
    <w:p w:rsidR="00D22AB5" w:rsidRDefault="00D22AB5" w:rsidP="004D486A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відділу діловодства</w:t>
      </w:r>
    </w:p>
    <w:p w:rsidR="00D22AB5" w:rsidRDefault="00D22AB5" w:rsidP="004D486A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 та звернень громадян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E1B2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Людмила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ОМЕЛЬЧЕНКО</w:t>
      </w:r>
    </w:p>
    <w:p w:rsidR="004D486A" w:rsidRDefault="00D22AB5" w:rsidP="004D486A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="004D486A" w:rsidRPr="004D486A">
        <w:rPr>
          <w:rFonts w:ascii="Times New Roman" w:hAnsi="Times New Roman" w:cs="Times New Roman"/>
          <w:color w:val="000000"/>
          <w:sz w:val="24"/>
          <w:szCs w:val="24"/>
        </w:rPr>
        <w:t>ачальник</w:t>
      </w:r>
      <w:proofErr w:type="spellEnd"/>
      <w:r w:rsidR="004D486A" w:rsidRPr="004D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486A" w:rsidRPr="004D486A">
        <w:rPr>
          <w:rFonts w:ascii="Times New Roman" w:hAnsi="Times New Roman" w:cs="Times New Roman"/>
          <w:color w:val="000000"/>
          <w:sz w:val="24"/>
          <w:szCs w:val="24"/>
        </w:rPr>
        <w:t>юридичного</w:t>
      </w:r>
      <w:proofErr w:type="spellEnd"/>
      <w:r w:rsidR="004D486A" w:rsidRPr="004D486A">
        <w:rPr>
          <w:rFonts w:ascii="Times New Roman" w:hAnsi="Times New Roman" w:cs="Times New Roman"/>
          <w:color w:val="000000"/>
          <w:sz w:val="24"/>
          <w:szCs w:val="24"/>
        </w:rPr>
        <w:t xml:space="preserve"> відділу </w:t>
      </w:r>
      <w:r w:rsidR="004D486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D486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D486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D486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E1B2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Андрій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ЖУРІДА</w:t>
      </w:r>
    </w:p>
    <w:p w:rsidR="005A2F1C" w:rsidRPr="004D486A" w:rsidRDefault="005A2F1C" w:rsidP="004D486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Вик.: </w:t>
      </w:r>
      <w:r w:rsidR="00EE1B2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Наталія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ЛАГУНОВА</w:t>
      </w:r>
    </w:p>
    <w:sectPr w:rsidR="005A2F1C" w:rsidRPr="004D486A" w:rsidSect="002865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CEB"/>
    <w:multiLevelType w:val="hybridMultilevel"/>
    <w:tmpl w:val="4364E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7394D"/>
    <w:multiLevelType w:val="hybridMultilevel"/>
    <w:tmpl w:val="9DA8AF5C"/>
    <w:lvl w:ilvl="0" w:tplc="90023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521"/>
    <w:rsid w:val="00161C94"/>
    <w:rsid w:val="002865A8"/>
    <w:rsid w:val="002E6D7F"/>
    <w:rsid w:val="003B421F"/>
    <w:rsid w:val="003E4227"/>
    <w:rsid w:val="0043495A"/>
    <w:rsid w:val="004D486A"/>
    <w:rsid w:val="005A2F1C"/>
    <w:rsid w:val="005C18A6"/>
    <w:rsid w:val="006B3F6F"/>
    <w:rsid w:val="00710374"/>
    <w:rsid w:val="00846601"/>
    <w:rsid w:val="00A41BA0"/>
    <w:rsid w:val="00B17C8E"/>
    <w:rsid w:val="00BD7C4B"/>
    <w:rsid w:val="00D22AB5"/>
    <w:rsid w:val="00DA7105"/>
    <w:rsid w:val="00DE05CF"/>
    <w:rsid w:val="00EE1B28"/>
    <w:rsid w:val="00EF570C"/>
    <w:rsid w:val="00F42521"/>
    <w:rsid w:val="00F43E20"/>
    <w:rsid w:val="00F81C42"/>
    <w:rsid w:val="00F9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74"/>
  </w:style>
  <w:style w:type="paragraph" w:styleId="1">
    <w:name w:val="heading 1"/>
    <w:basedOn w:val="a"/>
    <w:next w:val="a"/>
    <w:link w:val="10"/>
    <w:qFormat/>
    <w:rsid w:val="00F425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521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F42521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F42521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F4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42521"/>
    <w:rPr>
      <w:color w:val="0000FF"/>
      <w:u w:val="single"/>
    </w:rPr>
  </w:style>
  <w:style w:type="paragraph" w:styleId="a6">
    <w:name w:val="No Spacing"/>
    <w:uiPriority w:val="1"/>
    <w:qFormat/>
    <w:rsid w:val="00F42521"/>
    <w:pPr>
      <w:spacing w:after="0" w:line="240" w:lineRule="auto"/>
    </w:pPr>
  </w:style>
  <w:style w:type="paragraph" w:customStyle="1" w:styleId="ShapkaDocumentu">
    <w:name w:val="Shapka Documentu"/>
    <w:basedOn w:val="a"/>
    <w:rsid w:val="00F4252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4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15</cp:revision>
  <cp:lastPrinted>2020-07-22T13:03:00Z</cp:lastPrinted>
  <dcterms:created xsi:type="dcterms:W3CDTF">2019-04-05T06:34:00Z</dcterms:created>
  <dcterms:modified xsi:type="dcterms:W3CDTF">2020-09-01T06:10:00Z</dcterms:modified>
</cp:coreProperties>
</file>