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6A4F46" w:rsidRDefault="007837E0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Default="005E48B7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81F9B">
        <w:rPr>
          <w:rFonts w:ascii="Times New Roman" w:hAnsi="Times New Roman" w:cs="Times New Roman"/>
          <w:noProof/>
          <w:sz w:val="28"/>
          <w:szCs w:val="28"/>
        </w:rPr>
        <w:t>__</w:t>
      </w:r>
      <w:r w:rsidR="00B82E63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82E63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82E63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82E63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82E63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82E63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82E63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82E63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82E63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82E63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82E63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82E63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82E63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23.06.2022</w:t>
      </w:r>
      <w:r w:rsidR="007837E0" w:rsidRPr="00381F9B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381F9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</w:t>
      </w:r>
      <w:r w:rsidRPr="00381F9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</w:t>
      </w:r>
      <w:r w:rsidR="007837E0" w:rsidRPr="00381F9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265B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265BB2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    </w:t>
      </w:r>
      <w:r w:rsidR="00954E2E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214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C52513" w:rsidRDefault="00C5251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19151E" w:rsidRPr="00E76FF4" w:rsidRDefault="0019151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F50890" w:rsidRPr="00E76FF4" w:rsidRDefault="00726676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F50890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висновку</w:t>
      </w:r>
    </w:p>
    <w:p w:rsidR="00225C62" w:rsidRDefault="00225C62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25C6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E76FF4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щодо</w:t>
      </w:r>
      <w:r w:rsidR="00F50890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виконання</w:t>
      </w:r>
      <w:r w:rsidR="00484064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225C62" w:rsidRDefault="00F508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C0401F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бов’язків опікуна </w:t>
      </w:r>
      <w:r w:rsidR="00E76FF4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над недієздатною</w:t>
      </w:r>
      <w:r w:rsidR="00CC1779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D42419" w:rsidRPr="00E76FF4" w:rsidRDefault="00CB691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Кошовою С.Ф.</w:t>
      </w:r>
    </w:p>
    <w:p w:rsidR="00E76FF4" w:rsidRPr="00E76FF4" w:rsidRDefault="00E76FF4" w:rsidP="00E76FF4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Смілянським психоневрологічним </w:t>
      </w:r>
    </w:p>
    <w:p w:rsidR="00AB6EDE" w:rsidRPr="00E76FF4" w:rsidRDefault="00E76FF4" w:rsidP="00E76FF4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інтернатом</w:t>
      </w:r>
    </w:p>
    <w:p w:rsidR="00E76FF4" w:rsidRPr="00E76FF4" w:rsidRDefault="00E76FF4" w:rsidP="00E76FF4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03915" w:rsidRDefault="00D42419" w:rsidP="00095D8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</w:t>
      </w:r>
      <w:r w:rsidR="00B77AC3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17ED9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4 п</w:t>
      </w:r>
      <w:r w:rsidR="00B77AC3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77AC3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«б» ч.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77AC3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1 ст.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34, п</w:t>
      </w:r>
      <w:r w:rsidR="008A3CBA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3 ч</w:t>
      </w:r>
      <w:r w:rsidR="008A3CBA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4 ст</w:t>
      </w:r>
      <w:r w:rsidR="008A3CBA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42, ч</w:t>
      </w:r>
      <w:r w:rsidR="008A3CBA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6 ст</w:t>
      </w:r>
      <w:r w:rsidR="008A3CBA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59 Закону України від 21.05.1997</w:t>
      </w:r>
      <w:r w:rsidR="001169EB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</w:t>
      </w:r>
      <w:r w:rsidR="0034427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169EB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280/97-ВР «Про місцеве самоврядування в Україн</w:t>
      </w:r>
      <w:r w:rsidR="0034427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169EB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», </w:t>
      </w:r>
    </w:p>
    <w:p w:rsidR="00634C34" w:rsidRPr="001B60B4" w:rsidRDefault="00CB6913" w:rsidP="00095D8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ч. 5 ст. 63</w:t>
      </w:r>
      <w:r w:rsidR="0038354B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95E9C">
        <w:rPr>
          <w:rFonts w:ascii="Times New Roman" w:hAnsi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A95E9C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="0038354B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095D8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</w:t>
      </w:r>
      <w:r w:rsidR="00120813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095D8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, затверджених спільн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им наказом Державного комітету У</w:t>
      </w:r>
      <w:r w:rsidR="00095D8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кра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їни у справах сім’ї та молоді, Міністерства освіти України, М</w:t>
      </w:r>
      <w:r w:rsidR="00095D8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іністерства</w:t>
      </w:r>
      <w:r w:rsidR="00095D8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</w:t>
      </w:r>
      <w:r w:rsidR="0095129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095D8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проток</w:t>
      </w:r>
      <w:r w:rsidR="0012081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95129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4B731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C23C68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 питань опіки та піклування над повнолітніми недієздатними особами та особами, дієздатність яких обмежена </w:t>
      </w:r>
      <w:r w:rsidR="00381F9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 – опікунська рада) </w:t>
      </w:r>
      <w:r w:rsidR="000329B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1B60B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17</w:t>
      </w:r>
      <w:r w:rsidR="000329B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1B60B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06</w:t>
      </w:r>
      <w:r w:rsidR="000329B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3E063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1B60B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7</w:t>
      </w:r>
      <w:r w:rsidR="00095D8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634C3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634C34" w:rsidRPr="001B60B4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B8132F" w:rsidRPr="001B60B4" w:rsidRDefault="00B8132F" w:rsidP="00C05E61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95D81" w:rsidRPr="001B60B4" w:rsidRDefault="00C05E61" w:rsidP="00B813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63C5E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B8132F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висновок</w:t>
      </w:r>
      <w:r w:rsidR="00DC5EE4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5C62" w:rsidRPr="00225C6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="00225C62"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C5EE4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B60B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17.06.2022</w:t>
      </w:r>
      <w:r w:rsidR="00B8132F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1B60B4"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 w:rsidR="00CB691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Кошовою Світланою Федорівною</w:t>
      </w:r>
      <w:r w:rsidR="0000391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</w:t>
      </w:r>
      <w:r w:rsidR="00CB6913" w:rsidRPr="00CB691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10.07.1971</w:t>
      </w:r>
      <w:r w:rsidR="007A6B8B" w:rsidRPr="007A6B8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року народження</w:t>
      </w:r>
      <w:r w:rsidR="007A6B8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,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="00225630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8132F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>(висновок додається).</w:t>
      </w:r>
    </w:p>
    <w:p w:rsidR="008508C1" w:rsidRPr="001B60B4" w:rsidRDefault="00405068" w:rsidP="00D815B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  <w:r w:rsidR="001D3DEA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D815B0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05E6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8D696C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550566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Контроль за виконанням рішення покласти на </w:t>
      </w:r>
      <w:r w:rsidR="00CD1DF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першого </w:t>
      </w:r>
      <w:r w:rsidR="00550566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заступника </w:t>
      </w:r>
      <w:r w:rsidR="0064183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міського голови </w:t>
      </w:r>
      <w:r w:rsidR="00CD1DF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Лисенка О.В.,</w:t>
      </w:r>
      <w:r w:rsidR="009D424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управлінн</w:t>
      </w:r>
      <w:r w:rsidR="0064183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9D424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праці та соціального захисту населення.</w:t>
      </w:r>
    </w:p>
    <w:p w:rsidR="008508C1" w:rsidRPr="001B60B4" w:rsidRDefault="008508C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508C1" w:rsidRPr="001B60B4" w:rsidRDefault="008508C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D4241" w:rsidRPr="001B60B4" w:rsidRDefault="00F819A9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D91A97" w:rsidRPr="001B60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D81F3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D81F3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D81F3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63B10" w:rsidRPr="00AB2B70" w:rsidRDefault="00B63B10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B7313" w:rsidRPr="00AB2B70" w:rsidRDefault="004B7313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36C06" w:rsidRPr="00AB2B70" w:rsidRDefault="00236C0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508C1" w:rsidRPr="00AB2B70" w:rsidRDefault="008508C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A95E9C" w:rsidRDefault="00A95E9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0F69" w:rsidRPr="00AB2B70" w:rsidRDefault="00550F6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F17FA" w:rsidRDefault="00DF17F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381F9B" w:rsidRDefault="00381F9B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A95E9C" w:rsidRDefault="00A95E9C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381F9B" w:rsidRPr="00AB2B70" w:rsidRDefault="00381F9B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E2FDD" w:rsidRPr="00E03A88" w:rsidRDefault="00491F2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ОГОДЖЕНО:</w:t>
      </w:r>
    </w:p>
    <w:p w:rsidR="008E2FDD" w:rsidRPr="00E03A88" w:rsidRDefault="008E2FDD" w:rsidP="00B63B10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381F9B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1F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 w:rsidRPr="00381F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A1888" w:rsidRPr="00381F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95D72" w:rsidRPr="00381F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81F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381F9B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381F9B" w:rsidRDefault="008E2FDD" w:rsidP="00012A21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81F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</w:t>
      </w:r>
      <w:r w:rsidR="002A1888" w:rsidRPr="00381F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81F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95D72" w:rsidRPr="00381F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381F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381F9B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381F9B" w:rsidRDefault="000B6D4C" w:rsidP="00B63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381F9B" w:rsidRDefault="000B6D4C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81F9B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295D72" w:rsidRPr="00381F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81F9B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381F9B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381F9B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F9B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381F9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295D72" w:rsidRPr="00381F9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35C6" w:rsidRPr="00381F9B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381F9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381F9B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381F9B" w:rsidRDefault="00D81F30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F9B"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8E2FDD" w:rsidRPr="00381F9B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Pr="00381F9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2FDD" w:rsidRPr="00381F9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</w:t>
      </w:r>
      <w:r w:rsidR="008E2FDD" w:rsidRPr="00381F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381F9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8E2FDD" w:rsidRPr="00381F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 w:rsidRPr="00381F9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F6CB6" w:rsidRPr="00E03A88" w:rsidRDefault="008E2FDD" w:rsidP="00295D72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F9B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381F9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D72" w:rsidRPr="00381F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D81F30" w:rsidRPr="00381F9B">
        <w:rPr>
          <w:rFonts w:ascii="Times New Roman" w:hAnsi="Times New Roman" w:cs="Times New Roman"/>
          <w:sz w:val="28"/>
          <w:szCs w:val="28"/>
          <w:lang w:val="uk-UA"/>
        </w:rPr>
        <w:t>Дмитро</w:t>
      </w:r>
      <w:r w:rsidR="00D81F30">
        <w:rPr>
          <w:rFonts w:ascii="Times New Roman" w:hAnsi="Times New Roman" w:cs="Times New Roman"/>
          <w:sz w:val="28"/>
          <w:szCs w:val="28"/>
          <w:lang w:val="uk-UA"/>
        </w:rPr>
        <w:t xml:space="preserve"> КОСТЮЧЕНКО</w:t>
      </w:r>
    </w:p>
    <w:p w:rsidR="00675D27" w:rsidRPr="001B60B4" w:rsidRDefault="0082638E" w:rsidP="00675D27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 xml:space="preserve">                                                                                                       </w:t>
      </w:r>
      <w:r w:rsidR="00675D27"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675D27" w:rsidRPr="001B60B4" w:rsidRDefault="00675D27" w:rsidP="0067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:rsidR="00C97830" w:rsidRPr="001B60B4" w:rsidRDefault="00675D27" w:rsidP="00C97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5E48B7"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від _</w:t>
      </w:r>
      <w:r w:rsidR="00B82E6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23.06.2022</w:t>
      </w:r>
      <w:r w:rsidR="001B60B4" w:rsidRPr="001B60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</w:t>
      </w:r>
      <w:r w:rsidR="005E48B7" w:rsidRPr="001B60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</w:t>
      </w: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_</w:t>
      </w:r>
      <w:r w:rsidR="00954E2E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214</w:t>
      </w:r>
      <w:bookmarkStart w:id="0" w:name="_GoBack"/>
      <w:bookmarkEnd w:id="0"/>
      <w:r w:rsidRPr="001B60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 </w:t>
      </w:r>
    </w:p>
    <w:p w:rsidR="003510B4" w:rsidRPr="001B60B4" w:rsidRDefault="004B7313" w:rsidP="00C97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4B7313" w:rsidRPr="001B60B4" w:rsidRDefault="004B7313" w:rsidP="00381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:rsidR="004B7313" w:rsidRPr="001B60B4" w:rsidRDefault="004B7313" w:rsidP="00E46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</w:t>
      </w:r>
      <w:r w:rsidR="001B60B4"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17.06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.202</w:t>
      </w:r>
      <w:r w:rsidR="00272221"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</w:p>
    <w:p w:rsidR="00381F9B" w:rsidRDefault="00225C62" w:rsidP="001B60B4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225C6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щодо</w:t>
      </w:r>
      <w:r w:rsidR="001B60B4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1B60B4"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</w:p>
    <w:p w:rsidR="009940A2" w:rsidRDefault="00CB6913" w:rsidP="001B60B4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Кошовою Світланою Федорівною</w:t>
      </w:r>
      <w:r w:rsidR="007A6B8B"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</w:p>
    <w:p w:rsidR="001B60B4" w:rsidRPr="00381F9B" w:rsidRDefault="001B60B4" w:rsidP="001B60B4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sz w:val="16"/>
          <w:szCs w:val="16"/>
          <w:lang w:val="uk-UA"/>
        </w:rPr>
      </w:pPr>
    </w:p>
    <w:p w:rsidR="00381F9B" w:rsidRPr="00381F9B" w:rsidRDefault="0062671C" w:rsidP="00381F9B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381F9B">
        <w:rPr>
          <w:rFonts w:ascii="Times New Roman" w:hAnsi="Times New Roman" w:cs="Times New Roman"/>
          <w:sz w:val="28"/>
          <w:szCs w:val="28"/>
          <w:lang w:val="uk-UA"/>
        </w:rPr>
        <w:t xml:space="preserve">        Д</w:t>
      </w:r>
      <w:r w:rsidR="00E469FF" w:rsidRPr="00381F9B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381F9B" w:rsidRPr="00381F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органу опіки та піклування, в особі Управління праці та соціального захисту населення виконавчого комітету Смілянської міської ради, 30.05.2022 надійшов лист від Смілянського психоневрологічного інтернату, </w:t>
      </w:r>
      <w:r w:rsidR="00381F9B" w:rsidRPr="00381F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щодо вирішення питання здійснення опіки над </w:t>
      </w:r>
      <w:r w:rsidR="00381F9B" w:rsidRPr="00381F9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недієздатною Кошовою Світланою Федорівною, 10.07.1971 року народження, яка має статус ВПО, у зв’язку із тим, що раніше призначений опікун не може виконувати обов’язки опікуна, оскільки з ним втрачено зв’язок.</w:t>
      </w:r>
    </w:p>
    <w:p w:rsidR="00381F9B" w:rsidRPr="00381F9B" w:rsidRDefault="00381F9B" w:rsidP="00381F9B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381F9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  <w:t>Згідно довідки МСЕК (серія ДОН-07, № 107103) Кошова С.Ф., є особою з інвалідністю І</w:t>
      </w:r>
      <w:r w:rsidRPr="00381F9B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</w:t>
      </w:r>
      <w:r w:rsidRPr="00381F9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групи загального захворювання безтерміново, отримує пенсію особи з інвалідністю.</w:t>
      </w:r>
    </w:p>
    <w:p w:rsidR="00381F9B" w:rsidRPr="00381F9B" w:rsidRDefault="00381F9B" w:rsidP="00381F9B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81F9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  <w:t xml:space="preserve">Кошова С.Ф., </w:t>
      </w:r>
      <w:r w:rsidRPr="00381F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зареєстрована за адресою: Донецька область, Селідовська територіальна громада, смт. Комишівка, вул. Шкільна, буд. 10 та з 2011 року перебувала в Комишівському психоневрологічному інтернаті. </w:t>
      </w:r>
    </w:p>
    <w:p w:rsidR="00381F9B" w:rsidRPr="00381F9B" w:rsidRDefault="00381F9B" w:rsidP="00381F9B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381F9B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uk-UA"/>
        </w:rPr>
        <w:tab/>
      </w:r>
      <w:r w:rsidRPr="00381F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Рішенням Маріїнського районного суду Донецької області від 08.11.2010  по справі № 2о-190-10 </w:t>
      </w:r>
      <w:r w:rsidRPr="00381F9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Кошова Світлана Федорівна визнана недієздатною та призначено її опікуном доньку Кошову Карину Олегівну.</w:t>
      </w:r>
    </w:p>
    <w:p w:rsidR="00381F9B" w:rsidRPr="00381F9B" w:rsidRDefault="00381F9B" w:rsidP="00381F9B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81F9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</w:r>
      <w:r w:rsidRPr="00381F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зв’язку із проведенням бойових дій в Донецькій області, наказом комунальної установи «Комишівський психоневрологічний інтернат» від 23.04.2022 № 25/П,</w:t>
      </w:r>
      <w:r w:rsidRPr="00381F9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381F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Кошова С.Ф. була евакуйована до Черкаської області.</w:t>
      </w:r>
    </w:p>
    <w:p w:rsidR="00381F9B" w:rsidRPr="00381F9B" w:rsidRDefault="00381F9B" w:rsidP="00381F9B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81F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Відповідно до розпорядження Черкаської обласної військової адміністрації від 07.03.2022 № 100, наказом Смілянського психоневрологічного інтернату від 29.04.2022 № 41, Кошова С.Ф. зарахована на всі види державного утримання. </w:t>
      </w:r>
    </w:p>
    <w:p w:rsidR="00381F9B" w:rsidRPr="00381F9B" w:rsidRDefault="00381F9B" w:rsidP="00381F9B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81F9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Відповідно до довідки Управління праці та соціального захисту населення виконавчого комітету Смілянської міської ради від 26.04.2022 № 7104-5001454301, Кошова С.Ф. взята на облік як внутрішньо переміщена особа.</w:t>
      </w:r>
    </w:p>
    <w:p w:rsidR="00381F9B" w:rsidRPr="00381F9B" w:rsidRDefault="00381F9B" w:rsidP="00381F9B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81F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З о</w:t>
      </w:r>
      <w:r w:rsidRPr="00381F9B">
        <w:rPr>
          <w:rFonts w:ascii="Times New Roman" w:eastAsia="Times New Roman" w:hAnsi="Times New Roman" w:cs="Times New Roman"/>
          <w:sz w:val="28"/>
          <w:szCs w:val="28"/>
          <w:lang w:eastAsia="ar-SA"/>
        </w:rPr>
        <w:t>пікун</w:t>
      </w:r>
      <w:r w:rsidRPr="00381F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ом </w:t>
      </w:r>
      <w:r w:rsidRPr="00381F9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Кошовою К.О., </w:t>
      </w:r>
      <w:r w:rsidRPr="00381F9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 даний час втрачено зв’язок. Місце перебування опікуна невідоме. </w:t>
      </w:r>
    </w:p>
    <w:p w:rsidR="00A95E9C" w:rsidRDefault="00381F9B" w:rsidP="00A95E9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AB2B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95E9C"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вищевикладене, </w:t>
      </w:r>
      <w:r w:rsidR="00A95E9C">
        <w:rPr>
          <w:rFonts w:ascii="Times New Roman" w:hAnsi="Times New Roman" w:cs="Times New Roman"/>
          <w:sz w:val="28"/>
          <w:szCs w:val="28"/>
          <w:lang w:val="uk-UA"/>
        </w:rPr>
        <w:t>опікунська рада</w:t>
      </w:r>
      <w:r w:rsidR="00A95E9C"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="00A95E9C"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5 ст. 63 </w:t>
      </w:r>
      <w:r w:rsidR="00A95E9C"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кодексу України, Правилами опіки та піклування, затверджених </w:t>
      </w:r>
      <w:r w:rsidR="00A95E9C"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спільним наказом Державного комітету України у справах сім’ї та молоді, Міністерства освіти України, Міністерства охорони здоров’я України,   Міністерства   праці   та  соціальної  політики  України від 26.05.1999 </w:t>
      </w:r>
    </w:p>
    <w:p w:rsidR="00A95E9C" w:rsidRPr="00AB2B70" w:rsidRDefault="00A95E9C" w:rsidP="00A95E9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№ 34/166/131/88 дійшла</w:t>
      </w:r>
      <w:r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висновку</w:t>
      </w:r>
      <w:r w:rsidRPr="00AB2B70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залишити виконання обов’язків опікуна </w:t>
      </w:r>
      <w:r w:rsidRPr="007A4B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 w:rsidRPr="00381F9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Кошовою Світланою Федорівною</w:t>
      </w:r>
      <w:r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за </w:t>
      </w:r>
      <w:r w:rsidRPr="007A4B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AB2B70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.</w:t>
      </w:r>
      <w:r w:rsidRPr="00AB2B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381F9B" w:rsidRPr="00AB2B70" w:rsidRDefault="00381F9B" w:rsidP="00CC7B0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F17FA" w:rsidRPr="001B60B4" w:rsidRDefault="004E7A34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олова</w:t>
      </w:r>
      <w:r w:rsidR="004B7313"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опікунської ради                       </w:t>
      </w:r>
      <w:r w:rsidR="00D234E2"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="009D7ED2"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Олександр ЛИСЕНКО</w:t>
      </w:r>
      <w:r w:rsidR="004B7313"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381F9B" w:rsidRPr="00381F9B" w:rsidRDefault="00381F9B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7011E3" w:rsidRDefault="00381F9B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1B60B4" w:rsidRPr="001B60B4">
        <w:rPr>
          <w:rFonts w:ascii="Times New Roman" w:eastAsia="Times New Roman" w:hAnsi="Times New Roman" w:cs="Times New Roman"/>
          <w:lang w:val="uk-UA" w:eastAsia="uk-UA"/>
        </w:rPr>
        <w:t>митро КОСТЮЧЕНКО</w:t>
      </w:r>
    </w:p>
    <w:p w:rsidR="00A95E9C" w:rsidRDefault="00A95E9C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sectPr w:rsidR="00A95E9C" w:rsidSect="00A95E9C">
      <w:pgSz w:w="11906" w:h="16838"/>
      <w:pgMar w:top="851" w:right="42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95E" w:rsidRDefault="0019295E" w:rsidP="008D5217">
      <w:pPr>
        <w:spacing w:after="0" w:line="240" w:lineRule="auto"/>
      </w:pPr>
      <w:r>
        <w:separator/>
      </w:r>
    </w:p>
  </w:endnote>
  <w:endnote w:type="continuationSeparator" w:id="0">
    <w:p w:rsidR="0019295E" w:rsidRDefault="0019295E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95E" w:rsidRDefault="0019295E" w:rsidP="008D5217">
      <w:pPr>
        <w:spacing w:after="0" w:line="240" w:lineRule="auto"/>
      </w:pPr>
      <w:r>
        <w:separator/>
      </w:r>
    </w:p>
  </w:footnote>
  <w:footnote w:type="continuationSeparator" w:id="0">
    <w:p w:rsidR="0019295E" w:rsidRDefault="0019295E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F0D"/>
    <w:rsid w:val="00002CDE"/>
    <w:rsid w:val="00003915"/>
    <w:rsid w:val="00012A21"/>
    <w:rsid w:val="000136BD"/>
    <w:rsid w:val="00014C60"/>
    <w:rsid w:val="00015819"/>
    <w:rsid w:val="00021AAD"/>
    <w:rsid w:val="00027711"/>
    <w:rsid w:val="000329B3"/>
    <w:rsid w:val="0003359F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91E1B"/>
    <w:rsid w:val="0009206E"/>
    <w:rsid w:val="00095D81"/>
    <w:rsid w:val="00095FED"/>
    <w:rsid w:val="000964D3"/>
    <w:rsid w:val="000A163A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41A8"/>
    <w:rsid w:val="001452E0"/>
    <w:rsid w:val="00146ECC"/>
    <w:rsid w:val="001549EE"/>
    <w:rsid w:val="00160C2C"/>
    <w:rsid w:val="00163A6E"/>
    <w:rsid w:val="0016462C"/>
    <w:rsid w:val="00174D5B"/>
    <w:rsid w:val="00177445"/>
    <w:rsid w:val="00186DC2"/>
    <w:rsid w:val="00190E43"/>
    <w:rsid w:val="0019151E"/>
    <w:rsid w:val="0019295E"/>
    <w:rsid w:val="001A16E4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3FAE"/>
    <w:rsid w:val="00225630"/>
    <w:rsid w:val="00225C62"/>
    <w:rsid w:val="002270CB"/>
    <w:rsid w:val="00231A8C"/>
    <w:rsid w:val="00231C76"/>
    <w:rsid w:val="00236C06"/>
    <w:rsid w:val="00237DAA"/>
    <w:rsid w:val="002437DE"/>
    <w:rsid w:val="00252B70"/>
    <w:rsid w:val="00257354"/>
    <w:rsid w:val="002652A0"/>
    <w:rsid w:val="00265BB2"/>
    <w:rsid w:val="0027062A"/>
    <w:rsid w:val="00272221"/>
    <w:rsid w:val="00275089"/>
    <w:rsid w:val="002806B2"/>
    <w:rsid w:val="0028118E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61C4"/>
    <w:rsid w:val="0034206C"/>
    <w:rsid w:val="00344271"/>
    <w:rsid w:val="003477A4"/>
    <w:rsid w:val="003510B4"/>
    <w:rsid w:val="00356329"/>
    <w:rsid w:val="003638FC"/>
    <w:rsid w:val="00372B83"/>
    <w:rsid w:val="00381C57"/>
    <w:rsid w:val="00381F9B"/>
    <w:rsid w:val="0038354B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D17C1"/>
    <w:rsid w:val="003E0633"/>
    <w:rsid w:val="003E14DF"/>
    <w:rsid w:val="003E2C20"/>
    <w:rsid w:val="003E37A9"/>
    <w:rsid w:val="003E40DE"/>
    <w:rsid w:val="003F0529"/>
    <w:rsid w:val="003F29E7"/>
    <w:rsid w:val="00405068"/>
    <w:rsid w:val="00407219"/>
    <w:rsid w:val="00416904"/>
    <w:rsid w:val="004239DB"/>
    <w:rsid w:val="004450D0"/>
    <w:rsid w:val="00457B51"/>
    <w:rsid w:val="00471DEE"/>
    <w:rsid w:val="004754CA"/>
    <w:rsid w:val="00481878"/>
    <w:rsid w:val="00484064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0321B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0F69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12230"/>
    <w:rsid w:val="0061291D"/>
    <w:rsid w:val="006160CF"/>
    <w:rsid w:val="0062671C"/>
    <w:rsid w:val="0062675C"/>
    <w:rsid w:val="00626B55"/>
    <w:rsid w:val="00634C34"/>
    <w:rsid w:val="00641831"/>
    <w:rsid w:val="00642640"/>
    <w:rsid w:val="00644407"/>
    <w:rsid w:val="006467E3"/>
    <w:rsid w:val="006527C4"/>
    <w:rsid w:val="0065318A"/>
    <w:rsid w:val="0066102A"/>
    <w:rsid w:val="00661C7B"/>
    <w:rsid w:val="00664BC0"/>
    <w:rsid w:val="006672DF"/>
    <w:rsid w:val="00674938"/>
    <w:rsid w:val="00675D27"/>
    <w:rsid w:val="00680E54"/>
    <w:rsid w:val="006842DD"/>
    <w:rsid w:val="00686A38"/>
    <w:rsid w:val="00686E8F"/>
    <w:rsid w:val="006A572D"/>
    <w:rsid w:val="006A7293"/>
    <w:rsid w:val="006B2861"/>
    <w:rsid w:val="006B3F87"/>
    <w:rsid w:val="006B7EAC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70F2"/>
    <w:rsid w:val="007011E3"/>
    <w:rsid w:val="00705477"/>
    <w:rsid w:val="00707F95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A6B8B"/>
    <w:rsid w:val="007B5AC8"/>
    <w:rsid w:val="007B7767"/>
    <w:rsid w:val="007C0D4C"/>
    <w:rsid w:val="007C2EE7"/>
    <w:rsid w:val="007C398A"/>
    <w:rsid w:val="007C78AC"/>
    <w:rsid w:val="007D2A0C"/>
    <w:rsid w:val="007D50D4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6163D"/>
    <w:rsid w:val="008639BE"/>
    <w:rsid w:val="008640DC"/>
    <w:rsid w:val="00871DE8"/>
    <w:rsid w:val="0088064C"/>
    <w:rsid w:val="008914B2"/>
    <w:rsid w:val="00891CDB"/>
    <w:rsid w:val="00895BB8"/>
    <w:rsid w:val="008A3CBA"/>
    <w:rsid w:val="008A6718"/>
    <w:rsid w:val="008A7140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4E2E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B15A1"/>
    <w:rsid w:val="009B5CD8"/>
    <w:rsid w:val="009C08F5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A0186B"/>
    <w:rsid w:val="00A0555B"/>
    <w:rsid w:val="00A05665"/>
    <w:rsid w:val="00A05D40"/>
    <w:rsid w:val="00A07B84"/>
    <w:rsid w:val="00A30E1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95E9C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D0379"/>
    <w:rsid w:val="00AD23CF"/>
    <w:rsid w:val="00AD3DAC"/>
    <w:rsid w:val="00AE28CA"/>
    <w:rsid w:val="00AE5D52"/>
    <w:rsid w:val="00AF2BCE"/>
    <w:rsid w:val="00AF5671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E63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30146"/>
    <w:rsid w:val="00C427A3"/>
    <w:rsid w:val="00C52513"/>
    <w:rsid w:val="00C6360C"/>
    <w:rsid w:val="00C66FE0"/>
    <w:rsid w:val="00C71928"/>
    <w:rsid w:val="00C75366"/>
    <w:rsid w:val="00C81DFF"/>
    <w:rsid w:val="00C9575B"/>
    <w:rsid w:val="00C97830"/>
    <w:rsid w:val="00CA2DEE"/>
    <w:rsid w:val="00CA5130"/>
    <w:rsid w:val="00CA7393"/>
    <w:rsid w:val="00CA7933"/>
    <w:rsid w:val="00CA79DC"/>
    <w:rsid w:val="00CB6913"/>
    <w:rsid w:val="00CC140E"/>
    <w:rsid w:val="00CC1779"/>
    <w:rsid w:val="00CC2E7F"/>
    <w:rsid w:val="00CC6F0A"/>
    <w:rsid w:val="00CC7B0E"/>
    <w:rsid w:val="00CD1DF3"/>
    <w:rsid w:val="00CD4366"/>
    <w:rsid w:val="00CD6D1E"/>
    <w:rsid w:val="00CE4195"/>
    <w:rsid w:val="00CE46A0"/>
    <w:rsid w:val="00CE49CC"/>
    <w:rsid w:val="00CE60D9"/>
    <w:rsid w:val="00CE638B"/>
    <w:rsid w:val="00CF0F09"/>
    <w:rsid w:val="00D04AC2"/>
    <w:rsid w:val="00D14E8E"/>
    <w:rsid w:val="00D234E2"/>
    <w:rsid w:val="00D2595E"/>
    <w:rsid w:val="00D30B10"/>
    <w:rsid w:val="00D331E8"/>
    <w:rsid w:val="00D37B74"/>
    <w:rsid w:val="00D42419"/>
    <w:rsid w:val="00D57C57"/>
    <w:rsid w:val="00D609CC"/>
    <w:rsid w:val="00D66983"/>
    <w:rsid w:val="00D70E7F"/>
    <w:rsid w:val="00D7293B"/>
    <w:rsid w:val="00D76CFF"/>
    <w:rsid w:val="00D812AC"/>
    <w:rsid w:val="00D815B0"/>
    <w:rsid w:val="00D81F3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7366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69FF"/>
    <w:rsid w:val="00E47B8B"/>
    <w:rsid w:val="00E512D7"/>
    <w:rsid w:val="00E52536"/>
    <w:rsid w:val="00E6316B"/>
    <w:rsid w:val="00E63C5E"/>
    <w:rsid w:val="00E67F61"/>
    <w:rsid w:val="00E701C2"/>
    <w:rsid w:val="00E76FF4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B1A01"/>
    <w:rsid w:val="00FC77A7"/>
    <w:rsid w:val="00FD202A"/>
    <w:rsid w:val="00FD7676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D5217"/>
  </w:style>
  <w:style w:type="paragraph" w:styleId="af0">
    <w:name w:val="footer"/>
    <w:basedOn w:val="a"/>
    <w:link w:val="af1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D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698</cp:revision>
  <cp:lastPrinted>2022-06-21T12:11:00Z</cp:lastPrinted>
  <dcterms:created xsi:type="dcterms:W3CDTF">2019-02-27T13:03:00Z</dcterms:created>
  <dcterms:modified xsi:type="dcterms:W3CDTF">2022-06-22T07:34:00Z</dcterms:modified>
</cp:coreProperties>
</file>