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960DD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9960DD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20.04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9960DD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960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FD3999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0831B3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>: Сергій АНАНКО</w:t>
      </w: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646FF" w:rsidRPr="00DF7E40" w:rsidRDefault="00D646FF" w:rsidP="00D646FF">
      <w:pPr>
        <w:rPr>
          <w:lang w:val="uk-UA"/>
        </w:rPr>
      </w:pPr>
    </w:p>
    <w:p w:rsidR="00D646FF" w:rsidRPr="000372BA" w:rsidRDefault="00D646FF" w:rsidP="00D646F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  Карло Т.А.,   Лисенко О.В.,</w:t>
      </w:r>
      <w:r w:rsidRPr="00D64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</w:p>
    <w:p w:rsidR="00D646FF" w:rsidRPr="000372BA" w:rsidRDefault="00D646FF" w:rsidP="00D646F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D646FF" w:rsidRPr="00F84BA6" w:rsidRDefault="00D646FF" w:rsidP="00D646FF">
      <w:pPr>
        <w:rPr>
          <w:lang w:val="uk-UA"/>
        </w:rPr>
      </w:pPr>
    </w:p>
    <w:p w:rsidR="00D646FF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Івченко Т.А., </w:t>
      </w: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646FF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043E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4C1825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9960DD" w:rsidP="00170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Дмитро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9960DD" w:rsidP="0017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заступник начальника управління праці та соціального захисту населення</w:t>
            </w:r>
          </w:p>
        </w:tc>
      </w:tr>
      <w:tr w:rsidR="009960DD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9960DD" w:rsidP="009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9960DD" w:rsidP="009960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9960DD" w:rsidP="009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9960DD" w:rsidP="0099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1825" w:rsidRDefault="004C182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7646C5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7646C5" w:rsidRPr="007646C5" w:rsidRDefault="0080348C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20.04</w:t>
      </w:r>
      <w:r w:rsidR="007646C5" w:rsidRPr="007646C5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7646C5" w:rsidRPr="007646C5" w:rsidRDefault="007646C5" w:rsidP="007646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46C5" w:rsidRDefault="007646C5" w:rsidP="00764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8936BD" w:rsidRDefault="00E33208" w:rsidP="0080348C">
      <w:pPr>
        <w:spacing w:after="0" w:line="240" w:lineRule="auto"/>
        <w:rPr>
          <w:color w:val="000000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</w:t>
      </w:r>
      <w:r w:rsidR="0080348C">
        <w:rPr>
          <w:rFonts w:ascii="Times New Roman" w:hAnsi="Times New Roman"/>
          <w:sz w:val="28"/>
          <w:szCs w:val="28"/>
          <w:lang w:val="uk-UA"/>
        </w:rPr>
        <w:t xml:space="preserve">Про схвалення </w:t>
      </w:r>
      <w:bookmarkStart w:id="0" w:name="_Hlk132812233"/>
      <w:r w:rsidR="0080348C">
        <w:rPr>
          <w:rFonts w:ascii="Times New Roman" w:hAnsi="Times New Roman"/>
          <w:sz w:val="28"/>
          <w:szCs w:val="28"/>
          <w:lang w:val="uk-UA"/>
        </w:rPr>
        <w:t xml:space="preserve">Програми про надання одноразової допомоги  членам сімей загиблих (померлих) Захисників і Захисниць України на встановлення надмогильного </w:t>
      </w:r>
      <w:proofErr w:type="spellStart"/>
      <w:r w:rsidR="0080348C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="0080348C" w:rsidRPr="00622769">
        <w:rPr>
          <w:rFonts w:ascii="Times New Roman" w:hAnsi="Times New Roman"/>
          <w:sz w:val="28"/>
          <w:szCs w:val="28"/>
        </w:rPr>
        <w:t>’</w:t>
      </w:r>
      <w:proofErr w:type="spellStart"/>
      <w:r w:rsidR="0080348C">
        <w:rPr>
          <w:rFonts w:ascii="Times New Roman" w:hAnsi="Times New Roman"/>
          <w:sz w:val="28"/>
          <w:szCs w:val="28"/>
          <w:lang w:val="uk-UA"/>
        </w:rPr>
        <w:t>ятника</w:t>
      </w:r>
      <w:proofErr w:type="spellEnd"/>
      <w:r w:rsidR="0080348C">
        <w:rPr>
          <w:rFonts w:ascii="Times New Roman" w:hAnsi="Times New Roman"/>
          <w:sz w:val="28"/>
          <w:szCs w:val="28"/>
          <w:lang w:val="uk-UA"/>
        </w:rPr>
        <w:t xml:space="preserve"> на 2023 рік</w:t>
      </w:r>
      <w:bookmarkEnd w:id="0"/>
    </w:p>
    <w:p w:rsidR="00FD3999" w:rsidRPr="00433023" w:rsidRDefault="00FD3999" w:rsidP="008936BD">
      <w:pPr>
        <w:suppressAutoHyphens/>
        <w:spacing w:after="0" w:line="240" w:lineRule="auto"/>
        <w:jc w:val="both"/>
        <w:rPr>
          <w:color w:val="000000"/>
          <w:szCs w:val="28"/>
          <w:lang w:val="uk-UA"/>
        </w:rPr>
      </w:pP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FC4" w:rsidRDefault="00DD3FC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Pr="00E33208" w:rsidRDefault="004C1825" w:rsidP="0080348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348C">
        <w:rPr>
          <w:rFonts w:ascii="Times New Roman" w:hAnsi="Times New Roman"/>
          <w:sz w:val="28"/>
          <w:szCs w:val="28"/>
          <w:lang w:val="uk-UA"/>
        </w:rPr>
        <w:t xml:space="preserve">Про схвалення Програми про надання одноразової допомоги  членам сімей загиблих (померлих) Захисників і Захисниць України на встановлення надмогильного </w:t>
      </w:r>
      <w:proofErr w:type="spellStart"/>
      <w:r w:rsidR="0080348C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="0080348C" w:rsidRPr="00622769">
        <w:rPr>
          <w:rFonts w:ascii="Times New Roman" w:hAnsi="Times New Roman"/>
          <w:sz w:val="28"/>
          <w:szCs w:val="28"/>
        </w:rPr>
        <w:t>’</w:t>
      </w:r>
      <w:proofErr w:type="spellStart"/>
      <w:r w:rsidR="0080348C">
        <w:rPr>
          <w:rFonts w:ascii="Times New Roman" w:hAnsi="Times New Roman"/>
          <w:sz w:val="28"/>
          <w:szCs w:val="28"/>
          <w:lang w:val="uk-UA"/>
        </w:rPr>
        <w:t>ятника</w:t>
      </w:r>
      <w:proofErr w:type="spellEnd"/>
      <w:r w:rsidR="0080348C">
        <w:rPr>
          <w:rFonts w:ascii="Times New Roman" w:hAnsi="Times New Roman"/>
          <w:sz w:val="28"/>
          <w:szCs w:val="28"/>
          <w:lang w:val="uk-UA"/>
        </w:rPr>
        <w:t xml:space="preserve"> на 2023 рік</w:t>
      </w:r>
    </w:p>
    <w:p w:rsidR="004C1825" w:rsidRDefault="004C1825" w:rsidP="001012EE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80348C">
        <w:rPr>
          <w:rFonts w:ascii="Times New Roman" w:hAnsi="Times New Roman"/>
          <w:sz w:val="28"/>
          <w:szCs w:val="28"/>
          <w:lang w:val="uk-UA" w:eastAsia="uk-UA"/>
        </w:rPr>
        <w:t>Костюченко</w:t>
      </w:r>
      <w:proofErr w:type="spellEnd"/>
      <w:r w:rsidR="0080348C">
        <w:rPr>
          <w:rFonts w:ascii="Times New Roman" w:hAnsi="Times New Roman"/>
          <w:sz w:val="28"/>
          <w:szCs w:val="28"/>
          <w:lang w:val="uk-UA" w:eastAsia="uk-UA"/>
        </w:rPr>
        <w:t xml:space="preserve"> Д.В.</w:t>
      </w:r>
    </w:p>
    <w:p w:rsidR="004C1825" w:rsidRPr="004C1825" w:rsidRDefault="004C1825" w:rsidP="001012E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FD3999">
        <w:rPr>
          <w:rFonts w:ascii="Times New Roman" w:hAnsi="Times New Roman"/>
          <w:sz w:val="28"/>
          <w:szCs w:val="28"/>
          <w:lang w:val="uk-UA"/>
        </w:rPr>
        <w:t>Рішення № 1</w:t>
      </w:r>
      <w:r w:rsidR="0080348C">
        <w:rPr>
          <w:rFonts w:ascii="Times New Roman" w:hAnsi="Times New Roman"/>
          <w:sz w:val="28"/>
          <w:szCs w:val="28"/>
          <w:lang w:val="uk-UA"/>
        </w:rPr>
        <w:t>74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D1C70" w:rsidRDefault="00CD1C70" w:rsidP="001012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3999" w:rsidRDefault="00FD3999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3999" w:rsidRPr="005A10E9" w:rsidRDefault="00FD399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Pr="009449F8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803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11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803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20.04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80348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80348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80348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E33208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320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08" w:rsidRPr="00E33208" w:rsidRDefault="00E33208" w:rsidP="00E3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E834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D646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укладання договору оренди транспортного  засобу</w:t>
            </w:r>
          </w:p>
          <w:p w:rsidR="007646C5" w:rsidRPr="007646C5" w:rsidRDefault="007646C5" w:rsidP="00764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0348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20.04</w:t>
            </w:r>
            <w:r w:rsidR="007646C5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0348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174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D06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6286"/>
    <w:rsid w:val="000931AA"/>
    <w:rsid w:val="000940F0"/>
    <w:rsid w:val="000A2A4C"/>
    <w:rsid w:val="000C2701"/>
    <w:rsid w:val="000C3F6A"/>
    <w:rsid w:val="000C6AA8"/>
    <w:rsid w:val="000D27F6"/>
    <w:rsid w:val="000F3651"/>
    <w:rsid w:val="001012EE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1825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1449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0348C"/>
    <w:rsid w:val="00817037"/>
    <w:rsid w:val="00823AAB"/>
    <w:rsid w:val="00827F1A"/>
    <w:rsid w:val="00833B57"/>
    <w:rsid w:val="008356E8"/>
    <w:rsid w:val="00835E95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0DD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117A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646FF"/>
    <w:rsid w:val="00D7019F"/>
    <w:rsid w:val="00D71B15"/>
    <w:rsid w:val="00D74A66"/>
    <w:rsid w:val="00D779A5"/>
    <w:rsid w:val="00D829A1"/>
    <w:rsid w:val="00D82BE6"/>
    <w:rsid w:val="00D9158C"/>
    <w:rsid w:val="00D91F2F"/>
    <w:rsid w:val="00DA3574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F6750"/>
    <w:rsid w:val="00DF7E40"/>
    <w:rsid w:val="00E0154D"/>
    <w:rsid w:val="00E02BE0"/>
    <w:rsid w:val="00E100CB"/>
    <w:rsid w:val="00E23430"/>
    <w:rsid w:val="00E249C9"/>
    <w:rsid w:val="00E2514F"/>
    <w:rsid w:val="00E260C8"/>
    <w:rsid w:val="00E2773C"/>
    <w:rsid w:val="00E3320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999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DE49-4F8A-42C8-9FAE-2500D6FF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75</cp:revision>
  <cp:lastPrinted>2023-04-21T09:09:00Z</cp:lastPrinted>
  <dcterms:created xsi:type="dcterms:W3CDTF">2021-04-15T07:27:00Z</dcterms:created>
  <dcterms:modified xsi:type="dcterms:W3CDTF">2023-04-21T09:29:00Z</dcterms:modified>
</cp:coreProperties>
</file>