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00" w:rsidRPr="00BE1D8F" w:rsidRDefault="00FA0C00" w:rsidP="00FA0C00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>
            <wp:extent cx="49276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C00" w:rsidRPr="00BE1D8F" w:rsidRDefault="00FA0C00" w:rsidP="00FA0C00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:rsidR="00FA0C00" w:rsidRPr="00BE1D8F" w:rsidRDefault="00FA0C00" w:rsidP="00FA0C00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FA0C00" w:rsidRPr="00BE1D8F" w:rsidRDefault="00FA0C00" w:rsidP="00FA0C00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>ВИКОНАВЧИЙ КОМІТЕТ</w:t>
      </w:r>
    </w:p>
    <w:p w:rsidR="00FA0C00" w:rsidRPr="00BE1D8F" w:rsidRDefault="00FA0C00" w:rsidP="00FA0C00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:rsidR="00FA0C00" w:rsidRPr="00BE1D8F" w:rsidRDefault="00FA0C00" w:rsidP="00FA0C00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  <w:lang w:val="uk-UA"/>
        </w:rPr>
        <w:t>Р І Ш Е Н Н Я</w:t>
      </w:r>
    </w:p>
    <w:p w:rsidR="00FA0C00" w:rsidRPr="00BE1D8F" w:rsidRDefault="00FA0C00" w:rsidP="00FA0C00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:rsidR="00FA0C00" w:rsidRPr="00A96039" w:rsidRDefault="00B37D30" w:rsidP="00FA0C00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t>__</w:t>
      </w:r>
      <w:r>
        <w:rPr>
          <w:noProof/>
          <w:color w:val="000000"/>
          <w:sz w:val="28"/>
          <w:szCs w:val="28"/>
          <w:u w:val="single"/>
          <w:lang w:val="uk-UA"/>
        </w:rPr>
        <w:t>22.09.2022</w:t>
      </w:r>
      <w:r w:rsidR="00FA0C00" w:rsidRPr="00A96039">
        <w:rPr>
          <w:noProof/>
          <w:color w:val="000000"/>
          <w:sz w:val="28"/>
          <w:szCs w:val="28"/>
        </w:rPr>
        <w:t xml:space="preserve">__ </w:t>
      </w:r>
      <w:r w:rsidR="00FA0C00" w:rsidRPr="00A96039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="00FA0C00" w:rsidRPr="00A96039">
        <w:rPr>
          <w:noProof/>
          <w:color w:val="000000"/>
          <w:sz w:val="28"/>
          <w:szCs w:val="28"/>
        </w:rPr>
        <w:t xml:space="preserve">№ </w:t>
      </w:r>
      <w:r>
        <w:rPr>
          <w:noProof/>
          <w:color w:val="000000"/>
          <w:sz w:val="28"/>
          <w:szCs w:val="28"/>
          <w:lang w:val="uk-UA"/>
        </w:rPr>
        <w:t>__</w:t>
      </w:r>
      <w:r w:rsidR="00306047">
        <w:rPr>
          <w:noProof/>
          <w:color w:val="000000"/>
          <w:sz w:val="28"/>
          <w:szCs w:val="28"/>
          <w:u w:val="single"/>
          <w:lang w:val="uk-UA"/>
        </w:rPr>
        <w:t>380</w:t>
      </w:r>
      <w:bookmarkStart w:id="0" w:name="_GoBack"/>
      <w:bookmarkEnd w:id="0"/>
      <w:r w:rsidR="00FA0C00" w:rsidRPr="00A96039">
        <w:rPr>
          <w:noProof/>
          <w:color w:val="000000"/>
          <w:sz w:val="28"/>
          <w:szCs w:val="28"/>
          <w:lang w:val="uk-UA"/>
        </w:rPr>
        <w:t>__</w:t>
      </w:r>
    </w:p>
    <w:p w:rsidR="00180992" w:rsidRPr="00A96039" w:rsidRDefault="00EE49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норм</w:t>
      </w:r>
      <w:r w:rsidR="00FA0C00" w:rsidRPr="00A96039">
        <w:rPr>
          <w:sz w:val="28"/>
          <w:szCs w:val="28"/>
          <w:lang w:val="uk-UA"/>
        </w:rPr>
        <w:t xml:space="preserve"> </w:t>
      </w:r>
    </w:p>
    <w:p w:rsidR="00A96039" w:rsidRPr="00A96039" w:rsidRDefault="00FA0C00">
      <w:pPr>
        <w:rPr>
          <w:sz w:val="28"/>
          <w:szCs w:val="28"/>
          <w:lang w:val="uk-UA"/>
        </w:rPr>
      </w:pPr>
      <w:r w:rsidRPr="00A96039">
        <w:rPr>
          <w:sz w:val="28"/>
          <w:szCs w:val="28"/>
          <w:lang w:val="uk-UA"/>
        </w:rPr>
        <w:t xml:space="preserve">споживання </w:t>
      </w:r>
      <w:r w:rsidR="00A96039" w:rsidRPr="00A96039">
        <w:rPr>
          <w:sz w:val="28"/>
          <w:szCs w:val="28"/>
          <w:lang w:val="uk-UA"/>
        </w:rPr>
        <w:t xml:space="preserve">теплової енергії для </w:t>
      </w:r>
    </w:p>
    <w:p w:rsidR="00A96039" w:rsidRPr="00A96039" w:rsidRDefault="00A96039">
      <w:pPr>
        <w:rPr>
          <w:sz w:val="28"/>
          <w:szCs w:val="28"/>
          <w:shd w:val="clear" w:color="auto" w:fill="FFFFFF"/>
          <w:lang w:val="uk-UA"/>
        </w:rPr>
      </w:pPr>
      <w:r w:rsidRPr="00A96039">
        <w:rPr>
          <w:sz w:val="28"/>
          <w:szCs w:val="28"/>
          <w:lang w:val="uk-UA"/>
        </w:rPr>
        <w:t xml:space="preserve">будинків які не </w:t>
      </w:r>
      <w:proofErr w:type="spellStart"/>
      <w:r w:rsidRPr="00A96039">
        <w:rPr>
          <w:sz w:val="28"/>
          <w:szCs w:val="28"/>
          <w:shd w:val="clear" w:color="auto" w:fill="FFFFFF"/>
        </w:rPr>
        <w:t>оснащені</w:t>
      </w:r>
      <w:proofErr w:type="spellEnd"/>
      <w:r w:rsidRPr="00A9603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6039">
        <w:rPr>
          <w:sz w:val="28"/>
          <w:szCs w:val="28"/>
          <w:shd w:val="clear" w:color="auto" w:fill="FFFFFF"/>
        </w:rPr>
        <w:t>приладами</w:t>
      </w:r>
      <w:proofErr w:type="spellEnd"/>
    </w:p>
    <w:p w:rsidR="00A96039" w:rsidRDefault="00A96039">
      <w:pPr>
        <w:rPr>
          <w:sz w:val="28"/>
          <w:szCs w:val="28"/>
          <w:shd w:val="clear" w:color="auto" w:fill="FFFFFF"/>
          <w:lang w:val="uk-UA"/>
        </w:rPr>
      </w:pPr>
      <w:r w:rsidRPr="00265AE7">
        <w:rPr>
          <w:sz w:val="28"/>
          <w:szCs w:val="28"/>
          <w:shd w:val="clear" w:color="auto" w:fill="FFFFFF"/>
          <w:lang w:val="uk-UA"/>
        </w:rPr>
        <w:t>розподільного обліку теплової енергії</w:t>
      </w:r>
    </w:p>
    <w:p w:rsidR="00F742F5" w:rsidRPr="00A96039" w:rsidRDefault="00F742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 ТОВ «</w:t>
      </w:r>
      <w:proofErr w:type="spellStart"/>
      <w:r>
        <w:rPr>
          <w:sz w:val="28"/>
          <w:szCs w:val="28"/>
          <w:lang w:val="uk-UA"/>
        </w:rPr>
        <w:t>Смілаенергопромтранс</w:t>
      </w:r>
      <w:proofErr w:type="spellEnd"/>
      <w:r>
        <w:rPr>
          <w:sz w:val="28"/>
          <w:szCs w:val="28"/>
          <w:lang w:val="uk-UA"/>
        </w:rPr>
        <w:t>»</w:t>
      </w:r>
    </w:p>
    <w:p w:rsidR="00A96039" w:rsidRPr="00A96039" w:rsidRDefault="00A96039" w:rsidP="00A96039">
      <w:pPr>
        <w:rPr>
          <w:sz w:val="28"/>
          <w:szCs w:val="28"/>
          <w:lang w:val="uk-UA"/>
        </w:rPr>
      </w:pPr>
    </w:p>
    <w:p w:rsidR="00A96039" w:rsidRPr="00A96039" w:rsidRDefault="00A96039" w:rsidP="00A96039">
      <w:pPr>
        <w:rPr>
          <w:sz w:val="28"/>
          <w:szCs w:val="28"/>
          <w:lang w:val="uk-UA"/>
        </w:rPr>
      </w:pPr>
    </w:p>
    <w:p w:rsidR="00A96039" w:rsidRDefault="00A96039" w:rsidP="00734CD4">
      <w:pPr>
        <w:ind w:firstLine="567"/>
        <w:jc w:val="both"/>
        <w:rPr>
          <w:sz w:val="28"/>
          <w:szCs w:val="28"/>
          <w:lang w:val="uk-UA"/>
        </w:rPr>
      </w:pPr>
      <w:r w:rsidRPr="00A96039">
        <w:rPr>
          <w:sz w:val="28"/>
          <w:szCs w:val="28"/>
          <w:lang w:val="uk-UA"/>
        </w:rPr>
        <w:t>Відповідно до ст</w:t>
      </w:r>
      <w:r w:rsidR="00511F29">
        <w:rPr>
          <w:sz w:val="28"/>
          <w:szCs w:val="28"/>
          <w:lang w:val="uk-UA"/>
        </w:rPr>
        <w:t xml:space="preserve">. 40, п. 3 ч. 4 ст.42, ч. 6 ст. 59 Закону України від 21.05.1997 № 280/97-ВР «Про місцеве самоврядування в Україні», п.3 ч.3 ст.4 Закону України від 09.11.2017 № 2189-89 </w:t>
      </w:r>
      <w:r w:rsidR="00511F29">
        <w:rPr>
          <w:sz w:val="28"/>
          <w:szCs w:val="28"/>
          <w:lang w:val="en-US"/>
        </w:rPr>
        <w:t>VIII</w:t>
      </w:r>
      <w:r w:rsidR="00511F29">
        <w:rPr>
          <w:sz w:val="28"/>
          <w:szCs w:val="28"/>
          <w:lang w:val="uk-UA"/>
        </w:rPr>
        <w:t xml:space="preserve"> «Про житлово-комунальні послуги»,</w:t>
      </w:r>
      <w:r w:rsidR="00E57233">
        <w:rPr>
          <w:sz w:val="28"/>
          <w:szCs w:val="28"/>
          <w:lang w:val="uk-UA"/>
        </w:rPr>
        <w:t xml:space="preserve"> п. 1 ч. 2 ст. 9 Закону України від 22.06.2017 № 2119-</w:t>
      </w:r>
      <w:r w:rsidR="00E57233">
        <w:rPr>
          <w:sz w:val="28"/>
          <w:szCs w:val="28"/>
          <w:lang w:val="en-US"/>
        </w:rPr>
        <w:t>VIII</w:t>
      </w:r>
      <w:r w:rsidR="00E57233" w:rsidRPr="00E57233">
        <w:rPr>
          <w:sz w:val="28"/>
          <w:szCs w:val="28"/>
          <w:lang w:val="uk-UA"/>
        </w:rPr>
        <w:t xml:space="preserve"> </w:t>
      </w:r>
      <w:r w:rsidR="00E57233">
        <w:rPr>
          <w:sz w:val="28"/>
          <w:szCs w:val="28"/>
          <w:lang w:val="uk-UA"/>
        </w:rPr>
        <w:t>«Про комерційний облік теплової енергії та водопостачання», п. 20 Правил надання послуги з постачання теплової енергії, затверджених Постановою Кабінету Мін</w:t>
      </w:r>
      <w:r w:rsidR="00156294">
        <w:rPr>
          <w:sz w:val="28"/>
          <w:szCs w:val="28"/>
          <w:lang w:val="uk-UA"/>
        </w:rPr>
        <w:t>істрів України від 21.08.2019 №830</w:t>
      </w:r>
      <w:r w:rsidR="00AB6455">
        <w:rPr>
          <w:sz w:val="28"/>
          <w:szCs w:val="28"/>
          <w:lang w:val="uk-UA"/>
        </w:rPr>
        <w:t xml:space="preserve">, </w:t>
      </w:r>
      <w:r w:rsidR="00265AE7">
        <w:rPr>
          <w:sz w:val="28"/>
          <w:szCs w:val="28"/>
          <w:lang w:val="uk-UA"/>
        </w:rPr>
        <w:t xml:space="preserve">розділу </w:t>
      </w:r>
      <w:r w:rsidR="00265AE7">
        <w:rPr>
          <w:sz w:val="28"/>
          <w:szCs w:val="28"/>
          <w:lang w:val="en-US"/>
        </w:rPr>
        <w:t>III</w:t>
      </w:r>
      <w:r w:rsidR="00265AE7">
        <w:rPr>
          <w:sz w:val="28"/>
          <w:szCs w:val="28"/>
          <w:lang w:val="uk-UA"/>
        </w:rPr>
        <w:t xml:space="preserve"> Методики розподілу між споживачами затвердженої</w:t>
      </w:r>
      <w:r w:rsidR="00265AE7" w:rsidRPr="00E1762B">
        <w:rPr>
          <w:sz w:val="28"/>
          <w:szCs w:val="28"/>
          <w:lang w:val="uk-UA"/>
        </w:rPr>
        <w:t xml:space="preserve"> </w:t>
      </w:r>
      <w:r w:rsidR="00265AE7">
        <w:rPr>
          <w:sz w:val="28"/>
          <w:szCs w:val="28"/>
          <w:lang w:val="uk-UA"/>
        </w:rPr>
        <w:t xml:space="preserve">Наказом Міністерства регіонального розвитку, будівництва та житлово-комунального господарства України від 22.11.2018 №315, </w:t>
      </w:r>
      <w:r w:rsidR="00156294">
        <w:rPr>
          <w:sz w:val="28"/>
          <w:szCs w:val="28"/>
          <w:lang w:val="uk-UA"/>
        </w:rPr>
        <w:t>листа</w:t>
      </w:r>
      <w:r w:rsidR="00EF7C27">
        <w:rPr>
          <w:sz w:val="28"/>
          <w:szCs w:val="28"/>
          <w:lang w:val="uk-UA"/>
        </w:rPr>
        <w:t xml:space="preserve"> ТОВ</w:t>
      </w:r>
      <w:r w:rsidR="00156294">
        <w:rPr>
          <w:sz w:val="28"/>
          <w:szCs w:val="28"/>
          <w:lang w:val="uk-UA"/>
        </w:rPr>
        <w:t xml:space="preserve"> «</w:t>
      </w:r>
      <w:proofErr w:type="spellStart"/>
      <w:r w:rsidR="00156294">
        <w:rPr>
          <w:sz w:val="28"/>
          <w:szCs w:val="28"/>
          <w:lang w:val="uk-UA"/>
        </w:rPr>
        <w:t>Сміла</w:t>
      </w:r>
      <w:r w:rsidR="00EF7C27">
        <w:rPr>
          <w:sz w:val="28"/>
          <w:szCs w:val="28"/>
          <w:lang w:val="uk-UA"/>
        </w:rPr>
        <w:t>енергопромтранс</w:t>
      </w:r>
      <w:proofErr w:type="spellEnd"/>
      <w:r w:rsidR="00156294">
        <w:rPr>
          <w:sz w:val="28"/>
          <w:szCs w:val="28"/>
          <w:lang w:val="uk-UA"/>
        </w:rPr>
        <w:t>»</w:t>
      </w:r>
      <w:r w:rsidR="00BA12BE">
        <w:rPr>
          <w:sz w:val="28"/>
          <w:szCs w:val="28"/>
          <w:lang w:val="uk-UA"/>
        </w:rPr>
        <w:t xml:space="preserve"> від 10.08.2022р. №688</w:t>
      </w:r>
      <w:r w:rsidR="00156294">
        <w:rPr>
          <w:sz w:val="28"/>
          <w:szCs w:val="28"/>
          <w:lang w:val="uk-UA"/>
        </w:rPr>
        <w:t>, виконавчий комітет міської ради</w:t>
      </w:r>
    </w:p>
    <w:p w:rsidR="00156294" w:rsidRDefault="00156294" w:rsidP="00511F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156294" w:rsidRDefault="00156294" w:rsidP="00511F29">
      <w:pPr>
        <w:jc w:val="both"/>
        <w:rPr>
          <w:sz w:val="28"/>
          <w:szCs w:val="28"/>
          <w:lang w:val="uk-UA"/>
        </w:rPr>
      </w:pPr>
    </w:p>
    <w:p w:rsidR="0036437E" w:rsidRDefault="0036437E" w:rsidP="00511F29">
      <w:pPr>
        <w:jc w:val="both"/>
        <w:rPr>
          <w:sz w:val="28"/>
          <w:szCs w:val="28"/>
          <w:lang w:val="uk-UA"/>
        </w:rPr>
      </w:pPr>
    </w:p>
    <w:p w:rsidR="00156294" w:rsidRDefault="00734CD4" w:rsidP="00734CD4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E4965">
        <w:rPr>
          <w:sz w:val="28"/>
          <w:szCs w:val="28"/>
          <w:lang w:val="uk-UA"/>
        </w:rPr>
        <w:t>Затвердити норми</w:t>
      </w:r>
      <w:r w:rsidR="00156294">
        <w:rPr>
          <w:sz w:val="28"/>
          <w:szCs w:val="28"/>
          <w:lang w:val="uk-UA"/>
        </w:rPr>
        <w:t xml:space="preserve"> споживання теплової енергії для будинків які не оснащені приладами розподільног</w:t>
      </w:r>
      <w:r w:rsidR="00EF7C27">
        <w:rPr>
          <w:sz w:val="28"/>
          <w:szCs w:val="28"/>
          <w:lang w:val="uk-UA"/>
        </w:rPr>
        <w:t xml:space="preserve">о обліку теплової енергії для </w:t>
      </w:r>
      <w:r>
        <w:rPr>
          <w:sz w:val="28"/>
          <w:szCs w:val="28"/>
          <w:lang w:val="uk-UA"/>
        </w:rPr>
        <w:t xml:space="preserve">                   </w:t>
      </w:r>
      <w:r w:rsidR="00EF7C27">
        <w:rPr>
          <w:sz w:val="28"/>
          <w:szCs w:val="28"/>
          <w:lang w:val="uk-UA"/>
        </w:rPr>
        <w:t>ТОВ</w:t>
      </w:r>
      <w:r w:rsidR="00156294">
        <w:rPr>
          <w:sz w:val="28"/>
          <w:szCs w:val="28"/>
          <w:lang w:val="uk-UA"/>
        </w:rPr>
        <w:t xml:space="preserve"> «</w:t>
      </w:r>
      <w:proofErr w:type="spellStart"/>
      <w:r w:rsidR="00EF7C27">
        <w:rPr>
          <w:sz w:val="28"/>
          <w:szCs w:val="28"/>
          <w:lang w:val="uk-UA"/>
        </w:rPr>
        <w:t>Смілаенергопромтранс</w:t>
      </w:r>
      <w:proofErr w:type="spellEnd"/>
      <w:r w:rsidR="00156294">
        <w:rPr>
          <w:sz w:val="28"/>
          <w:szCs w:val="28"/>
          <w:lang w:val="uk-UA"/>
        </w:rPr>
        <w:t>» згідно з додатком.</w:t>
      </w:r>
    </w:p>
    <w:p w:rsidR="00156294" w:rsidRDefault="00156294" w:rsidP="00734CD4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заступник м</w:t>
      </w:r>
      <w:r w:rsidR="00734CD4">
        <w:rPr>
          <w:sz w:val="28"/>
          <w:szCs w:val="28"/>
          <w:lang w:val="uk-UA"/>
        </w:rPr>
        <w:t xml:space="preserve">іського голови </w:t>
      </w:r>
      <w:proofErr w:type="spellStart"/>
      <w:r w:rsidR="00734CD4">
        <w:rPr>
          <w:sz w:val="28"/>
          <w:szCs w:val="28"/>
          <w:lang w:val="uk-UA"/>
        </w:rPr>
        <w:t>Дубовського</w:t>
      </w:r>
      <w:proofErr w:type="spellEnd"/>
      <w:r w:rsidR="00734CD4">
        <w:rPr>
          <w:sz w:val="28"/>
          <w:szCs w:val="28"/>
          <w:lang w:val="uk-UA"/>
        </w:rPr>
        <w:t xml:space="preserve"> Б.В., </w:t>
      </w:r>
      <w:r>
        <w:rPr>
          <w:sz w:val="28"/>
          <w:szCs w:val="28"/>
          <w:lang w:val="uk-UA"/>
        </w:rPr>
        <w:t>управління житлово-комунального господарства.</w:t>
      </w:r>
    </w:p>
    <w:p w:rsidR="00156294" w:rsidRPr="00156294" w:rsidRDefault="00156294" w:rsidP="00156294">
      <w:pPr>
        <w:rPr>
          <w:lang w:val="uk-UA"/>
        </w:rPr>
      </w:pPr>
    </w:p>
    <w:p w:rsidR="00156294" w:rsidRPr="00156294" w:rsidRDefault="00156294" w:rsidP="00156294">
      <w:pPr>
        <w:rPr>
          <w:lang w:val="uk-UA"/>
        </w:rPr>
      </w:pPr>
    </w:p>
    <w:p w:rsidR="00156294" w:rsidRDefault="00156294" w:rsidP="00156294">
      <w:pPr>
        <w:rPr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  <w:r w:rsidRPr="00156294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Pr="00156294">
        <w:rPr>
          <w:sz w:val="28"/>
          <w:szCs w:val="28"/>
          <w:lang w:val="uk-UA"/>
        </w:rPr>
        <w:t>Сергій АНАНКО</w:t>
      </w: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373937" w:rsidRDefault="00373937" w:rsidP="00156294">
      <w:pPr>
        <w:rPr>
          <w:sz w:val="28"/>
          <w:szCs w:val="28"/>
          <w:lang w:val="uk-UA"/>
        </w:rPr>
      </w:pPr>
    </w:p>
    <w:p w:rsidR="00373937" w:rsidRDefault="00373937" w:rsidP="00156294">
      <w:pPr>
        <w:rPr>
          <w:sz w:val="28"/>
          <w:szCs w:val="28"/>
          <w:lang w:val="uk-UA"/>
        </w:rPr>
      </w:pPr>
    </w:p>
    <w:p w:rsidR="00373937" w:rsidRDefault="00373937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</w:p>
    <w:p w:rsidR="00156294" w:rsidRDefault="00156294" w:rsidP="00156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</w:t>
      </w:r>
    </w:p>
    <w:p w:rsidR="0036437E" w:rsidRDefault="0036437E" w:rsidP="00156294">
      <w:pPr>
        <w:rPr>
          <w:sz w:val="28"/>
          <w:szCs w:val="28"/>
          <w:lang w:val="uk-UA"/>
        </w:rPr>
      </w:pPr>
    </w:p>
    <w:p w:rsidR="0036437E" w:rsidRDefault="0036437E" w:rsidP="00156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СТУДАНС</w:t>
      </w:r>
    </w:p>
    <w:p w:rsidR="0036437E" w:rsidRDefault="0036437E" w:rsidP="00156294">
      <w:pPr>
        <w:rPr>
          <w:sz w:val="28"/>
          <w:szCs w:val="28"/>
          <w:lang w:val="uk-UA"/>
        </w:rPr>
      </w:pPr>
    </w:p>
    <w:p w:rsidR="0036437E" w:rsidRDefault="0036437E" w:rsidP="00156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ЛИСЕНКО</w:t>
      </w:r>
    </w:p>
    <w:p w:rsidR="0036437E" w:rsidRDefault="0036437E" w:rsidP="00156294">
      <w:pPr>
        <w:rPr>
          <w:sz w:val="28"/>
          <w:szCs w:val="28"/>
          <w:lang w:val="uk-UA"/>
        </w:rPr>
      </w:pPr>
    </w:p>
    <w:p w:rsidR="0036437E" w:rsidRDefault="0036437E" w:rsidP="00156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ДУБОВСЬКИЙ</w:t>
      </w:r>
    </w:p>
    <w:p w:rsidR="0036437E" w:rsidRDefault="0036437E" w:rsidP="00156294">
      <w:pPr>
        <w:rPr>
          <w:sz w:val="28"/>
          <w:szCs w:val="28"/>
          <w:lang w:val="uk-UA"/>
        </w:rPr>
      </w:pPr>
    </w:p>
    <w:p w:rsidR="0036437E" w:rsidRDefault="0036437E" w:rsidP="00156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КАРЛО</w:t>
      </w:r>
    </w:p>
    <w:p w:rsidR="0036437E" w:rsidRDefault="0036437E" w:rsidP="00156294">
      <w:pPr>
        <w:rPr>
          <w:sz w:val="28"/>
          <w:szCs w:val="28"/>
          <w:lang w:val="uk-UA"/>
        </w:rPr>
      </w:pPr>
    </w:p>
    <w:p w:rsidR="0036437E" w:rsidRDefault="0036437E" w:rsidP="00156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ЯЦЕНКО</w:t>
      </w:r>
    </w:p>
    <w:p w:rsidR="0036437E" w:rsidRDefault="0036437E" w:rsidP="00156294">
      <w:pPr>
        <w:rPr>
          <w:sz w:val="28"/>
          <w:szCs w:val="28"/>
          <w:lang w:val="uk-UA"/>
        </w:rPr>
      </w:pPr>
    </w:p>
    <w:p w:rsidR="0036437E" w:rsidRDefault="0036437E" w:rsidP="00156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Юридичний відділ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Оксана СІЛКО</w:t>
      </w:r>
    </w:p>
    <w:p w:rsidR="0036437E" w:rsidRDefault="0036437E" w:rsidP="00156294">
      <w:pPr>
        <w:rPr>
          <w:sz w:val="28"/>
          <w:szCs w:val="28"/>
          <w:lang w:val="uk-UA"/>
        </w:rPr>
      </w:pPr>
    </w:p>
    <w:p w:rsidR="0036437E" w:rsidRDefault="0036437E" w:rsidP="00156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</w:t>
      </w:r>
    </w:p>
    <w:p w:rsidR="0036437E" w:rsidRDefault="0036437E" w:rsidP="00156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 господарства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Євгеній АВРАМЕНКО</w:t>
      </w:r>
    </w:p>
    <w:p w:rsidR="0036437E" w:rsidRDefault="0036437E" w:rsidP="00156294">
      <w:pPr>
        <w:rPr>
          <w:sz w:val="28"/>
          <w:szCs w:val="28"/>
          <w:lang w:val="uk-UA"/>
        </w:rPr>
      </w:pPr>
    </w:p>
    <w:p w:rsidR="0036437E" w:rsidRDefault="0036437E" w:rsidP="00156294">
      <w:pPr>
        <w:rPr>
          <w:sz w:val="28"/>
          <w:szCs w:val="28"/>
          <w:lang w:val="uk-UA"/>
        </w:rPr>
      </w:pPr>
    </w:p>
    <w:p w:rsidR="0036437E" w:rsidRPr="00156294" w:rsidRDefault="0036437E" w:rsidP="0036437E">
      <w:pPr>
        <w:tabs>
          <w:tab w:val="left" w:pos="2190"/>
        </w:tabs>
        <w:jc w:val="both"/>
        <w:rPr>
          <w:sz w:val="28"/>
          <w:szCs w:val="28"/>
          <w:lang w:val="uk-UA"/>
        </w:rPr>
      </w:pPr>
    </w:p>
    <w:sectPr w:rsidR="0036437E" w:rsidRPr="0015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329F2"/>
    <w:multiLevelType w:val="hybridMultilevel"/>
    <w:tmpl w:val="C4743DB6"/>
    <w:lvl w:ilvl="0" w:tplc="5EE01B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5C"/>
    <w:rsid w:val="00156294"/>
    <w:rsid w:val="00171C52"/>
    <w:rsid w:val="00180992"/>
    <w:rsid w:val="00265AE7"/>
    <w:rsid w:val="00306047"/>
    <w:rsid w:val="0036437E"/>
    <w:rsid w:val="00373937"/>
    <w:rsid w:val="00511F29"/>
    <w:rsid w:val="00734CD4"/>
    <w:rsid w:val="009E6190"/>
    <w:rsid w:val="00A96039"/>
    <w:rsid w:val="00AB6455"/>
    <w:rsid w:val="00B37D30"/>
    <w:rsid w:val="00BA12BE"/>
    <w:rsid w:val="00C80E5C"/>
    <w:rsid w:val="00D82ECA"/>
    <w:rsid w:val="00E57233"/>
    <w:rsid w:val="00EE4965"/>
    <w:rsid w:val="00EF7C27"/>
    <w:rsid w:val="00F742F5"/>
    <w:rsid w:val="00FA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C314D-FB7B-4A3D-B61B-4849CFC5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0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C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C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B21E-A2B5-457B-B16C-F6AB6797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16</cp:revision>
  <cp:lastPrinted>2022-09-15T13:17:00Z</cp:lastPrinted>
  <dcterms:created xsi:type="dcterms:W3CDTF">2022-08-09T08:29:00Z</dcterms:created>
  <dcterms:modified xsi:type="dcterms:W3CDTF">2022-09-23T07:45:00Z</dcterms:modified>
</cp:coreProperties>
</file>