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F2D" w:rsidRPr="003F2F2D" w:rsidRDefault="003F2F2D" w:rsidP="003F2F2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bookmarkStart w:id="0" w:name="_GoBack"/>
      <w:bookmarkEnd w:id="0"/>
      <w:r w:rsidRPr="003F2F2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Звіт депутата Смілянської міської ради</w:t>
      </w:r>
    </w:p>
    <w:p w:rsidR="003F2F2D" w:rsidRPr="003F2F2D" w:rsidRDefault="003F2F2D" w:rsidP="003F2F2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3F2F2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від політичної партії « Команда Сергія Рудика. Час змін»</w:t>
      </w:r>
    </w:p>
    <w:p w:rsidR="003F2F2D" w:rsidRPr="003F2F2D" w:rsidRDefault="003F2F2D" w:rsidP="003F2F2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proofErr w:type="spellStart"/>
      <w:r w:rsidRPr="003F2F2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Таібова</w:t>
      </w:r>
      <w:proofErr w:type="spellEnd"/>
      <w:r w:rsidRPr="003F2F2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</w:t>
      </w:r>
      <w:proofErr w:type="spellStart"/>
      <w:r w:rsidRPr="003F2F2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Рамазана</w:t>
      </w:r>
      <w:proofErr w:type="spellEnd"/>
      <w:r w:rsidRPr="003F2F2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</w:t>
      </w:r>
      <w:proofErr w:type="spellStart"/>
      <w:r w:rsidRPr="003F2F2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Курбановича</w:t>
      </w:r>
      <w:proofErr w:type="spellEnd"/>
      <w:r w:rsidRPr="003F2F2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.</w:t>
      </w:r>
    </w:p>
    <w:p w:rsidR="003F2F2D" w:rsidRPr="003F2F2D" w:rsidRDefault="003F2F2D" w:rsidP="003F2F2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3F2F2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У відповідність до статті 16 Закону України « Про статус депутатів місцевих рад» я – </w:t>
      </w:r>
      <w:proofErr w:type="spellStart"/>
      <w:r w:rsidRPr="003F2F2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Таібов</w:t>
      </w:r>
      <w:proofErr w:type="spellEnd"/>
      <w:r w:rsidRPr="003F2F2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Рамазан </w:t>
      </w:r>
      <w:proofErr w:type="spellStart"/>
      <w:r w:rsidRPr="003F2F2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Курбанович</w:t>
      </w:r>
      <w:proofErr w:type="spellEnd"/>
      <w:r w:rsidRPr="003F2F2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- як депутат Смілянської міської ради 8 скликання оприлюднюю звіт про свою депутатську діяльність протягом </w:t>
      </w:r>
    </w:p>
    <w:p w:rsidR="003F2F2D" w:rsidRPr="003F2F2D" w:rsidRDefault="003F2F2D" w:rsidP="003F2F2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2023</w:t>
      </w:r>
      <w:r w:rsidRPr="003F2F2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р.</w:t>
      </w:r>
    </w:p>
    <w:p w:rsidR="003F2F2D" w:rsidRDefault="003F2F2D" w:rsidP="003F2F2D">
      <w:pPr>
        <w:rPr>
          <w:rFonts w:ascii="Times New Roman" w:hAnsi="Times New Roman" w:cs="Times New Roman"/>
          <w:sz w:val="28"/>
          <w:szCs w:val="28"/>
        </w:rPr>
      </w:pPr>
    </w:p>
    <w:p w:rsidR="00DE42A3" w:rsidRDefault="00DE42A3" w:rsidP="00DE42A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E42A3">
        <w:rPr>
          <w:rFonts w:ascii="Times New Roman" w:hAnsi="Times New Roman" w:cs="Times New Roman"/>
          <w:sz w:val="28"/>
          <w:szCs w:val="28"/>
        </w:rPr>
        <w:t xml:space="preserve">Згідно зі ст. 16 Закону України «Про статус депутатів місцевих рад» депутат зобов’язаний не рідше одного разу на рік звітувати перед виборцями свого округу про діяльність у раді (ст. 18 та 19 вказаного вище закону) та про роботу в окрузі (ст. 10 та 11). </w:t>
      </w:r>
    </w:p>
    <w:p w:rsidR="00DE42A3" w:rsidRDefault="00DE42A3" w:rsidP="00DE42A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E42A3">
        <w:rPr>
          <w:rFonts w:ascii="Times New Roman" w:hAnsi="Times New Roman" w:cs="Times New Roman"/>
          <w:sz w:val="28"/>
          <w:szCs w:val="28"/>
        </w:rPr>
        <w:t>Моя діяльн</w:t>
      </w:r>
      <w:r>
        <w:rPr>
          <w:rFonts w:ascii="Times New Roman" w:hAnsi="Times New Roman" w:cs="Times New Roman"/>
          <w:sz w:val="28"/>
          <w:szCs w:val="28"/>
        </w:rPr>
        <w:t xml:space="preserve">ість, як депутата Смілянської </w:t>
      </w:r>
      <w:r w:rsidRPr="00DE42A3">
        <w:rPr>
          <w:rFonts w:ascii="Times New Roman" w:hAnsi="Times New Roman" w:cs="Times New Roman"/>
          <w:sz w:val="28"/>
          <w:szCs w:val="28"/>
        </w:rPr>
        <w:t>міської ради, спрямована на захист інтересів громади, виконання доручень виборців у межах моїх депутатських повноважень, наданих мені чинним законодавством України. Намагаюсь весь час працювати так,щоб виправдати Вашу довіру, а головне, дійсно змінювати на краще життя громади нашого міста.</w:t>
      </w:r>
    </w:p>
    <w:p w:rsidR="00DE42A3" w:rsidRDefault="00DE42A3" w:rsidP="00DE42A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2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Як депутат, обраний від ПП «Команда Сергія Рудика. ЧАС ЗМІН» по округу №3(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РПЗ, </w:t>
      </w:r>
      <w:proofErr w:type="spellStart"/>
      <w:r>
        <w:rPr>
          <w:rFonts w:ascii="Times New Roman" w:hAnsi="Times New Roman" w:cs="Times New Roman"/>
          <w:sz w:val="28"/>
          <w:szCs w:val="28"/>
        </w:rPr>
        <w:t>ж.м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Шевченко та 53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(Богдана)), </w:t>
      </w:r>
      <w:r w:rsidRPr="00DE42A3">
        <w:rPr>
          <w:rFonts w:ascii="Times New Roman" w:hAnsi="Times New Roman" w:cs="Times New Roman"/>
          <w:sz w:val="28"/>
          <w:szCs w:val="28"/>
        </w:rPr>
        <w:t xml:space="preserve">Але не </w:t>
      </w:r>
      <w:proofErr w:type="spellStart"/>
      <w:r w:rsidRPr="00DE42A3">
        <w:rPr>
          <w:rFonts w:ascii="Times New Roman" w:hAnsi="Times New Roman" w:cs="Times New Roman"/>
          <w:sz w:val="28"/>
          <w:szCs w:val="28"/>
        </w:rPr>
        <w:t>зважаючі</w:t>
      </w:r>
      <w:proofErr w:type="spellEnd"/>
      <w:r w:rsidRPr="00DE42A3">
        <w:rPr>
          <w:rFonts w:ascii="Times New Roman" w:hAnsi="Times New Roman" w:cs="Times New Roman"/>
          <w:sz w:val="28"/>
          <w:szCs w:val="28"/>
        </w:rPr>
        <w:t xml:space="preserve"> на закріплення працюю з усіма </w:t>
      </w:r>
      <w:proofErr w:type="spellStart"/>
      <w:r w:rsidRPr="00DE42A3">
        <w:rPr>
          <w:rFonts w:ascii="Times New Roman" w:hAnsi="Times New Roman" w:cs="Times New Roman"/>
          <w:sz w:val="28"/>
          <w:szCs w:val="28"/>
        </w:rPr>
        <w:t>мешканцямі</w:t>
      </w:r>
      <w:proofErr w:type="spellEnd"/>
      <w:r w:rsidRPr="00DE42A3">
        <w:rPr>
          <w:rFonts w:ascii="Times New Roman" w:hAnsi="Times New Roman" w:cs="Times New Roman"/>
          <w:sz w:val="28"/>
          <w:szCs w:val="28"/>
        </w:rPr>
        <w:t xml:space="preserve"> нашого міста, готовий </w:t>
      </w:r>
      <w:proofErr w:type="spellStart"/>
      <w:r w:rsidRPr="00DE42A3">
        <w:rPr>
          <w:rFonts w:ascii="Times New Roman" w:hAnsi="Times New Roman" w:cs="Times New Roman"/>
          <w:sz w:val="28"/>
          <w:szCs w:val="28"/>
        </w:rPr>
        <w:t>допомогати</w:t>
      </w:r>
      <w:proofErr w:type="spellEnd"/>
      <w:r w:rsidRPr="00DE42A3">
        <w:rPr>
          <w:rFonts w:ascii="Times New Roman" w:hAnsi="Times New Roman" w:cs="Times New Roman"/>
          <w:sz w:val="28"/>
          <w:szCs w:val="28"/>
        </w:rPr>
        <w:t xml:space="preserve"> кожному в міру своїх можливостей. </w:t>
      </w:r>
    </w:p>
    <w:p w:rsidR="00DE42A3" w:rsidRPr="00DE42A3" w:rsidRDefault="00DE42A3" w:rsidP="00DE42A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E42A3">
        <w:rPr>
          <w:rFonts w:ascii="Times New Roman" w:hAnsi="Times New Roman" w:cs="Times New Roman"/>
          <w:b/>
          <w:sz w:val="28"/>
          <w:szCs w:val="28"/>
        </w:rPr>
        <w:t xml:space="preserve">Діяльність у раді . </w:t>
      </w:r>
    </w:p>
    <w:p w:rsidR="003F2F2D" w:rsidRDefault="00DE42A3" w:rsidP="003F2F2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2023 рік </w:t>
      </w:r>
      <w:r w:rsidRPr="00DE42A3">
        <w:rPr>
          <w:rFonts w:ascii="Times New Roman" w:hAnsi="Times New Roman" w:cs="Times New Roman"/>
          <w:sz w:val="28"/>
          <w:szCs w:val="28"/>
        </w:rPr>
        <w:t xml:space="preserve"> повноцінно брав участ</w:t>
      </w:r>
      <w:r>
        <w:rPr>
          <w:rFonts w:ascii="Times New Roman" w:hAnsi="Times New Roman" w:cs="Times New Roman"/>
          <w:sz w:val="28"/>
          <w:szCs w:val="28"/>
        </w:rPr>
        <w:t>ь в сесіях міської ради.  В</w:t>
      </w:r>
      <w:r w:rsidRPr="00DE42A3">
        <w:rPr>
          <w:rFonts w:ascii="Times New Roman" w:hAnsi="Times New Roman" w:cs="Times New Roman"/>
          <w:sz w:val="28"/>
          <w:szCs w:val="28"/>
        </w:rPr>
        <w:t xml:space="preserve">иступав на пленарних засіданнях , вносив пропозиції до їх рішень та порядку денного, обговорював та відстоював позиції громади з тих чи інших питань. </w:t>
      </w:r>
    </w:p>
    <w:p w:rsidR="003F2F2D" w:rsidRPr="00B66D95" w:rsidRDefault="003F2F2D" w:rsidP="00B66D95">
      <w:pPr>
        <w:shd w:val="clear" w:color="auto" w:fill="FFFFFF"/>
        <w:spacing w:after="0"/>
        <w:ind w:firstLine="708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з вер</w:t>
      </w:r>
      <w:r w:rsidR="00B66D95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есня 2023 року обраний головою</w:t>
      </w:r>
      <w:r w:rsidRPr="003F2F2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постійної </w:t>
      </w:r>
      <w:r w:rsidRPr="003F2F2D">
        <w:rPr>
          <w:rFonts w:ascii="Times New Roman" w:hAnsi="Times New Roman" w:cs="Times New Roman"/>
          <w:sz w:val="28"/>
          <w:szCs w:val="28"/>
        </w:rPr>
        <w:t>депутатської комісії з питань</w:t>
      </w:r>
      <w:r w:rsidRPr="003F2F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2F2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освіти, молоді та спорту, культури, охорони здоров’я, соціального захисту, засобів масової інформації.</w:t>
      </w:r>
    </w:p>
    <w:p w:rsidR="00110CDA" w:rsidRPr="00110CDA" w:rsidRDefault="00110CDA" w:rsidP="00DE42A3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Всі питання, щодо надання допомоги ЗСУ , допомоги сім</w:t>
      </w:r>
      <w:r w:rsidRPr="00110CDA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загиблих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захисників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вирішувалися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позитивно. </w:t>
      </w:r>
      <w:proofErr w:type="spellStart"/>
      <w:r w:rsidR="003F2F2D">
        <w:rPr>
          <w:rFonts w:ascii="Times New Roman" w:hAnsi="Times New Roman" w:cs="Times New Roman"/>
          <w:sz w:val="28"/>
          <w:szCs w:val="28"/>
          <w:lang w:val="ru-RU"/>
        </w:rPr>
        <w:t>Придбали</w:t>
      </w:r>
      <w:proofErr w:type="spellEnd"/>
      <w:r w:rsidR="003F2F2D">
        <w:rPr>
          <w:rFonts w:ascii="Times New Roman" w:hAnsi="Times New Roman" w:cs="Times New Roman"/>
          <w:sz w:val="28"/>
          <w:szCs w:val="28"/>
          <w:lang w:val="ru-RU"/>
        </w:rPr>
        <w:t xml:space="preserve"> авто для ЗСУ разом з волонтерами та </w:t>
      </w:r>
      <w:proofErr w:type="spellStart"/>
      <w:r w:rsidR="003F2F2D">
        <w:rPr>
          <w:rFonts w:ascii="Times New Roman" w:hAnsi="Times New Roman" w:cs="Times New Roman"/>
          <w:sz w:val="28"/>
          <w:szCs w:val="28"/>
          <w:lang w:val="ru-RU"/>
        </w:rPr>
        <w:t>владою</w:t>
      </w:r>
      <w:proofErr w:type="spellEnd"/>
      <w:r w:rsidR="003F2F2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E42A3" w:rsidRPr="003F2F2D" w:rsidRDefault="00DE42A3" w:rsidP="00DE42A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F2F2D">
        <w:rPr>
          <w:rFonts w:ascii="Times New Roman" w:hAnsi="Times New Roman" w:cs="Times New Roman"/>
          <w:b/>
          <w:sz w:val="28"/>
          <w:szCs w:val="28"/>
        </w:rPr>
        <w:t xml:space="preserve"> Робота в окрузі</w:t>
      </w:r>
    </w:p>
    <w:p w:rsidR="00110CDA" w:rsidRDefault="00DE42A3" w:rsidP="00DE42A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E42A3">
        <w:rPr>
          <w:rFonts w:ascii="Times New Roman" w:hAnsi="Times New Roman" w:cs="Times New Roman"/>
          <w:sz w:val="28"/>
          <w:szCs w:val="28"/>
        </w:rPr>
        <w:t xml:space="preserve"> Мій округ – така собі територія контрастів. Старі будинки, </w:t>
      </w:r>
      <w:r w:rsidR="00110CDA">
        <w:rPr>
          <w:rFonts w:ascii="Times New Roman" w:hAnsi="Times New Roman" w:cs="Times New Roman"/>
          <w:sz w:val="28"/>
          <w:szCs w:val="28"/>
        </w:rPr>
        <w:t xml:space="preserve">про яких я вже говорив неодноразове, </w:t>
      </w:r>
      <w:r w:rsidRPr="00DE42A3">
        <w:rPr>
          <w:rFonts w:ascii="Times New Roman" w:hAnsi="Times New Roman" w:cs="Times New Roman"/>
          <w:sz w:val="28"/>
          <w:szCs w:val="28"/>
        </w:rPr>
        <w:t>які конче потребують ремонт</w:t>
      </w:r>
      <w:r w:rsidR="00110CDA">
        <w:rPr>
          <w:rFonts w:ascii="Times New Roman" w:hAnsi="Times New Roman" w:cs="Times New Roman"/>
          <w:sz w:val="28"/>
          <w:szCs w:val="28"/>
        </w:rPr>
        <w:t xml:space="preserve">у, вулиці які потребують ремонту, старі дерева, яких треба своєчасно прибрати, будівельний </w:t>
      </w:r>
      <w:r w:rsidR="00110CDA">
        <w:rPr>
          <w:rFonts w:ascii="Times New Roman" w:hAnsi="Times New Roman" w:cs="Times New Roman"/>
          <w:sz w:val="28"/>
          <w:szCs w:val="28"/>
        </w:rPr>
        <w:lastRenderedPageBreak/>
        <w:t>матеріал, що роками не прибирають мешканці будинків.</w:t>
      </w:r>
      <w:r w:rsidR="003F2F2D">
        <w:rPr>
          <w:rFonts w:ascii="Times New Roman" w:hAnsi="Times New Roman" w:cs="Times New Roman"/>
          <w:sz w:val="28"/>
          <w:szCs w:val="28"/>
        </w:rPr>
        <w:t xml:space="preserve"> І багатоповерхові будинки з своїми проблемами. </w:t>
      </w:r>
    </w:p>
    <w:p w:rsidR="005D6068" w:rsidRPr="00DE42A3" w:rsidRDefault="00DE42A3" w:rsidP="00DE42A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E42A3">
        <w:rPr>
          <w:rFonts w:ascii="Times New Roman" w:hAnsi="Times New Roman" w:cs="Times New Roman"/>
          <w:sz w:val="28"/>
          <w:szCs w:val="28"/>
        </w:rPr>
        <w:t xml:space="preserve"> Серед ви</w:t>
      </w:r>
      <w:r w:rsidR="003F2F2D">
        <w:rPr>
          <w:rFonts w:ascii="Times New Roman" w:hAnsi="Times New Roman" w:cs="Times New Roman"/>
          <w:sz w:val="28"/>
          <w:szCs w:val="28"/>
        </w:rPr>
        <w:t xml:space="preserve">борців – </w:t>
      </w:r>
      <w:r w:rsidRPr="00DE42A3">
        <w:rPr>
          <w:rFonts w:ascii="Times New Roman" w:hAnsi="Times New Roman" w:cs="Times New Roman"/>
          <w:sz w:val="28"/>
          <w:szCs w:val="28"/>
        </w:rPr>
        <w:t xml:space="preserve"> люди з різними потребами, різними інтересами і, нерідко, протилежним баченням розвитку міста. Але є спільна риса у всіх: кожному з жителів</w:t>
      </w:r>
      <w:r w:rsidR="003F2F2D">
        <w:rPr>
          <w:rFonts w:ascii="Times New Roman" w:hAnsi="Times New Roman" w:cs="Times New Roman"/>
          <w:sz w:val="28"/>
          <w:szCs w:val="28"/>
        </w:rPr>
        <w:t xml:space="preserve"> цієї затишної частини Сміли </w:t>
      </w:r>
      <w:r w:rsidRPr="00DE42A3">
        <w:rPr>
          <w:rFonts w:ascii="Times New Roman" w:hAnsi="Times New Roman" w:cs="Times New Roman"/>
          <w:sz w:val="28"/>
          <w:szCs w:val="28"/>
        </w:rPr>
        <w:t>хочеться бачити своє місто, свою вулицю і свій двір затишними й охайними.. Люди, які тут живуть, мають такі</w:t>
      </w:r>
      <w:r w:rsidR="003F2F2D">
        <w:rPr>
          <w:rFonts w:ascii="Times New Roman" w:hAnsi="Times New Roman" w:cs="Times New Roman"/>
          <w:sz w:val="28"/>
          <w:szCs w:val="28"/>
        </w:rPr>
        <w:t xml:space="preserve"> ж проблеми, як і всі </w:t>
      </w:r>
      <w:proofErr w:type="spellStart"/>
      <w:r w:rsidR="003F2F2D">
        <w:rPr>
          <w:rFonts w:ascii="Times New Roman" w:hAnsi="Times New Roman" w:cs="Times New Roman"/>
          <w:sz w:val="28"/>
          <w:szCs w:val="28"/>
        </w:rPr>
        <w:t>сміляни</w:t>
      </w:r>
      <w:proofErr w:type="spellEnd"/>
      <w:r w:rsidR="003F2F2D">
        <w:rPr>
          <w:rFonts w:ascii="Times New Roman" w:hAnsi="Times New Roman" w:cs="Times New Roman"/>
          <w:sz w:val="28"/>
          <w:szCs w:val="28"/>
        </w:rPr>
        <w:t>,</w:t>
      </w:r>
      <w:r w:rsidRPr="00DE42A3">
        <w:rPr>
          <w:rFonts w:ascii="Times New Roman" w:hAnsi="Times New Roman" w:cs="Times New Roman"/>
          <w:sz w:val="28"/>
          <w:szCs w:val="28"/>
        </w:rPr>
        <w:t xml:space="preserve"> і ми разом з територіальною громадою поступово розв’язуємо їх. Форму роботи – прийом громадян, </w:t>
      </w:r>
      <w:r w:rsidR="003F2F2D">
        <w:rPr>
          <w:rFonts w:ascii="Times New Roman" w:hAnsi="Times New Roman" w:cs="Times New Roman"/>
          <w:sz w:val="28"/>
          <w:szCs w:val="28"/>
        </w:rPr>
        <w:t>та особисті звернення,</w:t>
      </w:r>
      <w:r w:rsidRPr="00DE42A3">
        <w:rPr>
          <w:rFonts w:ascii="Times New Roman" w:hAnsi="Times New Roman" w:cs="Times New Roman"/>
          <w:sz w:val="28"/>
          <w:szCs w:val="28"/>
        </w:rPr>
        <w:t xml:space="preserve">вважаю для себе пріоритетною. На зустрічах було розглянуто індивідуальні звернення, що стосувалися: житлових питань, питань медичної допомоги, соціального захисту та пенсійного забезпечення, забезпечення законності та правопорядку, сімейних проблем, працевлаштування, комунально-побутових проблем тощо. Усі заяви були розглянуті, зібрано необхідні документи і по можливості допоміг. </w:t>
      </w:r>
    </w:p>
    <w:sectPr w:rsidR="005D6068" w:rsidRPr="00DE42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2A3"/>
    <w:rsid w:val="00110CDA"/>
    <w:rsid w:val="003F2F2D"/>
    <w:rsid w:val="005D6068"/>
    <w:rsid w:val="0079186A"/>
    <w:rsid w:val="009F78CF"/>
    <w:rsid w:val="00B66D95"/>
    <w:rsid w:val="00DE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58BED6-0E5B-4069-ADE9-1C54DAF0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66D95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B66D95"/>
    <w:rPr>
      <w:rFonts w:ascii="Courier New" w:eastAsia="Times New Roman" w:hAnsi="Courier New" w:cs="Courier New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2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</dc:creator>
  <cp:lastModifiedBy>Александра</cp:lastModifiedBy>
  <cp:revision>2</cp:revision>
  <dcterms:created xsi:type="dcterms:W3CDTF">2023-12-18T09:36:00Z</dcterms:created>
  <dcterms:modified xsi:type="dcterms:W3CDTF">2023-12-18T09:36:00Z</dcterms:modified>
</cp:coreProperties>
</file>