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3061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22306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14.07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56D9F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FD462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Брикун Анатолій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FD462F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595EA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в.о. директора СКП «Вод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FD462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FD462F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Глущенко Максим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FD462F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2F" w:rsidRDefault="00FD462F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СКП «Комунальник» </w:t>
            </w:r>
          </w:p>
        </w:tc>
      </w:tr>
      <w:tr w:rsidR="005F6181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Далібожак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– начальник відділу комунального майна та приватизації управління економічного розвитку</w:t>
            </w:r>
          </w:p>
        </w:tc>
      </w:tr>
      <w:tr w:rsidR="005F6181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Колесник Олена 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5C2808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5C2808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Кончаківська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Зеновія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організаційної роботи, діловодства та контролю</w:t>
            </w:r>
          </w:p>
        </w:tc>
      </w:tr>
      <w:tr w:rsidR="005F6181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C280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F4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7E1F56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56" w:rsidRDefault="007E1F56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176244" w:rsidRPr="007E1F56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5C2808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4" w:rsidRDefault="005C2808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2A4128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A412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28" w:rsidRDefault="00254515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416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служби у справах дітей</w:t>
            </w:r>
          </w:p>
        </w:tc>
      </w:tr>
      <w:tr w:rsidR="002C3214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14" w:rsidRDefault="002C3214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5C2808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0C3F6A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Удовенко Олександр В</w:t>
            </w:r>
            <w:r w:rsidR="005C28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08" w:rsidRDefault="005C2808" w:rsidP="00FC2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з економічних питань</w:t>
            </w:r>
            <w:r w:rsidR="00FC2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C273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r w:rsidR="00FC2736"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C2736"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="00FC2736"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F6181" w:rsidRPr="00F07A2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E7091D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Ушаков Михайло Григорович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81" w:rsidRDefault="005F6181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старший інспектор відділу з питань цивільного захисту та оборонної роботи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D462F" w:rsidRDefault="00FD46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P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Pr="00223061" w:rsidRDefault="00223061" w:rsidP="00223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hAnsi="Times New Roman" w:cs="Times New Roman"/>
          <w:sz w:val="28"/>
          <w:szCs w:val="28"/>
        </w:rPr>
        <w:t>ПОРЯД</w:t>
      </w:r>
      <w:r w:rsidRPr="00223061">
        <w:rPr>
          <w:rFonts w:ascii="Times New Roman" w:hAnsi="Times New Roman" w:cs="Times New Roman"/>
          <w:sz w:val="28"/>
          <w:szCs w:val="28"/>
          <w:lang w:val="uk-UA"/>
        </w:rPr>
        <w:t xml:space="preserve">ОК </w:t>
      </w:r>
      <w:r w:rsidRPr="00223061">
        <w:rPr>
          <w:rFonts w:ascii="Times New Roman" w:hAnsi="Times New Roman" w:cs="Times New Roman"/>
          <w:sz w:val="28"/>
          <w:szCs w:val="28"/>
        </w:rPr>
        <w:t>ДЕНН</w:t>
      </w:r>
      <w:r w:rsidRPr="0022306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23061" w:rsidRPr="00223061" w:rsidRDefault="00223061" w:rsidP="00223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23061" w:rsidRPr="00223061" w:rsidRDefault="00223061" w:rsidP="00223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hAnsi="Times New Roman" w:cs="Times New Roman"/>
          <w:sz w:val="28"/>
          <w:szCs w:val="28"/>
          <w:lang w:val="uk-UA"/>
        </w:rPr>
        <w:t>14.07.2022</w:t>
      </w:r>
    </w:p>
    <w:p w:rsidR="00223061" w:rsidRPr="00223061" w:rsidRDefault="00223061" w:rsidP="00223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Pr="00223061" w:rsidRDefault="00223061" w:rsidP="00223061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hAnsi="Times New Roman" w:cs="Times New Roman"/>
          <w:sz w:val="28"/>
          <w:szCs w:val="28"/>
          <w:lang w:val="uk-UA"/>
        </w:rPr>
        <w:t>ДО  ВІДОМА:</w:t>
      </w:r>
    </w:p>
    <w:p w:rsidR="00223061" w:rsidRPr="00223061" w:rsidRDefault="00223061" w:rsidP="00223061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Інформація про результати роботи із зверненнями громадян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 схвалення </w:t>
      </w: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забезпечення лікування пацієнтів, хворих на спінальну м’язову атрофію на 2022-2025 роки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Додатково: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</w:t>
      </w:r>
      <w:r w:rsidRPr="002230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Про зміну договору найму житлового приміщення та заміну основного квартиронаймача по вул.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833849" w:rsidRPr="00223061" w:rsidRDefault="00223061" w:rsidP="0083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5. Про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 вивільненої кімнати №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гуртожитку по вул.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833849" w:rsidRPr="00223061" w:rsidRDefault="00223061" w:rsidP="0083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Про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вивільненої кімнати №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гуртожитку по вул.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833849" w:rsidRPr="00223061" w:rsidRDefault="00223061" w:rsidP="0083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Про оформлення дублікату свідоцтва про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квартиру №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223061" w:rsidRPr="000940F0" w:rsidRDefault="00223061" w:rsidP="00833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3061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0940F0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</w:p>
    <w:p w:rsidR="00223061" w:rsidRPr="00223061" w:rsidRDefault="00223061" w:rsidP="0022306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23061">
        <w:rPr>
          <w:rFonts w:ascii="Times New Roman" w:hAnsi="Times New Roman" w:cs="Times New Roman"/>
          <w:noProof/>
          <w:sz w:val="28"/>
          <w:szCs w:val="28"/>
          <w:lang w:val="uk-UA"/>
        </w:rPr>
        <w:t>9. 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</w:t>
      </w:r>
    </w:p>
    <w:p w:rsidR="00223061" w:rsidRPr="00223061" w:rsidRDefault="00223061" w:rsidP="002230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10. Про затвердження висновку опікунської ради про можливість виконання обов’язків опікуна Лисенком В.Ф. щодо Лисенка О.Ф.</w:t>
      </w:r>
    </w:p>
    <w:p w:rsidR="00223061" w:rsidRPr="00223061" w:rsidRDefault="00223061" w:rsidP="00223061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Про </w:t>
      </w:r>
      <w:r w:rsidRPr="0022306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затвердження </w:t>
      </w:r>
      <w:proofErr w:type="spellStart"/>
      <w:r w:rsidRPr="0022306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акта</w:t>
      </w:r>
      <w:proofErr w:type="spellEnd"/>
      <w:r w:rsidRPr="0022306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приймання-передачі до комунальної власності Смілянської міської територіальної громади індивідуально визначеного </w:t>
      </w:r>
      <w:r w:rsidRPr="00223061">
        <w:rPr>
          <w:rFonts w:ascii="Times New Roman" w:hAnsi="Times New Roman" w:cs="Times New Roman"/>
          <w:sz w:val="28"/>
          <w:szCs w:val="28"/>
          <w:lang w:val="uk-UA"/>
        </w:rPr>
        <w:t>майна</w:t>
      </w:r>
    </w:p>
    <w:p w:rsidR="00223061" w:rsidRPr="00223061" w:rsidRDefault="00223061" w:rsidP="002230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Про скасування дозволів на розміщення рекламних тумб ФОП </w:t>
      </w:r>
      <w:proofErr w:type="spellStart"/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Шулежко</w:t>
      </w:r>
      <w:proofErr w:type="spellEnd"/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І.В.</w:t>
      </w:r>
    </w:p>
    <w:p w:rsidR="00223061" w:rsidRPr="00223061" w:rsidRDefault="00223061" w:rsidP="00223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вулицях міста Сміла</w:t>
      </w:r>
    </w:p>
    <w:p w:rsidR="00223061" w:rsidRPr="00223061" w:rsidRDefault="00223061" w:rsidP="00223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223061" w:rsidRPr="00223061" w:rsidRDefault="00223061" w:rsidP="00223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13. Про втрату чинності рішень виконавчого комітету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14. Про затвердження Положення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про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Смілянську міську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 xml:space="preserve"> ланку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територіальної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підсистеми єдиної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державної системи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цивільного захисту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3061">
        <w:rPr>
          <w:rFonts w:ascii="Times New Roman" w:hAnsi="Times New Roman"/>
          <w:sz w:val="28"/>
          <w:szCs w:val="28"/>
          <w:lang w:val="uk-UA"/>
        </w:rPr>
        <w:t>15. Про укриття населення в захисних спорудах цивільного захисту Смілянської міської територіальної громади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2023 рік</w:t>
      </w:r>
    </w:p>
    <w:p w:rsidR="00223061" w:rsidRPr="00223061" w:rsidRDefault="00223061" w:rsidP="002230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17. Про затвердження фінансового плану Смілянського комунального підприємства «Комунальник» на 2023 рік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18. Про затвердження фінансового плану комунального підприємства «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2023 рік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19. Про затвердження фінансового плану Смілянського комунального підприємства «Вод 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Гео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2023 рік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Додатково:</w:t>
      </w:r>
    </w:p>
    <w:p w:rsidR="006467BD" w:rsidRDefault="006467BD" w:rsidP="006467BD">
      <w:pPr>
        <w:tabs>
          <w:tab w:val="left" w:pos="3780"/>
        </w:tabs>
        <w:spacing w:after="0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20. Про погодження інвестиційної програми КП «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2022 рік</w:t>
      </w:r>
    </w:p>
    <w:p w:rsidR="00833849" w:rsidRDefault="006467BD" w:rsidP="00833849">
      <w:pPr>
        <w:tabs>
          <w:tab w:val="left" w:pos="3780"/>
        </w:tabs>
        <w:spacing w:after="0"/>
        <w:ind w:right="72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21. Про встановлення опіки над 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833849"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:rsidR="006467BD" w:rsidRPr="006467BD" w:rsidRDefault="006467BD" w:rsidP="00833849">
      <w:pPr>
        <w:tabs>
          <w:tab w:val="left" w:pos="3780"/>
        </w:tabs>
        <w:spacing w:after="0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>22. Про  вибуття малолітнього з сім’ї патронатного вихователя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Про влаштування малолітнього на тимчасове виховання до сім′ї патронатного вихователя 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24. Про виведення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. зі складу дитячого будинку сімейного типу 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>Будакова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В.В. та  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>Будакової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В.В.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25. Про надання дозволу на укладання договору дарування квартири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26. Про надання дозволу на укладання договору продажу частини квартири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27. Про надання дозволу на укладання договору про поділ майна подружжя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28. Про надання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дозволу на укладання договору продажу квартири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29. Про надання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дозволу на укладання договору продажу квартири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30. Про надання дозволу на укладання договору дарування </w:t>
      </w:r>
      <w:proofErr w:type="spellStart"/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земельної ділянки</w:t>
      </w:r>
    </w:p>
    <w:p w:rsidR="006467BD" w:rsidRPr="006467BD" w:rsidRDefault="006467BD" w:rsidP="006467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467BD" w:rsidRPr="006467BD" w:rsidRDefault="006467BD" w:rsidP="006467BD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223061" w:rsidRPr="00223061" w:rsidRDefault="00223061" w:rsidP="002230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67BD" w:rsidRDefault="006467B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Інформаційно-аналітична довідка про роботу зі зверненнями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виконавчому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комітеті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 за </w:t>
      </w:r>
    </w:p>
    <w:p w:rsidR="00E7091D" w:rsidRPr="005D4D21" w:rsidRDefault="00E7091D" w:rsidP="00E7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півріччя 2022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Омельченко Л.П.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</w:t>
      </w:r>
    </w:p>
    <w:p w:rsidR="00E7091D" w:rsidRPr="007B5B96" w:rsidRDefault="00E7091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B5B96">
        <w:rPr>
          <w:rFonts w:ascii="Times New Roman" w:hAnsi="Times New Roman"/>
          <w:sz w:val="28"/>
          <w:szCs w:val="28"/>
          <w:lang w:val="uk-UA"/>
        </w:rPr>
        <w:t>Інформацію взято до відома</w:t>
      </w:r>
    </w:p>
    <w:p w:rsidR="00E7091D" w:rsidRPr="00223061" w:rsidRDefault="00176244" w:rsidP="00E709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E7091D"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="00E7091D"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забезпечення лікування пацієнтів, хворих на спінальну м’язову атрофію на 2022-2025 роки</w:t>
      </w:r>
    </w:p>
    <w:p w:rsidR="008820AC" w:rsidRDefault="008820A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E7091D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E7091D" w:rsidRDefault="00E7091D" w:rsidP="00E7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Карло Т.А.</w:t>
      </w:r>
    </w:p>
    <w:p w:rsidR="001C34D3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7091D">
        <w:rPr>
          <w:rFonts w:ascii="Times New Roman" w:hAnsi="Times New Roman"/>
          <w:sz w:val="28"/>
          <w:szCs w:val="28"/>
          <w:lang w:val="uk-UA"/>
        </w:rPr>
        <w:t>240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7091D" w:rsidRDefault="00E7091D" w:rsidP="00E709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E7091D" w:rsidRDefault="00E7091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7091D" w:rsidRDefault="00E7091D" w:rsidP="00E709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3.</w:t>
      </w:r>
      <w:r w:rsidRPr="002230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квартирний облік</w:t>
      </w:r>
    </w:p>
    <w:p w:rsidR="00E7091D" w:rsidRDefault="00E7091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33849" w:rsidRPr="00223061" w:rsidRDefault="00E7091D" w:rsidP="0083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</w:t>
      </w:r>
      <w:r w:rsidRPr="00E70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зміну договору найму житлового приміщення та заміну основного квартиронаймача по вул.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E7091D" w:rsidRDefault="00E7091D" w:rsidP="00833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33849" w:rsidRPr="00223061" w:rsidRDefault="00E7091D" w:rsidP="0083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E70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 вивільненої кімнати №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гуртожитку по вул.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E7091D" w:rsidRDefault="00E7091D" w:rsidP="00833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7091D" w:rsidRDefault="00E7091D" w:rsidP="00E7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вивільненої кімнати №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гуртожитку по вул.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E7091D" w:rsidRDefault="00E7091D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467BD">
        <w:rPr>
          <w:rFonts w:ascii="Times New Roman" w:hAnsi="Times New Roman"/>
          <w:sz w:val="28"/>
          <w:szCs w:val="28"/>
          <w:lang w:val="uk-UA"/>
        </w:rPr>
        <w:t>245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33849" w:rsidRPr="00223061" w:rsidRDefault="00E7091D" w:rsidP="0083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оформлення дублікату свідоцтва про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квартиру №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:rsidR="00E7091D" w:rsidRDefault="00E7091D" w:rsidP="00833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І.О.</w:t>
      </w:r>
    </w:p>
    <w:p w:rsidR="00E7091D" w:rsidRDefault="00E7091D" w:rsidP="00E709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6467BD">
        <w:rPr>
          <w:rFonts w:ascii="Times New Roman" w:hAnsi="Times New Roman"/>
          <w:sz w:val="28"/>
          <w:szCs w:val="28"/>
          <w:lang w:val="uk-UA"/>
        </w:rPr>
        <w:t>246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223061">
        <w:rPr>
          <w:rFonts w:ascii="Times New Roman" w:hAnsi="Times New Roman"/>
          <w:sz w:val="28"/>
          <w:szCs w:val="28"/>
          <w:lang w:val="uk-UA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0940F0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</w:p>
    <w:p w:rsidR="006467BD" w:rsidRDefault="006467BD" w:rsidP="006467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6467BD" w:rsidRPr="00057BA4" w:rsidRDefault="006467BD" w:rsidP="00646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2306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223061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</w:t>
      </w:r>
    </w:p>
    <w:p w:rsidR="006467BD" w:rsidRDefault="006467BD" w:rsidP="006467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Малинка М.І. 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висновку опікунської ради про можливість виконання обов’язків опікуна Лисенком В.Ф. щодо Лисенка О.Ф.</w:t>
      </w:r>
    </w:p>
    <w:p w:rsidR="006467BD" w:rsidRDefault="006467BD" w:rsidP="006467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Прокоф’єв М.О.</w:t>
      </w:r>
    </w:p>
    <w:p w:rsidR="006467BD" w:rsidRPr="00057BA4" w:rsidRDefault="006467BD" w:rsidP="00646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Pr="006467BD" w:rsidRDefault="006467BD" w:rsidP="006467BD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22306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затвердження </w:t>
      </w:r>
      <w:proofErr w:type="spellStart"/>
      <w:r w:rsidRPr="0022306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акта</w:t>
      </w:r>
      <w:proofErr w:type="spellEnd"/>
      <w:r w:rsidRPr="00223061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приймання-передачі до комунальної власності Смілянської міської територіальної громади індивідуально визначеного </w:t>
      </w:r>
      <w:r w:rsidRPr="00223061">
        <w:rPr>
          <w:rFonts w:ascii="Times New Roman" w:hAnsi="Times New Roman" w:cs="Times New Roman"/>
          <w:sz w:val="28"/>
          <w:szCs w:val="28"/>
          <w:lang w:val="uk-UA"/>
        </w:rPr>
        <w:t>майна</w:t>
      </w:r>
    </w:p>
    <w:p w:rsidR="006467BD" w:rsidRDefault="006467BD" w:rsidP="006467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В.М.</w:t>
      </w:r>
    </w:p>
    <w:p w:rsidR="00E2773C" w:rsidRDefault="00E2773C" w:rsidP="006467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6467BD" w:rsidRPr="00057BA4" w:rsidRDefault="006467BD" w:rsidP="00646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E2773C">
        <w:rPr>
          <w:rFonts w:ascii="Times New Roman" w:hAnsi="Times New Roman"/>
          <w:sz w:val="28"/>
          <w:szCs w:val="28"/>
          <w:lang w:val="uk-UA"/>
        </w:rPr>
        <w:t>Рішення № 250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12.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скасування дозволів на розміщення </w:t>
      </w:r>
      <w:r w:rsidR="00E27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рекламних тумб ФОП </w:t>
      </w:r>
      <w:proofErr w:type="spellStart"/>
      <w:r w:rsidR="00E27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Шулежко</w:t>
      </w:r>
      <w:proofErr w:type="spellEnd"/>
      <w:r w:rsidR="00E2773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І.В. </w:t>
      </w:r>
      <w:r w:rsidRPr="002230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вулицях міста Сміла</w:t>
      </w:r>
    </w:p>
    <w:p w:rsidR="00E2773C" w:rsidRDefault="00E2773C" w:rsidP="00E277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Самойленко І.П.</w:t>
      </w:r>
    </w:p>
    <w:p w:rsidR="00E2773C" w:rsidRDefault="00E2773C" w:rsidP="00E277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E2773C" w:rsidRPr="00057BA4" w:rsidRDefault="00E2773C" w:rsidP="00E27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13.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втрату чинності рішень виконавчого комітету</w:t>
      </w:r>
    </w:p>
    <w:p w:rsidR="00E2773C" w:rsidRDefault="00E2773C" w:rsidP="00E277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Самойленко І.П.</w:t>
      </w:r>
    </w:p>
    <w:p w:rsidR="00E2773C" w:rsidRDefault="00E2773C" w:rsidP="00E277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</w:t>
      </w:r>
    </w:p>
    <w:p w:rsidR="00E2773C" w:rsidRPr="00057BA4" w:rsidRDefault="00E2773C" w:rsidP="00E27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</w:pP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14.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 xml:space="preserve"> Про затвердження Положення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про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Смілянську міську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 xml:space="preserve"> ланку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територіальної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підсистеми єдиної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державної системи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NewRomanPSMT" w:eastAsia="Times New Roman" w:hAnsi="TimesNewRomanPSMT" w:cs="Times New Roman"/>
          <w:color w:val="000000"/>
          <w:sz w:val="28"/>
          <w:szCs w:val="28"/>
          <w:lang w:val="uk-UA"/>
        </w:rPr>
        <w:t>цивільного захисту</w:t>
      </w:r>
    </w:p>
    <w:p w:rsidR="00E2773C" w:rsidRDefault="00E2773C" w:rsidP="00E277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Ушаков М.Г.</w:t>
      </w:r>
    </w:p>
    <w:p w:rsidR="00E2773C" w:rsidRDefault="00E2773C" w:rsidP="00E27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2773C" w:rsidRDefault="00AC3C42" w:rsidP="00E27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засідання прибув член виконавчого комітету Артеменко В.І.</w:t>
      </w:r>
    </w:p>
    <w:p w:rsidR="006467BD" w:rsidRDefault="006467BD" w:rsidP="00646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3061">
        <w:rPr>
          <w:rFonts w:ascii="Times New Roman" w:hAnsi="Times New Roman"/>
          <w:sz w:val="28"/>
          <w:szCs w:val="28"/>
          <w:lang w:val="uk-UA"/>
        </w:rPr>
        <w:t>15.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hAnsi="Times New Roman"/>
          <w:sz w:val="28"/>
          <w:szCs w:val="28"/>
          <w:lang w:val="uk-UA"/>
        </w:rPr>
        <w:t xml:space="preserve"> Про укриття населення в захисних спорудах цивільного захисту Смілянської міської територіальної громади</w:t>
      </w:r>
    </w:p>
    <w:p w:rsidR="00E2773C" w:rsidRDefault="00E2773C" w:rsidP="00E2773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Ушаков М.Г.</w:t>
      </w:r>
    </w:p>
    <w:p w:rsidR="00E2773C" w:rsidRPr="00057BA4" w:rsidRDefault="00E2773C" w:rsidP="00E27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C3C42">
        <w:rPr>
          <w:rFonts w:ascii="Times New Roman" w:hAnsi="Times New Roman"/>
          <w:sz w:val="28"/>
          <w:szCs w:val="28"/>
          <w:lang w:val="uk-UA"/>
        </w:rPr>
        <w:t>Рішення № 254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2023 рік</w:t>
      </w:r>
    </w:p>
    <w:p w:rsidR="00112858" w:rsidRDefault="00112858" w:rsidP="00112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Колесник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 Артеменко В.І.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>17.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2230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Смілянського комунального підприємства «Комунальник» на 2023 рік</w:t>
      </w:r>
    </w:p>
    <w:p w:rsidR="00112858" w:rsidRDefault="00112858" w:rsidP="00112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Артеменко В.І.,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Колесник О.В.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2023 рік</w:t>
      </w:r>
    </w:p>
    <w:p w:rsidR="00112858" w:rsidRDefault="00112858" w:rsidP="00112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Колесник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12858" w:rsidRPr="006467BD" w:rsidRDefault="00112858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19.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Смілянського комунального підприємства «Вод 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Гео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2023 рік</w:t>
      </w:r>
    </w:p>
    <w:p w:rsidR="00112858" w:rsidRDefault="00112858" w:rsidP="00112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Ю.І., Колесник О.В., Брикун А.В.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258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tabs>
          <w:tab w:val="left" w:pos="3780"/>
        </w:tabs>
        <w:spacing w:after="0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20.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інвестиційної програми КП «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2022 рік</w:t>
      </w:r>
    </w:p>
    <w:p w:rsidR="00112858" w:rsidRDefault="00112858" w:rsidP="00112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І.П., </w:t>
      </w:r>
      <w:r w:rsidR="000C3F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Удовенко О.В., </w:t>
      </w:r>
      <w:r w:rsidR="00595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Карло Т.А</w:t>
      </w:r>
      <w:r w:rsidR="000C3F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595EA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Артеменко В.І.</w:t>
      </w:r>
    </w:p>
    <w:p w:rsidR="00112858" w:rsidRDefault="00112858" w:rsidP="0011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0C3F6A">
        <w:rPr>
          <w:rFonts w:ascii="Times New Roman" w:hAnsi="Times New Roman"/>
          <w:sz w:val="28"/>
          <w:szCs w:val="28"/>
          <w:lang w:val="uk-UA"/>
        </w:rPr>
        <w:t>Рішення № 259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833849" w:rsidRDefault="006467BD" w:rsidP="00833849">
      <w:pPr>
        <w:tabs>
          <w:tab w:val="left" w:pos="3780"/>
        </w:tabs>
        <w:spacing w:after="0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встановлення опіки над 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8338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616D9" w:rsidRDefault="00D616D9" w:rsidP="00833849">
      <w:pPr>
        <w:tabs>
          <w:tab w:val="left" w:pos="3780"/>
        </w:tabs>
        <w:spacing w:after="0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Ю.І.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вибуття малолітнього з сім’ї патронатного вихователя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467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влаштування малолітнього на тимчасове виховання до сім′ї патронатного вихователя 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B24CE">
        <w:rPr>
          <w:rFonts w:ascii="Times New Roman" w:hAnsi="Times New Roman"/>
          <w:sz w:val="28"/>
          <w:szCs w:val="28"/>
          <w:lang w:val="uk-UA"/>
        </w:rPr>
        <w:t>Рішення № 262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>24.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Про виведення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833849"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зі складу дитячого будинку сімейного типу 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>Будакова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В.В. та  </w:t>
      </w:r>
      <w:proofErr w:type="spellStart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>Будакової</w:t>
      </w:r>
      <w:proofErr w:type="spellEnd"/>
      <w:r w:rsidRPr="006467B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В.В.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B24CE">
        <w:rPr>
          <w:rFonts w:ascii="Times New Roman" w:hAnsi="Times New Roman"/>
          <w:sz w:val="28"/>
          <w:szCs w:val="28"/>
          <w:lang w:val="uk-UA"/>
        </w:rPr>
        <w:t>Рішення № 263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B24CE">
        <w:rPr>
          <w:rFonts w:ascii="Times New Roman" w:hAnsi="Times New Roman"/>
          <w:sz w:val="28"/>
          <w:szCs w:val="28"/>
          <w:lang w:val="uk-UA"/>
        </w:rPr>
        <w:t>Рішення № 264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26.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продажу частини квартири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B24CE">
        <w:rPr>
          <w:rFonts w:ascii="Times New Roman" w:hAnsi="Times New Roman"/>
          <w:sz w:val="28"/>
          <w:szCs w:val="28"/>
          <w:lang w:val="uk-UA"/>
        </w:rPr>
        <w:t>Рішення № 265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про поділ майна подружжя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26</w:t>
      </w:r>
      <w:r w:rsidR="00DB24C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833849"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укладання договору продажу квартири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B24CE">
        <w:rPr>
          <w:rFonts w:ascii="Times New Roman" w:hAnsi="Times New Roman"/>
          <w:sz w:val="28"/>
          <w:szCs w:val="28"/>
          <w:lang w:val="uk-UA"/>
        </w:rPr>
        <w:t>Рішення № 267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</w:t>
      </w:r>
      <w:r w:rsidR="00833849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833849"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укладання договору продажу квартири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833849" w:rsidRDefault="0083384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B24CE">
        <w:rPr>
          <w:rFonts w:ascii="Times New Roman" w:hAnsi="Times New Roman"/>
          <w:sz w:val="28"/>
          <w:szCs w:val="28"/>
          <w:lang w:val="uk-UA"/>
        </w:rPr>
        <w:t>Рішення № 268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67BD" w:rsidRPr="006467BD" w:rsidRDefault="006467BD" w:rsidP="00646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30.</w:t>
      </w:r>
      <w:r w:rsidRPr="006467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укладання договору дарування </w:t>
      </w:r>
      <w:proofErr w:type="spellStart"/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будинковолодіння</w:t>
      </w:r>
      <w:proofErr w:type="spellEnd"/>
      <w:r w:rsidRPr="006467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земельної ділянки</w:t>
      </w:r>
    </w:p>
    <w:p w:rsidR="00D616D9" w:rsidRDefault="00D616D9" w:rsidP="00D616D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D616D9" w:rsidRDefault="00D616D9" w:rsidP="00D616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DB24CE">
        <w:rPr>
          <w:rFonts w:ascii="Times New Roman" w:hAnsi="Times New Roman"/>
          <w:sz w:val="28"/>
          <w:szCs w:val="28"/>
          <w:lang w:val="uk-UA"/>
        </w:rPr>
        <w:t>Рішення № 269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04B40" w:rsidRDefault="00904B40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9E20C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4CE" w:rsidRDefault="00DB24C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AAB" w:rsidRDefault="00823AAB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23A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23A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14.07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23AA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23AA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23AAB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Програми забезпечення лікування пацієнтів, хворих на спінальну м’язову атрофію на 2022-2025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зміну договору найму житлового приміщення та заміну основного квартиронаймача по вул.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B24CE" w:rsidP="009E20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262EEC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6A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надання вивільненої кімнати №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гуртожитку по вул.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вивільненої кімнати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гуртожитку по вул.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оформлення дублікату свідоцтва про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право власності на квартиру №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823AAB" w:rsidRDefault="00B41524" w:rsidP="00823AAB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823AAB" w:rsidRDefault="00B41524" w:rsidP="00823AAB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2306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823AAB" w:rsidRDefault="00B41524" w:rsidP="00823AA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 опікунської ради про можливість виконання обов’язків опікуна Лисенком В.Ф. щодо Лисенка О.Ф.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92152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5372BE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823AAB" w:rsidRDefault="00B41524" w:rsidP="00823AAB">
            <w:pPr>
              <w:tabs>
                <w:tab w:val="left" w:pos="69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22306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затвердження 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акта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приймання-передачі до комунальної власності Смілянської міської територіальної громади індивідуально визначеного </w:t>
            </w:r>
            <w:r w:rsidRPr="002230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823A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скасування дозволів на розміщення</w:t>
            </w:r>
            <w:r w:rsidR="00823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рекламних тумб ФОП 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Шулежко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І.В.</w:t>
            </w:r>
            <w:r w:rsidR="00823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на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вулицях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міста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82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втрату чинності рішень виконавчого комітету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B4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30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/>
              </w:rPr>
              <w:t>Про затвердження Положення</w:t>
            </w: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/>
              </w:rPr>
              <w:t>про</w:t>
            </w: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Смілянську міську</w:t>
            </w:r>
            <w:r w:rsidRPr="002230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/>
              </w:rPr>
              <w:t xml:space="preserve"> ланку</w:t>
            </w: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/>
              </w:rPr>
              <w:t>територіальної</w:t>
            </w: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/>
              </w:rPr>
              <w:t>підсистеми єдиної</w:t>
            </w: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/>
              </w:rPr>
              <w:t>державної системи</w:t>
            </w: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val="uk-UA"/>
              </w:rPr>
              <w:t>цивільного захисту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B24C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B415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hAnsi="Times New Roman"/>
                <w:sz w:val="28"/>
                <w:szCs w:val="28"/>
                <w:lang w:val="uk-UA"/>
              </w:rPr>
              <w:t>Про укриття населення в захисних спорудах цивільного захисту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C208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B4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C208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Смілянського комунального підприємства «Комунальник»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C208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B4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ВодГео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C208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B41524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Смілянського комунального підприємства «Вод 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C208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tabs>
                <w:tab w:val="left" w:pos="3780"/>
              </w:tabs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інвестиційної програми КП «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ВодГео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2022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C208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tabs>
                <w:tab w:val="left" w:pos="3780"/>
              </w:tabs>
              <w:spacing w:after="0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C208B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151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вибуття малолітнього з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153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влаштування малолітнього на тимчасове виховання до сім′ї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154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виведення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833849"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зі складу дитячого будинку сімейного типу 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Будакова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В.В. та  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Будакової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156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157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продажу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158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про поділ майна подружжя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159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8338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дозволу на укладання договору продажу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160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83384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833849"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дозволу на укладання договору продажу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161</w:t>
            </w:r>
          </w:p>
        </w:tc>
      </w:tr>
      <w:tr w:rsidR="00B4152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823AAB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Pr="00823AAB" w:rsidRDefault="00823AAB" w:rsidP="00823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</w:t>
            </w:r>
            <w:proofErr w:type="spellStart"/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будинковолодіння</w:t>
            </w:r>
            <w:proofErr w:type="spellEnd"/>
            <w:r w:rsidRPr="002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D15EA8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21136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24" w:rsidRDefault="00FC2736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162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940F0"/>
    <w:rsid w:val="000A2A4C"/>
    <w:rsid w:val="000C3F6A"/>
    <w:rsid w:val="000C6AA8"/>
    <w:rsid w:val="000D27F6"/>
    <w:rsid w:val="000F3651"/>
    <w:rsid w:val="00110E92"/>
    <w:rsid w:val="00111A1D"/>
    <w:rsid w:val="00112858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1367"/>
    <w:rsid w:val="0021250D"/>
    <w:rsid w:val="0021318D"/>
    <w:rsid w:val="00223061"/>
    <w:rsid w:val="00237F36"/>
    <w:rsid w:val="00240DD7"/>
    <w:rsid w:val="0024584F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068A"/>
    <w:rsid w:val="00352D6D"/>
    <w:rsid w:val="00361214"/>
    <w:rsid w:val="00366B70"/>
    <w:rsid w:val="00385344"/>
    <w:rsid w:val="00393A64"/>
    <w:rsid w:val="003A46C7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23AAB"/>
    <w:rsid w:val="00833849"/>
    <w:rsid w:val="00833B57"/>
    <w:rsid w:val="008356E8"/>
    <w:rsid w:val="00841C92"/>
    <w:rsid w:val="00843CA6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04B40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C3C42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08B7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5411"/>
    <w:rsid w:val="00D51834"/>
    <w:rsid w:val="00D5718F"/>
    <w:rsid w:val="00D60327"/>
    <w:rsid w:val="00D616D9"/>
    <w:rsid w:val="00D7019F"/>
    <w:rsid w:val="00D74A66"/>
    <w:rsid w:val="00D779A5"/>
    <w:rsid w:val="00D829A1"/>
    <w:rsid w:val="00D82BE6"/>
    <w:rsid w:val="00D91F2F"/>
    <w:rsid w:val="00DA683F"/>
    <w:rsid w:val="00DB24CE"/>
    <w:rsid w:val="00DC1470"/>
    <w:rsid w:val="00DC7030"/>
    <w:rsid w:val="00DF6750"/>
    <w:rsid w:val="00DF7E40"/>
    <w:rsid w:val="00E02BE0"/>
    <w:rsid w:val="00E100CB"/>
    <w:rsid w:val="00E23430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4016"/>
    <w:rsid w:val="00E7091D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BDE7-09AB-4D1B-A4AA-B879F2E3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7833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22</cp:revision>
  <cp:lastPrinted>2022-07-19T06:47:00Z</cp:lastPrinted>
  <dcterms:created xsi:type="dcterms:W3CDTF">2021-04-15T07:27:00Z</dcterms:created>
  <dcterms:modified xsi:type="dcterms:W3CDTF">2022-07-22T11:46:00Z</dcterms:modified>
</cp:coreProperties>
</file>