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682168" w:rsidP="006D7E1E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13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6D7E1E">
              <w:rPr>
                <w:sz w:val="28"/>
                <w:szCs w:val="28"/>
                <w:u w:val="single"/>
                <w:lang w:val="ru-RU"/>
              </w:rPr>
              <w:t>01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682168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682168">
              <w:rPr>
                <w:sz w:val="28"/>
                <w:szCs w:val="28"/>
                <w:lang w:val="ru-RU"/>
              </w:rPr>
              <w:t>2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10DF7">
        <w:rPr>
          <w:bCs/>
          <w:sz w:val="28"/>
          <w:szCs w:val="28"/>
        </w:rPr>
        <w:t>Комісія , утворена у складі:</w:t>
      </w:r>
    </w:p>
    <w:p w:rsidR="005D5292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AF4255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bCs/>
          <w:sz w:val="28"/>
          <w:szCs w:val="28"/>
        </w:rPr>
        <w:t xml:space="preserve"> </w:t>
      </w:r>
      <w:r w:rsidR="00AF4255">
        <w:rPr>
          <w:bCs/>
          <w:sz w:val="28"/>
          <w:szCs w:val="28"/>
        </w:rPr>
        <w:t>Лисенко О.В.</w:t>
      </w:r>
      <w:r w:rsidR="00AF4255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A949F7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9923" w:type="dxa"/>
        <w:tblInd w:w="108" w:type="dxa"/>
        <w:tblLayout w:type="fixed"/>
        <w:tblLook w:val="0000"/>
      </w:tblPr>
      <w:tblGrid>
        <w:gridCol w:w="3119"/>
        <w:gridCol w:w="6022"/>
        <w:gridCol w:w="782"/>
      </w:tblGrid>
      <w:tr w:rsidR="00B10DF7" w:rsidRPr="00B10DF7" w:rsidTr="00D257A5">
        <w:trPr>
          <w:trHeight w:val="8871"/>
        </w:trPr>
        <w:tc>
          <w:tcPr>
            <w:tcW w:w="3119" w:type="dxa"/>
            <w:shd w:val="clear" w:color="000000" w:fill="FFFFFF"/>
          </w:tcPr>
          <w:p w:rsidR="00666451" w:rsidRPr="00A55245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245">
              <w:rPr>
                <w:sz w:val="28"/>
                <w:szCs w:val="28"/>
              </w:rPr>
              <w:t>Почтар Н.В.</w:t>
            </w:r>
            <w:r w:rsidR="009A2509" w:rsidRPr="00A55245">
              <w:rPr>
                <w:sz w:val="28"/>
                <w:szCs w:val="28"/>
              </w:rPr>
              <w:t xml:space="preserve"> </w:t>
            </w:r>
          </w:p>
          <w:p w:rsidR="009A2509" w:rsidRPr="00A55245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245">
              <w:rPr>
                <w:sz w:val="28"/>
                <w:szCs w:val="28"/>
              </w:rPr>
              <w:t xml:space="preserve">            </w:t>
            </w:r>
          </w:p>
          <w:p w:rsidR="00AF4255" w:rsidRPr="00A55245" w:rsidRDefault="003C0D4F" w:rsidP="00FC1D3B">
            <w:pPr>
              <w:rPr>
                <w:sz w:val="28"/>
                <w:szCs w:val="28"/>
              </w:rPr>
            </w:pPr>
            <w:r w:rsidRPr="00A55245">
              <w:rPr>
                <w:sz w:val="28"/>
                <w:szCs w:val="28"/>
              </w:rPr>
              <w:t xml:space="preserve">                   </w:t>
            </w:r>
            <w:r w:rsidR="0098109D" w:rsidRPr="00A55245">
              <w:rPr>
                <w:sz w:val="28"/>
                <w:szCs w:val="28"/>
              </w:rPr>
              <w:t xml:space="preserve">   </w:t>
            </w:r>
          </w:p>
          <w:p w:rsidR="009225F8" w:rsidRPr="00A55245" w:rsidRDefault="0098109D" w:rsidP="00FC1D3B">
            <w:pPr>
              <w:rPr>
                <w:sz w:val="28"/>
                <w:szCs w:val="28"/>
              </w:rPr>
            </w:pPr>
            <w:r w:rsidRPr="00A55245">
              <w:rPr>
                <w:sz w:val="28"/>
                <w:szCs w:val="28"/>
              </w:rPr>
              <w:t xml:space="preserve">      </w:t>
            </w:r>
          </w:p>
          <w:p w:rsidR="00AF4255" w:rsidRPr="00A55245" w:rsidRDefault="004E2DDE" w:rsidP="00FC1D3B">
            <w:pPr>
              <w:rPr>
                <w:sz w:val="28"/>
                <w:szCs w:val="28"/>
              </w:rPr>
            </w:pPr>
            <w:r w:rsidRPr="00A55245">
              <w:rPr>
                <w:sz w:val="28"/>
                <w:szCs w:val="28"/>
              </w:rPr>
              <w:t>Авраменко Є.О.</w:t>
            </w:r>
          </w:p>
          <w:p w:rsidR="00176891" w:rsidRPr="00A55245" w:rsidRDefault="00176891" w:rsidP="00FC1D3B">
            <w:pPr>
              <w:rPr>
                <w:sz w:val="28"/>
                <w:szCs w:val="28"/>
              </w:rPr>
            </w:pPr>
          </w:p>
          <w:p w:rsidR="004E2DDE" w:rsidRPr="00A55245" w:rsidRDefault="004E2DDE" w:rsidP="00FC1D3B">
            <w:pPr>
              <w:rPr>
                <w:sz w:val="28"/>
                <w:szCs w:val="28"/>
              </w:rPr>
            </w:pPr>
          </w:p>
          <w:p w:rsidR="00A8219B" w:rsidRDefault="00176891" w:rsidP="0080566A">
            <w:pPr>
              <w:rPr>
                <w:sz w:val="28"/>
                <w:szCs w:val="28"/>
              </w:rPr>
            </w:pPr>
            <w:r w:rsidRPr="00A55245">
              <w:rPr>
                <w:sz w:val="28"/>
                <w:szCs w:val="28"/>
              </w:rPr>
              <w:t>Браунер С.М.</w:t>
            </w:r>
          </w:p>
          <w:p w:rsidR="0053401A" w:rsidRDefault="0053401A" w:rsidP="0080566A">
            <w:pPr>
              <w:rPr>
                <w:sz w:val="28"/>
                <w:szCs w:val="28"/>
              </w:rPr>
            </w:pPr>
          </w:p>
          <w:p w:rsidR="0053401A" w:rsidRPr="00A55245" w:rsidRDefault="0053401A" w:rsidP="0080566A">
            <w:pPr>
              <w:rPr>
                <w:sz w:val="28"/>
                <w:szCs w:val="28"/>
              </w:rPr>
            </w:pPr>
          </w:p>
          <w:p w:rsidR="009C130C" w:rsidRDefault="0053401A" w:rsidP="008056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 Т.В.</w:t>
            </w:r>
          </w:p>
          <w:p w:rsidR="0053401A" w:rsidRDefault="0053401A" w:rsidP="0080566A">
            <w:pPr>
              <w:rPr>
                <w:sz w:val="28"/>
                <w:szCs w:val="28"/>
              </w:rPr>
            </w:pPr>
          </w:p>
          <w:p w:rsidR="0053401A" w:rsidRPr="00A55245" w:rsidRDefault="0053401A" w:rsidP="0080566A">
            <w:pPr>
              <w:rPr>
                <w:sz w:val="28"/>
                <w:szCs w:val="28"/>
              </w:rPr>
            </w:pPr>
          </w:p>
          <w:p w:rsidR="00FC1D3B" w:rsidRPr="00A55245" w:rsidRDefault="00FC1D3B" w:rsidP="0080566A">
            <w:pPr>
              <w:rPr>
                <w:sz w:val="28"/>
                <w:szCs w:val="28"/>
              </w:rPr>
            </w:pPr>
          </w:p>
          <w:p w:rsidR="00A8219B" w:rsidRPr="00A55245" w:rsidRDefault="00A8219B" w:rsidP="0080566A">
            <w:pPr>
              <w:rPr>
                <w:sz w:val="28"/>
                <w:szCs w:val="28"/>
              </w:rPr>
            </w:pPr>
            <w:r w:rsidRPr="00A55245">
              <w:rPr>
                <w:sz w:val="28"/>
                <w:szCs w:val="28"/>
              </w:rPr>
              <w:t>Чумак Ю.В.</w:t>
            </w:r>
          </w:p>
          <w:p w:rsidR="00792BE1" w:rsidRPr="00A55245" w:rsidRDefault="00792BE1" w:rsidP="0080566A">
            <w:pPr>
              <w:rPr>
                <w:sz w:val="28"/>
                <w:szCs w:val="28"/>
              </w:rPr>
            </w:pPr>
          </w:p>
          <w:p w:rsidR="00792BE1" w:rsidRPr="00A55245" w:rsidRDefault="00792BE1" w:rsidP="0080566A">
            <w:pPr>
              <w:rPr>
                <w:sz w:val="28"/>
                <w:szCs w:val="28"/>
              </w:rPr>
            </w:pPr>
          </w:p>
          <w:p w:rsidR="00792BE1" w:rsidRPr="00A55245" w:rsidRDefault="00792BE1" w:rsidP="0080566A">
            <w:pPr>
              <w:rPr>
                <w:sz w:val="28"/>
                <w:szCs w:val="28"/>
              </w:rPr>
            </w:pPr>
            <w:r w:rsidRPr="00A55245">
              <w:rPr>
                <w:rFonts w:ascii="Times New Roman CYR" w:hAnsi="Times New Roman CYR" w:cs="Times New Roman CYR"/>
                <w:sz w:val="28"/>
                <w:szCs w:val="28"/>
              </w:rPr>
              <w:t>Шевченко А.В.</w:t>
            </w:r>
          </w:p>
        </w:tc>
        <w:tc>
          <w:tcPr>
            <w:tcW w:w="6804" w:type="dxa"/>
            <w:gridSpan w:val="2"/>
            <w:shd w:val="clear" w:color="000000" w:fill="FFFFFF"/>
          </w:tcPr>
          <w:p w:rsidR="00622148" w:rsidRPr="00A55245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245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A55245">
              <w:rPr>
                <w:sz w:val="28"/>
                <w:szCs w:val="28"/>
              </w:rPr>
              <w:t>, секретар</w:t>
            </w:r>
            <w:r w:rsidR="005E368E" w:rsidRPr="00A55245">
              <w:rPr>
                <w:sz w:val="28"/>
                <w:szCs w:val="28"/>
              </w:rPr>
              <w:t xml:space="preserve"> комісії</w:t>
            </w:r>
            <w:r w:rsidR="00AD0C9C" w:rsidRPr="00A55245">
              <w:rPr>
                <w:sz w:val="28"/>
                <w:szCs w:val="28"/>
              </w:rPr>
              <w:t>;</w:t>
            </w:r>
          </w:p>
          <w:p w:rsidR="003C0D4F" w:rsidRPr="00A55245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E2DDE" w:rsidRPr="00A55245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245">
              <w:rPr>
                <w:sz w:val="28"/>
                <w:szCs w:val="28"/>
              </w:rPr>
              <w:t>- начальник управління житлово-комунального господарства</w:t>
            </w:r>
            <w:r w:rsidR="00176891" w:rsidRPr="00A55245">
              <w:rPr>
                <w:sz w:val="28"/>
                <w:szCs w:val="28"/>
              </w:rPr>
              <w:t>;</w:t>
            </w:r>
          </w:p>
          <w:p w:rsidR="00176891" w:rsidRPr="00A55245" w:rsidRDefault="00176891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9C130C" w:rsidRPr="00A55245" w:rsidRDefault="00176891" w:rsidP="009C130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245">
              <w:rPr>
                <w:sz w:val="28"/>
                <w:szCs w:val="28"/>
              </w:rPr>
              <w:t>- начальник управління архітектури,регулювання забудови та земельних відносин міста;</w:t>
            </w:r>
          </w:p>
          <w:p w:rsidR="00D257A5" w:rsidRDefault="00D257A5" w:rsidP="00A8219B">
            <w:pPr>
              <w:rPr>
                <w:sz w:val="28"/>
                <w:szCs w:val="28"/>
              </w:rPr>
            </w:pPr>
          </w:p>
          <w:p w:rsidR="0053401A" w:rsidRPr="008D0B1E" w:rsidRDefault="0053401A" w:rsidP="0053401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8D0B1E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53401A" w:rsidRPr="00A55245" w:rsidRDefault="0053401A" w:rsidP="00A8219B">
            <w:pPr>
              <w:rPr>
                <w:sz w:val="28"/>
                <w:szCs w:val="28"/>
              </w:rPr>
            </w:pPr>
          </w:p>
          <w:p w:rsidR="00A8219B" w:rsidRPr="00A55245" w:rsidRDefault="00A8219B" w:rsidP="00A8219B">
            <w:pPr>
              <w:rPr>
                <w:sz w:val="28"/>
                <w:szCs w:val="28"/>
                <w:lang w:val="ru-RU"/>
              </w:rPr>
            </w:pPr>
            <w:r w:rsidRPr="00A55245">
              <w:rPr>
                <w:sz w:val="28"/>
                <w:szCs w:val="28"/>
                <w:lang w:val="ru-RU"/>
              </w:rPr>
              <w:t xml:space="preserve">- </w:t>
            </w:r>
            <w:r w:rsidRPr="00A55245">
              <w:rPr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792BE1" w:rsidRPr="00A55245">
              <w:rPr>
                <w:sz w:val="28"/>
                <w:szCs w:val="28"/>
              </w:rPr>
              <w:t>;</w:t>
            </w:r>
          </w:p>
          <w:p w:rsidR="00792BE1" w:rsidRPr="00A55245" w:rsidRDefault="00792BE1" w:rsidP="00176891">
            <w:pPr>
              <w:tabs>
                <w:tab w:val="left" w:pos="-250"/>
              </w:tabs>
              <w:ind w:left="-185"/>
              <w:rPr>
                <w:sz w:val="28"/>
                <w:szCs w:val="28"/>
              </w:rPr>
            </w:pPr>
          </w:p>
          <w:tbl>
            <w:tblPr>
              <w:tblW w:w="13044" w:type="dxa"/>
              <w:tblInd w:w="108" w:type="dxa"/>
              <w:tblLayout w:type="fixed"/>
              <w:tblLook w:val="0000"/>
            </w:tblPr>
            <w:tblGrid>
              <w:gridCol w:w="6588"/>
              <w:gridCol w:w="6456"/>
            </w:tblGrid>
            <w:tr w:rsidR="00792BE1" w:rsidRPr="00A55245" w:rsidTr="00D257A5">
              <w:trPr>
                <w:trHeight w:val="230"/>
              </w:trPr>
              <w:tc>
                <w:tcPr>
                  <w:tcW w:w="6588" w:type="dxa"/>
                  <w:shd w:val="clear" w:color="000000" w:fill="FFFFFF"/>
                </w:tcPr>
                <w:p w:rsidR="00D257A5" w:rsidRPr="00A55245" w:rsidRDefault="00176891" w:rsidP="00D257A5">
                  <w:pPr>
                    <w:tabs>
                      <w:tab w:val="left" w:pos="-324"/>
                    </w:tabs>
                    <w:ind w:right="-2371"/>
                    <w:jc w:val="both"/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</w:pPr>
                  <w:r w:rsidRPr="00A55245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 xml:space="preserve">- </w:t>
                  </w:r>
                  <w:r w:rsidR="00792BE1" w:rsidRPr="00A55245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>головний державний інспектор Черкаськ</w:t>
                  </w:r>
                  <w:r w:rsidR="00D257A5" w:rsidRPr="00A55245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 xml:space="preserve">ого відділу податків і зборів з </w:t>
                  </w:r>
                  <w:r w:rsidR="00792BE1" w:rsidRPr="00A55245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>фізичних осіб та проведення камеральних</w:t>
                  </w:r>
                </w:p>
                <w:p w:rsidR="00792BE1" w:rsidRPr="00A55245" w:rsidRDefault="00792BE1" w:rsidP="00176891">
                  <w:pPr>
                    <w:ind w:right="-2371"/>
                    <w:jc w:val="both"/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</w:pPr>
                  <w:r w:rsidRPr="00A55245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 xml:space="preserve"> перевірок управління оподаткування фізичних осіб управління оподаткування фізичних осіб.</w:t>
                  </w:r>
                </w:p>
              </w:tc>
              <w:tc>
                <w:tcPr>
                  <w:tcW w:w="6456" w:type="dxa"/>
                  <w:shd w:val="clear" w:color="000000" w:fill="FFFFFF"/>
                </w:tcPr>
                <w:p w:rsidR="00792BE1" w:rsidRPr="00A55245" w:rsidRDefault="00792BE1" w:rsidP="00BA103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</w:pPr>
                </w:p>
              </w:tc>
            </w:tr>
          </w:tbl>
          <w:p w:rsidR="003031B3" w:rsidRPr="00A55245" w:rsidRDefault="003031B3" w:rsidP="00AD0C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D257A5">
        <w:trPr>
          <w:gridAfter w:val="1"/>
          <w:wAfter w:w="782" w:type="dxa"/>
          <w:trHeight w:val="422"/>
        </w:trPr>
        <w:tc>
          <w:tcPr>
            <w:tcW w:w="3119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022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F403EC" w:rsidRDefault="00F403E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5F2707" w:rsidRDefault="005F2707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D257A5" w:rsidRDefault="00D257A5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D257A5" w:rsidRPr="00792BE1" w:rsidRDefault="00D257A5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494893" w:rsidRPr="00792BE1" w:rsidRDefault="0049489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02D7" w:rsidRPr="005B45C7" w:rsidRDefault="009E02D7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D760AF" w:rsidRPr="001C3127" w:rsidRDefault="00D760AF" w:rsidP="00D760AF">
      <w:pPr>
        <w:pStyle w:val="a9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   </w:t>
      </w:r>
      <w:r>
        <w:rPr>
          <w:color w:val="000000"/>
          <w:sz w:val="27"/>
          <w:szCs w:val="27"/>
        </w:rPr>
        <w:t>1. Розгляд заяви ФОП щодо здійснення сезонно</w:t>
      </w:r>
      <w:r w:rsidR="001C3127">
        <w:rPr>
          <w:color w:val="000000"/>
          <w:sz w:val="27"/>
          <w:szCs w:val="27"/>
        </w:rPr>
        <w:t>ї торгівлі овочевими культурами</w:t>
      </w:r>
      <w:r w:rsidR="001C3127">
        <w:rPr>
          <w:color w:val="000000"/>
          <w:sz w:val="27"/>
          <w:szCs w:val="27"/>
          <w:lang w:val="uk-UA"/>
        </w:rPr>
        <w:t xml:space="preserve"> по вул. Святопокровській.</w:t>
      </w:r>
    </w:p>
    <w:p w:rsidR="00D760AF" w:rsidRDefault="00D760AF" w:rsidP="00D760A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  2. Розгляд заяви ФОП щодо здійснення виїзної торгівлі продовольчими товарами.</w:t>
      </w:r>
    </w:p>
    <w:p w:rsidR="00D760AF" w:rsidRPr="0053401A" w:rsidRDefault="00D760AF" w:rsidP="00D760A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>   3. Розгляд заяви ФОП щодо </w:t>
      </w:r>
      <w:r w:rsidR="001C3127">
        <w:rPr>
          <w:color w:val="000000"/>
          <w:sz w:val="27"/>
          <w:szCs w:val="27"/>
          <w:lang w:val="uk-UA"/>
        </w:rPr>
        <w:t>розміщення</w:t>
      </w:r>
      <w:r>
        <w:rPr>
          <w:color w:val="000000"/>
          <w:sz w:val="27"/>
          <w:szCs w:val="27"/>
        </w:rPr>
        <w:t> сезонної торгівлі овочевими культурами</w:t>
      </w:r>
      <w:r w:rsidR="0053401A">
        <w:rPr>
          <w:color w:val="000000"/>
          <w:sz w:val="27"/>
          <w:szCs w:val="27"/>
          <w:lang w:val="uk-UA"/>
        </w:rPr>
        <w:t xml:space="preserve"> по вул. Святопокровській.</w:t>
      </w:r>
    </w:p>
    <w:p w:rsidR="006D7E1E" w:rsidRPr="00D760AF" w:rsidRDefault="006D7E1E" w:rsidP="006D7E1E">
      <w:pPr>
        <w:tabs>
          <w:tab w:val="left" w:pos="284"/>
        </w:tabs>
        <w:ind w:left="432"/>
        <w:jc w:val="both"/>
        <w:rPr>
          <w:color w:val="000000"/>
          <w:sz w:val="28"/>
          <w:szCs w:val="28"/>
          <w:lang w:val="ru-RU"/>
        </w:rPr>
      </w:pPr>
    </w:p>
    <w:p w:rsidR="006D7E1E" w:rsidRPr="00AB5C23" w:rsidRDefault="006D7E1E" w:rsidP="0053401A">
      <w:pPr>
        <w:tabs>
          <w:tab w:val="left" w:pos="284"/>
        </w:tabs>
        <w:jc w:val="both"/>
        <w:rPr>
          <w:color w:val="000000"/>
          <w:sz w:val="28"/>
          <w:szCs w:val="28"/>
          <w:lang w:val="ru-RU"/>
        </w:rPr>
      </w:pPr>
    </w:p>
    <w:p w:rsidR="00AB5C23" w:rsidRDefault="00AB5C23" w:rsidP="00AB5C2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ru-RU"/>
        </w:rPr>
        <w:t>1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AB5C23" w:rsidRDefault="00AB5C23" w:rsidP="00AB5C2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ФОП, щодо погодження розміщення сезонної торгівлі овочевими культурами </w:t>
      </w:r>
      <w:r w:rsidR="00455F03">
        <w:rPr>
          <w:rFonts w:ascii="Times New Roman CYR" w:hAnsi="Times New Roman CYR" w:cs="Times New Roman CYR"/>
          <w:sz w:val="28"/>
          <w:szCs w:val="28"/>
        </w:rPr>
        <w:t>в м.Сміла по вул. Святопокровській (напроти церкви) площею 8 м.кв з 14.01.2026 по 31.03.2026</w:t>
      </w:r>
    </w:p>
    <w:p w:rsidR="00AB5C23" w:rsidRDefault="00AB5C23" w:rsidP="00AB5C2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B5C23" w:rsidRPr="009F689E" w:rsidRDefault="00AB5C23" w:rsidP="00AB5C2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9F689E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AB5C23" w:rsidRDefault="00AB5C23" w:rsidP="00AB5C2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9F689E">
        <w:rPr>
          <w:sz w:val="28"/>
          <w:szCs w:val="28"/>
        </w:rPr>
        <w:t>Голосували: «</w:t>
      </w:r>
      <w:r w:rsidRPr="009F689E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455F03">
        <w:rPr>
          <w:rFonts w:ascii="Times New Roman CYR" w:hAnsi="Times New Roman CYR" w:cs="Times New Roman CYR"/>
          <w:sz w:val="28"/>
          <w:szCs w:val="28"/>
          <w:lang w:val="ru-RU"/>
        </w:rPr>
        <w:t>8</w:t>
      </w:r>
      <w:r w:rsidRPr="009F689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AB5C23" w:rsidRPr="00B10DF7" w:rsidRDefault="00AB5C23" w:rsidP="00AB5C2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5C23" w:rsidRDefault="00AB5C23" w:rsidP="00AB5C2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B5C23" w:rsidRPr="00253CD1" w:rsidRDefault="00AB5C23" w:rsidP="00AB5C2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sz w:val="28"/>
          <w:szCs w:val="28"/>
        </w:rPr>
        <w:t xml:space="preserve">Погодити </w:t>
      </w:r>
      <w:r w:rsidR="00455F03">
        <w:rPr>
          <w:sz w:val="28"/>
          <w:szCs w:val="28"/>
          <w:lang w:val="ru-RU"/>
        </w:rPr>
        <w:t>ФОП</w:t>
      </w:r>
      <w:r>
        <w:rPr>
          <w:sz w:val="28"/>
          <w:szCs w:val="28"/>
        </w:rPr>
        <w:t xml:space="preserve"> розміщенн</w:t>
      </w:r>
      <w:r w:rsidR="00455F03">
        <w:rPr>
          <w:sz w:val="28"/>
          <w:szCs w:val="28"/>
        </w:rPr>
        <w:t>я</w:t>
      </w:r>
      <w:r>
        <w:rPr>
          <w:sz w:val="28"/>
          <w:szCs w:val="28"/>
        </w:rPr>
        <w:t xml:space="preserve"> сезонної торгівлі овочевими культ</w:t>
      </w:r>
      <w:r w:rsidR="000F560E">
        <w:rPr>
          <w:sz w:val="28"/>
          <w:szCs w:val="28"/>
        </w:rPr>
        <w:t xml:space="preserve">урами </w:t>
      </w:r>
      <w:r w:rsidR="00455F03">
        <w:rPr>
          <w:sz w:val="28"/>
          <w:szCs w:val="28"/>
        </w:rPr>
        <w:t xml:space="preserve"> </w:t>
      </w:r>
      <w:r w:rsidR="000F560E">
        <w:rPr>
          <w:sz w:val="28"/>
          <w:szCs w:val="28"/>
        </w:rPr>
        <w:t xml:space="preserve">по  </w:t>
      </w:r>
      <w:r>
        <w:rPr>
          <w:sz w:val="28"/>
          <w:szCs w:val="28"/>
        </w:rPr>
        <w:t xml:space="preserve">   вул. Святопокровській </w:t>
      </w:r>
      <w:r w:rsidR="00455F03">
        <w:rPr>
          <w:sz w:val="28"/>
          <w:szCs w:val="28"/>
        </w:rPr>
        <w:t xml:space="preserve">(напроти церкви) </w:t>
      </w:r>
      <w:r>
        <w:rPr>
          <w:sz w:val="28"/>
          <w:szCs w:val="28"/>
        </w:rPr>
        <w:t xml:space="preserve"> площею </w:t>
      </w:r>
      <w:r w:rsidR="00455F03">
        <w:rPr>
          <w:sz w:val="28"/>
          <w:szCs w:val="28"/>
        </w:rPr>
        <w:t>8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 xml:space="preserve">2 </w:t>
      </w:r>
      <w:r w:rsidR="00455F03">
        <w:rPr>
          <w:sz w:val="28"/>
          <w:szCs w:val="28"/>
          <w:vertAlign w:val="superscript"/>
        </w:rPr>
        <w:t xml:space="preserve"> </w:t>
      </w:r>
      <w:r w:rsidR="00455F03" w:rsidRPr="00455F03">
        <w:rPr>
          <w:sz w:val="28"/>
          <w:szCs w:val="28"/>
        </w:rPr>
        <w:t xml:space="preserve">терміном </w:t>
      </w:r>
      <w:r w:rsidR="001C3127">
        <w:rPr>
          <w:sz w:val="28"/>
          <w:szCs w:val="28"/>
        </w:rPr>
        <w:t xml:space="preserve">з </w:t>
      </w:r>
      <w:r w:rsidR="00455F03" w:rsidRPr="00455F03">
        <w:rPr>
          <w:sz w:val="28"/>
          <w:szCs w:val="28"/>
        </w:rPr>
        <w:t>13.01.2026</w:t>
      </w:r>
      <w:r>
        <w:rPr>
          <w:sz w:val="28"/>
          <w:szCs w:val="28"/>
        </w:rPr>
        <w:t xml:space="preserve"> </w:t>
      </w:r>
      <w:r w:rsidR="001C3127">
        <w:rPr>
          <w:sz w:val="28"/>
          <w:szCs w:val="28"/>
        </w:rPr>
        <w:t xml:space="preserve">до </w:t>
      </w:r>
      <w:r w:rsidR="00455F03">
        <w:rPr>
          <w:sz w:val="28"/>
          <w:szCs w:val="28"/>
        </w:rPr>
        <w:t>31</w:t>
      </w:r>
      <w:r>
        <w:rPr>
          <w:sz w:val="28"/>
          <w:szCs w:val="28"/>
        </w:rPr>
        <w:t>.0</w:t>
      </w:r>
      <w:r w:rsidR="00455F03">
        <w:rPr>
          <w:sz w:val="28"/>
          <w:szCs w:val="28"/>
        </w:rPr>
        <w:t>3</w:t>
      </w:r>
      <w:r>
        <w:rPr>
          <w:sz w:val="28"/>
          <w:szCs w:val="28"/>
        </w:rPr>
        <w:t>.2026</w:t>
      </w:r>
      <w:r w:rsidR="00455F03">
        <w:rPr>
          <w:sz w:val="28"/>
          <w:szCs w:val="28"/>
        </w:rPr>
        <w:t xml:space="preserve"> та</w:t>
      </w:r>
      <w:r>
        <w:rPr>
          <w:sz w:val="28"/>
          <w:szCs w:val="28"/>
        </w:rPr>
        <w:t xml:space="preserve"> </w:t>
      </w:r>
      <w:r w:rsidR="00455F03">
        <w:rPr>
          <w:sz w:val="28"/>
          <w:szCs w:val="28"/>
        </w:rPr>
        <w:t>р</w:t>
      </w:r>
      <w:r>
        <w:rPr>
          <w:sz w:val="28"/>
          <w:szCs w:val="28"/>
        </w:rPr>
        <w:t xml:space="preserve">екомендувати ФОП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>, дотримання правил благоустрою міста, всіх санітарних та правил.</w:t>
      </w:r>
    </w:p>
    <w:p w:rsidR="00AB5C23" w:rsidRDefault="00AB5C23" w:rsidP="00AB5C2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35E6" w:rsidRPr="006D1903" w:rsidRDefault="000035E6" w:rsidP="000035E6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</w:p>
    <w:p w:rsidR="000035E6" w:rsidRDefault="000035E6" w:rsidP="000035E6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13A25">
        <w:rPr>
          <w:sz w:val="28"/>
          <w:szCs w:val="28"/>
        </w:rPr>
        <w:t xml:space="preserve">. СЛУХАЛИ:  </w:t>
      </w:r>
    </w:p>
    <w:p w:rsidR="000035E6" w:rsidRDefault="000035E6" w:rsidP="000035E6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13A25">
        <w:rPr>
          <w:sz w:val="28"/>
          <w:szCs w:val="28"/>
        </w:rPr>
        <w:t xml:space="preserve">Почтар Н.В., яка зачитала заяву ФОП щодо погодження розміщення </w:t>
      </w:r>
      <w:r w:rsidR="00AA6F22">
        <w:rPr>
          <w:sz w:val="28"/>
          <w:szCs w:val="28"/>
        </w:rPr>
        <w:t>виїзної торгівлі (</w:t>
      </w:r>
      <w:r w:rsidR="00455F03">
        <w:rPr>
          <w:sz w:val="28"/>
          <w:szCs w:val="28"/>
        </w:rPr>
        <w:t>автопаричіпу) з продажу продовольчих товарів площею 6 м.кв, по пров. Т.Шевченка (біля будівлі № 1) терміном до 31.12.2026.</w:t>
      </w:r>
    </w:p>
    <w:p w:rsidR="000035E6" w:rsidRDefault="000035E6" w:rsidP="000035E6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35E6" w:rsidRPr="00513A25" w:rsidRDefault="000035E6" w:rsidP="000035E6">
      <w:pPr>
        <w:tabs>
          <w:tab w:val="left" w:pos="855"/>
        </w:tabs>
        <w:autoSpaceDE w:val="0"/>
        <w:autoSpaceDN w:val="0"/>
        <w:adjustRightInd w:val="0"/>
        <w:ind w:left="816"/>
        <w:jc w:val="both"/>
        <w:rPr>
          <w:sz w:val="28"/>
          <w:szCs w:val="28"/>
        </w:rPr>
      </w:pPr>
    </w:p>
    <w:p w:rsidR="000035E6" w:rsidRPr="009F689E" w:rsidRDefault="000035E6" w:rsidP="000035E6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F689E">
        <w:rPr>
          <w:sz w:val="28"/>
          <w:szCs w:val="28"/>
        </w:rPr>
        <w:t>Запропонували проголосувати за пропозицію.</w:t>
      </w:r>
    </w:p>
    <w:p w:rsidR="000035E6" w:rsidRDefault="000035E6" w:rsidP="000035E6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F689E">
        <w:rPr>
          <w:sz w:val="28"/>
          <w:szCs w:val="28"/>
        </w:rPr>
        <w:t xml:space="preserve">Голосували: «За» – </w:t>
      </w:r>
      <w:r w:rsidR="00455F03">
        <w:rPr>
          <w:sz w:val="28"/>
          <w:szCs w:val="28"/>
        </w:rPr>
        <w:t>8</w:t>
      </w:r>
      <w:r w:rsidRPr="009F689E">
        <w:rPr>
          <w:sz w:val="28"/>
          <w:szCs w:val="28"/>
        </w:rPr>
        <w:t>; «Проти» – 0; «Утримались» – 0.</w:t>
      </w:r>
    </w:p>
    <w:p w:rsidR="000035E6" w:rsidRPr="00513A25" w:rsidRDefault="000035E6" w:rsidP="009F689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35E6" w:rsidRDefault="000035E6" w:rsidP="000035E6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Pr="00513A25">
        <w:rPr>
          <w:bCs/>
          <w:sz w:val="28"/>
          <w:szCs w:val="28"/>
        </w:rPr>
        <w:t>. ВИРІШИЛИ</w:t>
      </w:r>
      <w:r w:rsidRPr="00513A25">
        <w:rPr>
          <w:b/>
          <w:bCs/>
          <w:sz w:val="28"/>
          <w:szCs w:val="28"/>
        </w:rPr>
        <w:t>:</w:t>
      </w:r>
      <w:r w:rsidRPr="00513A25">
        <w:rPr>
          <w:sz w:val="28"/>
          <w:szCs w:val="28"/>
        </w:rPr>
        <w:t xml:space="preserve"> </w:t>
      </w:r>
    </w:p>
    <w:p w:rsidR="00455F03" w:rsidRPr="00253CD1" w:rsidRDefault="000035E6" w:rsidP="00455F0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5F03">
        <w:rPr>
          <w:sz w:val="28"/>
          <w:szCs w:val="28"/>
        </w:rPr>
        <w:t>Запропонувати управлінню економічного розвитку підготувати проект рішення виконавчого комітет міської ради щодо погодження розміщення виїзної торгівлі ФОП з продажу продовольчих товарів площею 6 м.кв,</w:t>
      </w:r>
      <w:r w:rsidR="00455F03" w:rsidRPr="00455F03">
        <w:rPr>
          <w:sz w:val="28"/>
          <w:szCs w:val="28"/>
        </w:rPr>
        <w:t xml:space="preserve"> </w:t>
      </w:r>
      <w:r w:rsidR="00455F03">
        <w:rPr>
          <w:sz w:val="28"/>
          <w:szCs w:val="28"/>
        </w:rPr>
        <w:t xml:space="preserve">по пров. Т.Шевченка (біля будівлі № 1) терміном до 31.12.2026 та рекомендувати ФОП оформлення договору пайової участі в утриманні об’єкта благоустрою в управлінні </w:t>
      </w:r>
      <w:r w:rsidR="00455F03" w:rsidRPr="00C22EF5">
        <w:rPr>
          <w:sz w:val="28"/>
          <w:szCs w:val="28"/>
        </w:rPr>
        <w:t>житлово-комунального господарства</w:t>
      </w:r>
      <w:r w:rsidR="00455F03">
        <w:rPr>
          <w:sz w:val="28"/>
          <w:szCs w:val="28"/>
        </w:rPr>
        <w:t>, дотримання правил благоустрою міста, всіх санітарних та правил.</w:t>
      </w:r>
    </w:p>
    <w:p w:rsidR="00455F03" w:rsidRDefault="00455F03" w:rsidP="00455F03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55F03" w:rsidRDefault="00455F03" w:rsidP="00455F0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13A25">
        <w:rPr>
          <w:sz w:val="28"/>
          <w:szCs w:val="28"/>
        </w:rPr>
        <w:t xml:space="preserve">СЛУХАЛИ:  </w:t>
      </w:r>
    </w:p>
    <w:p w:rsidR="001C3127" w:rsidRDefault="001C3127" w:rsidP="00455F0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Почтар Н.В., яка зачитала заяву ФОП щодо погодження розміщення торгівлі овочевими культурами в м. Сміла по вул. Святопокровській (напроти церкви) площею 8 м.кв.</w:t>
      </w:r>
    </w:p>
    <w:p w:rsidR="001C3127" w:rsidRDefault="001C3127" w:rsidP="00455F0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C3127" w:rsidRPr="009F689E" w:rsidRDefault="001C3127" w:rsidP="001C3127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F689E">
        <w:rPr>
          <w:sz w:val="28"/>
          <w:szCs w:val="28"/>
        </w:rPr>
        <w:t>Запропонували проголосувати за пропозицію.</w:t>
      </w:r>
    </w:p>
    <w:p w:rsidR="001C3127" w:rsidRDefault="001C3127" w:rsidP="001C3127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F689E">
        <w:rPr>
          <w:sz w:val="28"/>
          <w:szCs w:val="28"/>
        </w:rPr>
        <w:t xml:space="preserve">Голосували: «За» – </w:t>
      </w:r>
      <w:r>
        <w:rPr>
          <w:sz w:val="28"/>
          <w:szCs w:val="28"/>
        </w:rPr>
        <w:t>8</w:t>
      </w:r>
      <w:r w:rsidRPr="009F689E">
        <w:rPr>
          <w:sz w:val="28"/>
          <w:szCs w:val="28"/>
        </w:rPr>
        <w:t>; «Проти» – 0; «Утримались» – 0.</w:t>
      </w:r>
    </w:p>
    <w:p w:rsidR="004C5C9B" w:rsidRDefault="004C5C9B" w:rsidP="004C5C9B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C3127" w:rsidRDefault="001C3127" w:rsidP="001C3127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3.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C3127" w:rsidRPr="00253CD1" w:rsidRDefault="001C3127" w:rsidP="001C312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sz w:val="28"/>
          <w:szCs w:val="28"/>
        </w:rPr>
        <w:t xml:space="preserve">Погодити </w:t>
      </w:r>
      <w:r>
        <w:rPr>
          <w:sz w:val="28"/>
          <w:szCs w:val="28"/>
          <w:lang w:val="ru-RU"/>
        </w:rPr>
        <w:t>ФОП</w:t>
      </w:r>
      <w:r>
        <w:rPr>
          <w:sz w:val="28"/>
          <w:szCs w:val="28"/>
        </w:rPr>
        <w:t xml:space="preserve"> розміщення сезонної торгівлі овочевими культурами  по     вул. Святопокровській (напроти церкви)  площею 8 м</w:t>
      </w:r>
      <w:r>
        <w:rPr>
          <w:sz w:val="28"/>
          <w:szCs w:val="28"/>
          <w:vertAlign w:val="superscript"/>
        </w:rPr>
        <w:t xml:space="preserve">2  </w:t>
      </w:r>
      <w:r w:rsidRPr="00455F03">
        <w:rPr>
          <w:sz w:val="28"/>
          <w:szCs w:val="28"/>
        </w:rPr>
        <w:t xml:space="preserve">терміном </w:t>
      </w:r>
      <w:r>
        <w:rPr>
          <w:sz w:val="28"/>
          <w:szCs w:val="28"/>
        </w:rPr>
        <w:t xml:space="preserve">з </w:t>
      </w:r>
      <w:r w:rsidRPr="00455F03">
        <w:rPr>
          <w:sz w:val="28"/>
          <w:szCs w:val="28"/>
        </w:rPr>
        <w:t>13.01.2026</w:t>
      </w:r>
      <w:r>
        <w:rPr>
          <w:sz w:val="28"/>
          <w:szCs w:val="28"/>
        </w:rPr>
        <w:t xml:space="preserve"> з 31.03.2026 та рекомендувати ФОП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>, дотримання правил благоустрою міста, всіх санітарних та правил.</w:t>
      </w:r>
    </w:p>
    <w:p w:rsidR="001C3127" w:rsidRDefault="001C3127" w:rsidP="001C3127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5C9B" w:rsidRDefault="004C5C9B" w:rsidP="004C5C9B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83716" w:rsidRPr="00A83716" w:rsidRDefault="00A83716" w:rsidP="00A83716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0A9B" w:rsidRPr="007254A0" w:rsidRDefault="000F0A9B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>Голов</w:t>
      </w:r>
      <w:r w:rsidR="00BE2218">
        <w:rPr>
          <w:b/>
          <w:bCs/>
          <w:sz w:val="28"/>
          <w:szCs w:val="28"/>
        </w:rPr>
        <w:t>а</w:t>
      </w:r>
      <w:r w:rsidRPr="007254A0">
        <w:rPr>
          <w:b/>
          <w:bCs/>
          <w:sz w:val="28"/>
          <w:szCs w:val="28"/>
        </w:rPr>
        <w:t xml:space="preserve"> комісії</w:t>
      </w:r>
      <w:r w:rsidRPr="007254A0">
        <w:rPr>
          <w:b/>
          <w:bCs/>
          <w:sz w:val="28"/>
          <w:szCs w:val="28"/>
        </w:rPr>
        <w:tab/>
        <w:t xml:space="preserve">                               </w:t>
      </w:r>
      <w:r w:rsidR="00722AE5">
        <w:rPr>
          <w:b/>
          <w:bCs/>
          <w:sz w:val="28"/>
          <w:szCs w:val="28"/>
        </w:rPr>
        <w:t xml:space="preserve">        </w:t>
      </w:r>
      <w:r w:rsidR="00BE2218">
        <w:rPr>
          <w:b/>
          <w:bCs/>
          <w:sz w:val="28"/>
          <w:szCs w:val="28"/>
        </w:rPr>
        <w:t xml:space="preserve">                    Олександр ЛИСЕНКО</w:t>
      </w:r>
      <w:r w:rsidR="00A637DF">
        <w:rPr>
          <w:b/>
          <w:bCs/>
          <w:sz w:val="28"/>
          <w:szCs w:val="28"/>
        </w:rPr>
        <w:t xml:space="preserve"> </w:t>
      </w:r>
    </w:p>
    <w:p w:rsidR="00496716" w:rsidRPr="007254A0" w:rsidRDefault="00496716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A637DF">
        <w:rPr>
          <w:b/>
          <w:bCs/>
          <w:sz w:val="28"/>
          <w:szCs w:val="28"/>
        </w:rPr>
        <w:t xml:space="preserve">   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926D89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Pr="007C60BE" w:rsidRDefault="007C60BE" w:rsidP="007C60BE">
      <w:pPr>
        <w:rPr>
          <w:sz w:val="28"/>
          <w:szCs w:val="28"/>
        </w:rPr>
      </w:pPr>
    </w:p>
    <w:p w:rsidR="000C2468" w:rsidRDefault="000C2468" w:rsidP="000C2468">
      <w:pPr>
        <w:rPr>
          <w:sz w:val="28"/>
          <w:szCs w:val="28"/>
        </w:rPr>
      </w:pPr>
    </w:p>
    <w:p w:rsidR="001F4134" w:rsidRDefault="001F4134" w:rsidP="00A14611">
      <w:pPr>
        <w:tabs>
          <w:tab w:val="left" w:pos="1335"/>
        </w:tabs>
        <w:rPr>
          <w:sz w:val="28"/>
          <w:szCs w:val="28"/>
        </w:rPr>
      </w:pPr>
    </w:p>
    <w:p w:rsidR="001F4134" w:rsidRDefault="001F4134" w:rsidP="001F4134">
      <w:pPr>
        <w:tabs>
          <w:tab w:val="left" w:pos="1335"/>
        </w:tabs>
        <w:rPr>
          <w:sz w:val="28"/>
          <w:szCs w:val="28"/>
        </w:rPr>
      </w:pPr>
    </w:p>
    <w:p w:rsidR="00176891" w:rsidRDefault="00176891" w:rsidP="001F4134">
      <w:pPr>
        <w:tabs>
          <w:tab w:val="left" w:pos="1335"/>
        </w:tabs>
        <w:rPr>
          <w:sz w:val="28"/>
          <w:szCs w:val="28"/>
        </w:rPr>
      </w:pPr>
    </w:p>
    <w:p w:rsidR="00176891" w:rsidRDefault="00176891" w:rsidP="001F4134">
      <w:pPr>
        <w:tabs>
          <w:tab w:val="left" w:pos="1335"/>
        </w:tabs>
        <w:rPr>
          <w:sz w:val="28"/>
          <w:szCs w:val="28"/>
        </w:rPr>
      </w:pPr>
    </w:p>
    <w:p w:rsidR="00176891" w:rsidRDefault="00176891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176891" w:rsidRDefault="00176891" w:rsidP="001F4134">
      <w:pPr>
        <w:tabs>
          <w:tab w:val="left" w:pos="1335"/>
        </w:tabs>
        <w:rPr>
          <w:sz w:val="28"/>
          <w:szCs w:val="28"/>
        </w:rPr>
      </w:pPr>
    </w:p>
    <w:p w:rsidR="001F4134" w:rsidRDefault="001F4134" w:rsidP="001F4134">
      <w:pPr>
        <w:tabs>
          <w:tab w:val="left" w:pos="1335"/>
        </w:tabs>
        <w:rPr>
          <w:sz w:val="28"/>
          <w:szCs w:val="28"/>
        </w:rPr>
      </w:pPr>
    </w:p>
    <w:sectPr w:rsidR="001F4134" w:rsidSect="00A8219B">
      <w:pgSz w:w="12240" w:h="15840"/>
      <w:pgMar w:top="426" w:right="850" w:bottom="28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2AE" w:rsidRDefault="00A512AE" w:rsidP="004F3C96">
      <w:r>
        <w:separator/>
      </w:r>
    </w:p>
  </w:endnote>
  <w:endnote w:type="continuationSeparator" w:id="1">
    <w:p w:rsidR="00A512AE" w:rsidRDefault="00A512AE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2AE" w:rsidRDefault="00A512AE" w:rsidP="004F3C96">
      <w:r>
        <w:separator/>
      </w:r>
    </w:p>
  </w:footnote>
  <w:footnote w:type="continuationSeparator" w:id="1">
    <w:p w:rsidR="00A512AE" w:rsidRDefault="00A512AE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4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0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2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3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8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0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1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3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5"/>
  </w:num>
  <w:num w:numId="5">
    <w:abstractNumId w:val="18"/>
  </w:num>
  <w:num w:numId="6">
    <w:abstractNumId w:val="41"/>
  </w:num>
  <w:num w:numId="7">
    <w:abstractNumId w:val="28"/>
  </w:num>
  <w:num w:numId="8">
    <w:abstractNumId w:val="24"/>
  </w:num>
  <w:num w:numId="9">
    <w:abstractNumId w:val="21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0"/>
  </w:num>
  <w:num w:numId="15">
    <w:abstractNumId w:val="20"/>
  </w:num>
  <w:num w:numId="16">
    <w:abstractNumId w:val="32"/>
  </w:num>
  <w:num w:numId="17">
    <w:abstractNumId w:val="17"/>
  </w:num>
  <w:num w:numId="18">
    <w:abstractNumId w:val="11"/>
  </w:num>
  <w:num w:numId="19">
    <w:abstractNumId w:val="12"/>
  </w:num>
  <w:num w:numId="20">
    <w:abstractNumId w:val="26"/>
  </w:num>
  <w:num w:numId="21">
    <w:abstractNumId w:val="22"/>
  </w:num>
  <w:num w:numId="22">
    <w:abstractNumId w:val="31"/>
  </w:num>
  <w:num w:numId="23">
    <w:abstractNumId w:val="38"/>
  </w:num>
  <w:num w:numId="24">
    <w:abstractNumId w:val="9"/>
  </w:num>
  <w:num w:numId="25">
    <w:abstractNumId w:val="39"/>
  </w:num>
  <w:num w:numId="26">
    <w:abstractNumId w:val="40"/>
  </w:num>
  <w:num w:numId="27">
    <w:abstractNumId w:val="33"/>
  </w:num>
  <w:num w:numId="28">
    <w:abstractNumId w:val="29"/>
  </w:num>
  <w:num w:numId="29">
    <w:abstractNumId w:val="7"/>
  </w:num>
  <w:num w:numId="30">
    <w:abstractNumId w:val="43"/>
  </w:num>
  <w:num w:numId="31">
    <w:abstractNumId w:val="14"/>
  </w:num>
  <w:num w:numId="32">
    <w:abstractNumId w:val="10"/>
  </w:num>
  <w:num w:numId="33">
    <w:abstractNumId w:val="5"/>
  </w:num>
  <w:num w:numId="34">
    <w:abstractNumId w:val="23"/>
  </w:num>
  <w:num w:numId="35">
    <w:abstractNumId w:val="3"/>
  </w:num>
  <w:num w:numId="36">
    <w:abstractNumId w:val="34"/>
  </w:num>
  <w:num w:numId="37">
    <w:abstractNumId w:val="27"/>
  </w:num>
  <w:num w:numId="38">
    <w:abstractNumId w:val="19"/>
  </w:num>
  <w:num w:numId="39">
    <w:abstractNumId w:val="35"/>
  </w:num>
  <w:num w:numId="40">
    <w:abstractNumId w:val="42"/>
  </w:num>
  <w:num w:numId="41">
    <w:abstractNumId w:val="16"/>
  </w:num>
  <w:num w:numId="42">
    <w:abstractNumId w:val="36"/>
  </w:num>
  <w:num w:numId="43">
    <w:abstractNumId w:val="37"/>
  </w:num>
  <w:num w:numId="4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4B8C"/>
    <w:rsid w:val="00026149"/>
    <w:rsid w:val="000307A1"/>
    <w:rsid w:val="00031612"/>
    <w:rsid w:val="00031AD5"/>
    <w:rsid w:val="000331B4"/>
    <w:rsid w:val="00037823"/>
    <w:rsid w:val="00041CBD"/>
    <w:rsid w:val="00046AE2"/>
    <w:rsid w:val="0005094F"/>
    <w:rsid w:val="000542D9"/>
    <w:rsid w:val="00055656"/>
    <w:rsid w:val="00063C14"/>
    <w:rsid w:val="00067980"/>
    <w:rsid w:val="00071749"/>
    <w:rsid w:val="0007284D"/>
    <w:rsid w:val="00072D8A"/>
    <w:rsid w:val="00072DFD"/>
    <w:rsid w:val="000778B4"/>
    <w:rsid w:val="00081829"/>
    <w:rsid w:val="00086207"/>
    <w:rsid w:val="00092AA3"/>
    <w:rsid w:val="00095293"/>
    <w:rsid w:val="000956CD"/>
    <w:rsid w:val="00097CE4"/>
    <w:rsid w:val="000A17A3"/>
    <w:rsid w:val="000A3A9E"/>
    <w:rsid w:val="000A693E"/>
    <w:rsid w:val="000A6DFB"/>
    <w:rsid w:val="000B200B"/>
    <w:rsid w:val="000B781A"/>
    <w:rsid w:val="000B7B8F"/>
    <w:rsid w:val="000C2468"/>
    <w:rsid w:val="000C38F4"/>
    <w:rsid w:val="000C4183"/>
    <w:rsid w:val="000D02C4"/>
    <w:rsid w:val="000D1E9A"/>
    <w:rsid w:val="000D3F05"/>
    <w:rsid w:val="000D66AC"/>
    <w:rsid w:val="000E1F9E"/>
    <w:rsid w:val="000E2B08"/>
    <w:rsid w:val="000E61B8"/>
    <w:rsid w:val="000E7683"/>
    <w:rsid w:val="000F0A9B"/>
    <w:rsid w:val="000F21F3"/>
    <w:rsid w:val="000F560E"/>
    <w:rsid w:val="001004B9"/>
    <w:rsid w:val="001064CA"/>
    <w:rsid w:val="00106ED5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22DC"/>
    <w:rsid w:val="00143014"/>
    <w:rsid w:val="0014364C"/>
    <w:rsid w:val="00145385"/>
    <w:rsid w:val="001454A9"/>
    <w:rsid w:val="001476C4"/>
    <w:rsid w:val="00152EBF"/>
    <w:rsid w:val="00161EB0"/>
    <w:rsid w:val="00164F62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6D1A"/>
    <w:rsid w:val="001B021E"/>
    <w:rsid w:val="001C14D8"/>
    <w:rsid w:val="001C3127"/>
    <w:rsid w:val="001C4C39"/>
    <w:rsid w:val="001D1B34"/>
    <w:rsid w:val="001D2EB9"/>
    <w:rsid w:val="001D5DFB"/>
    <w:rsid w:val="001E07AF"/>
    <w:rsid w:val="001E206C"/>
    <w:rsid w:val="001E2CD7"/>
    <w:rsid w:val="001E3339"/>
    <w:rsid w:val="001E6DA7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7814"/>
    <w:rsid w:val="00216EBE"/>
    <w:rsid w:val="00221582"/>
    <w:rsid w:val="00223AC8"/>
    <w:rsid w:val="00232DF1"/>
    <w:rsid w:val="002368C4"/>
    <w:rsid w:val="002433D3"/>
    <w:rsid w:val="00245541"/>
    <w:rsid w:val="00247D05"/>
    <w:rsid w:val="00247DA6"/>
    <w:rsid w:val="00253CD1"/>
    <w:rsid w:val="00256E9B"/>
    <w:rsid w:val="00260E54"/>
    <w:rsid w:val="00263B88"/>
    <w:rsid w:val="0026446C"/>
    <w:rsid w:val="00274A8A"/>
    <w:rsid w:val="00276B6C"/>
    <w:rsid w:val="00277C13"/>
    <w:rsid w:val="00281BA6"/>
    <w:rsid w:val="00284FA0"/>
    <w:rsid w:val="0028688F"/>
    <w:rsid w:val="00286998"/>
    <w:rsid w:val="002874A1"/>
    <w:rsid w:val="0029310F"/>
    <w:rsid w:val="00293195"/>
    <w:rsid w:val="002953F1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75C6"/>
    <w:rsid w:val="002D0727"/>
    <w:rsid w:val="002D0B81"/>
    <w:rsid w:val="002D54D2"/>
    <w:rsid w:val="002D6190"/>
    <w:rsid w:val="002D6751"/>
    <w:rsid w:val="002D6E2B"/>
    <w:rsid w:val="002D78F2"/>
    <w:rsid w:val="002E34E6"/>
    <w:rsid w:val="002E69FA"/>
    <w:rsid w:val="002E74E2"/>
    <w:rsid w:val="002E78DF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254D"/>
    <w:rsid w:val="00345274"/>
    <w:rsid w:val="00347646"/>
    <w:rsid w:val="00353678"/>
    <w:rsid w:val="0035458E"/>
    <w:rsid w:val="00355DFB"/>
    <w:rsid w:val="00361707"/>
    <w:rsid w:val="0036253E"/>
    <w:rsid w:val="00362713"/>
    <w:rsid w:val="0036432B"/>
    <w:rsid w:val="00370402"/>
    <w:rsid w:val="003775CE"/>
    <w:rsid w:val="00380B9E"/>
    <w:rsid w:val="00380DD6"/>
    <w:rsid w:val="0039194D"/>
    <w:rsid w:val="00394587"/>
    <w:rsid w:val="003950BC"/>
    <w:rsid w:val="003A1B58"/>
    <w:rsid w:val="003A6434"/>
    <w:rsid w:val="003A771C"/>
    <w:rsid w:val="003B2C0E"/>
    <w:rsid w:val="003B5EB9"/>
    <w:rsid w:val="003B670C"/>
    <w:rsid w:val="003C028C"/>
    <w:rsid w:val="003C0358"/>
    <w:rsid w:val="003C0D4F"/>
    <w:rsid w:val="003C23C9"/>
    <w:rsid w:val="003C66B0"/>
    <w:rsid w:val="003C704F"/>
    <w:rsid w:val="003D2D68"/>
    <w:rsid w:val="003D3A89"/>
    <w:rsid w:val="003D52A4"/>
    <w:rsid w:val="003D56FB"/>
    <w:rsid w:val="003E0150"/>
    <w:rsid w:val="003E2914"/>
    <w:rsid w:val="003E402B"/>
    <w:rsid w:val="003E7512"/>
    <w:rsid w:val="003F013E"/>
    <w:rsid w:val="003F2D2A"/>
    <w:rsid w:val="003F337B"/>
    <w:rsid w:val="003F6DA3"/>
    <w:rsid w:val="0040359D"/>
    <w:rsid w:val="00410124"/>
    <w:rsid w:val="00410829"/>
    <w:rsid w:val="0041243B"/>
    <w:rsid w:val="0041662A"/>
    <w:rsid w:val="004176A9"/>
    <w:rsid w:val="004212E5"/>
    <w:rsid w:val="00422DC4"/>
    <w:rsid w:val="004311BF"/>
    <w:rsid w:val="00433B9A"/>
    <w:rsid w:val="00436E0A"/>
    <w:rsid w:val="00440C0C"/>
    <w:rsid w:val="004412E7"/>
    <w:rsid w:val="004433F8"/>
    <w:rsid w:val="004455CE"/>
    <w:rsid w:val="00446A8A"/>
    <w:rsid w:val="00455F03"/>
    <w:rsid w:val="00461339"/>
    <w:rsid w:val="00462863"/>
    <w:rsid w:val="00467FA1"/>
    <w:rsid w:val="00475C6E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18B7"/>
    <w:rsid w:val="004E2DDE"/>
    <w:rsid w:val="004E4932"/>
    <w:rsid w:val="004E6F13"/>
    <w:rsid w:val="004F0979"/>
    <w:rsid w:val="004F1E6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6139"/>
    <w:rsid w:val="00530A58"/>
    <w:rsid w:val="00531179"/>
    <w:rsid w:val="00532160"/>
    <w:rsid w:val="00532623"/>
    <w:rsid w:val="0053282E"/>
    <w:rsid w:val="0053401A"/>
    <w:rsid w:val="00534D24"/>
    <w:rsid w:val="0054253D"/>
    <w:rsid w:val="00542733"/>
    <w:rsid w:val="00542C69"/>
    <w:rsid w:val="00550DC0"/>
    <w:rsid w:val="00554FC3"/>
    <w:rsid w:val="00557358"/>
    <w:rsid w:val="00557D8C"/>
    <w:rsid w:val="00563DB8"/>
    <w:rsid w:val="00564F33"/>
    <w:rsid w:val="00565B1D"/>
    <w:rsid w:val="00567D27"/>
    <w:rsid w:val="0057267F"/>
    <w:rsid w:val="005739BF"/>
    <w:rsid w:val="00582FDE"/>
    <w:rsid w:val="0058352C"/>
    <w:rsid w:val="00594256"/>
    <w:rsid w:val="00596764"/>
    <w:rsid w:val="005A2D73"/>
    <w:rsid w:val="005A2FD2"/>
    <w:rsid w:val="005A46D5"/>
    <w:rsid w:val="005A4F90"/>
    <w:rsid w:val="005B0747"/>
    <w:rsid w:val="005B102D"/>
    <w:rsid w:val="005B195E"/>
    <w:rsid w:val="005B23B0"/>
    <w:rsid w:val="005B2657"/>
    <w:rsid w:val="005B45C7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159C"/>
    <w:rsid w:val="005F2707"/>
    <w:rsid w:val="005F4F1F"/>
    <w:rsid w:val="005F7E94"/>
    <w:rsid w:val="00601E4C"/>
    <w:rsid w:val="006020D7"/>
    <w:rsid w:val="00604FB9"/>
    <w:rsid w:val="006166D8"/>
    <w:rsid w:val="00617096"/>
    <w:rsid w:val="006209E7"/>
    <w:rsid w:val="00622148"/>
    <w:rsid w:val="0063484B"/>
    <w:rsid w:val="00636861"/>
    <w:rsid w:val="00640C7D"/>
    <w:rsid w:val="006410C2"/>
    <w:rsid w:val="00643994"/>
    <w:rsid w:val="00643F14"/>
    <w:rsid w:val="006475B8"/>
    <w:rsid w:val="00650BBD"/>
    <w:rsid w:val="00651A0F"/>
    <w:rsid w:val="00651CE5"/>
    <w:rsid w:val="0065323A"/>
    <w:rsid w:val="0065601B"/>
    <w:rsid w:val="00661E7C"/>
    <w:rsid w:val="00666320"/>
    <w:rsid w:val="00666451"/>
    <w:rsid w:val="00673BD3"/>
    <w:rsid w:val="0067645D"/>
    <w:rsid w:val="0067685D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3B7B"/>
    <w:rsid w:val="006B4442"/>
    <w:rsid w:val="006C11E6"/>
    <w:rsid w:val="006C1701"/>
    <w:rsid w:val="006C5EC8"/>
    <w:rsid w:val="006C6D9A"/>
    <w:rsid w:val="006C74B9"/>
    <w:rsid w:val="006C75B9"/>
    <w:rsid w:val="006C7809"/>
    <w:rsid w:val="006D4BD3"/>
    <w:rsid w:val="006D7E1E"/>
    <w:rsid w:val="006E4F7B"/>
    <w:rsid w:val="006E5154"/>
    <w:rsid w:val="006F0E81"/>
    <w:rsid w:val="006F6931"/>
    <w:rsid w:val="00702450"/>
    <w:rsid w:val="00705ABB"/>
    <w:rsid w:val="00706F14"/>
    <w:rsid w:val="00712AD1"/>
    <w:rsid w:val="007150DB"/>
    <w:rsid w:val="00716C6C"/>
    <w:rsid w:val="00717109"/>
    <w:rsid w:val="00717994"/>
    <w:rsid w:val="00722AE5"/>
    <w:rsid w:val="00723BB8"/>
    <w:rsid w:val="007254A0"/>
    <w:rsid w:val="00732DAD"/>
    <w:rsid w:val="007347CA"/>
    <w:rsid w:val="00735018"/>
    <w:rsid w:val="00742533"/>
    <w:rsid w:val="00746E52"/>
    <w:rsid w:val="0075162C"/>
    <w:rsid w:val="0075215E"/>
    <w:rsid w:val="007526FD"/>
    <w:rsid w:val="00752B57"/>
    <w:rsid w:val="00756B89"/>
    <w:rsid w:val="00761371"/>
    <w:rsid w:val="0076283F"/>
    <w:rsid w:val="00762908"/>
    <w:rsid w:val="007661BA"/>
    <w:rsid w:val="00766A73"/>
    <w:rsid w:val="00772923"/>
    <w:rsid w:val="00776284"/>
    <w:rsid w:val="00780122"/>
    <w:rsid w:val="00786592"/>
    <w:rsid w:val="00792368"/>
    <w:rsid w:val="00792863"/>
    <w:rsid w:val="00792BE1"/>
    <w:rsid w:val="00793970"/>
    <w:rsid w:val="00797E97"/>
    <w:rsid w:val="007A3D70"/>
    <w:rsid w:val="007B1CF1"/>
    <w:rsid w:val="007B25FE"/>
    <w:rsid w:val="007C081A"/>
    <w:rsid w:val="007C14F5"/>
    <w:rsid w:val="007C60BE"/>
    <w:rsid w:val="007D405B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724A"/>
    <w:rsid w:val="00804A86"/>
    <w:rsid w:val="0080566A"/>
    <w:rsid w:val="00810879"/>
    <w:rsid w:val="0081404B"/>
    <w:rsid w:val="008146E1"/>
    <w:rsid w:val="00815601"/>
    <w:rsid w:val="00824E83"/>
    <w:rsid w:val="008320F3"/>
    <w:rsid w:val="008343C5"/>
    <w:rsid w:val="008353FA"/>
    <w:rsid w:val="008368BE"/>
    <w:rsid w:val="00837E6D"/>
    <w:rsid w:val="00843424"/>
    <w:rsid w:val="00843D21"/>
    <w:rsid w:val="00844363"/>
    <w:rsid w:val="00847764"/>
    <w:rsid w:val="00851514"/>
    <w:rsid w:val="008622EB"/>
    <w:rsid w:val="00862C05"/>
    <w:rsid w:val="00863DB5"/>
    <w:rsid w:val="00864583"/>
    <w:rsid w:val="00864B68"/>
    <w:rsid w:val="0086639C"/>
    <w:rsid w:val="00866CC6"/>
    <w:rsid w:val="00872A0A"/>
    <w:rsid w:val="00872C53"/>
    <w:rsid w:val="00874EA7"/>
    <w:rsid w:val="00876FE5"/>
    <w:rsid w:val="00877D48"/>
    <w:rsid w:val="008810BC"/>
    <w:rsid w:val="008935FC"/>
    <w:rsid w:val="00893E95"/>
    <w:rsid w:val="008963FE"/>
    <w:rsid w:val="008B159C"/>
    <w:rsid w:val="008B15C8"/>
    <w:rsid w:val="008B18B7"/>
    <w:rsid w:val="008B3914"/>
    <w:rsid w:val="008B7430"/>
    <w:rsid w:val="008C0B65"/>
    <w:rsid w:val="008C4145"/>
    <w:rsid w:val="008C47EF"/>
    <w:rsid w:val="008C6330"/>
    <w:rsid w:val="008C7252"/>
    <w:rsid w:val="008D4C0D"/>
    <w:rsid w:val="008D5D6A"/>
    <w:rsid w:val="008E1476"/>
    <w:rsid w:val="008E1F1B"/>
    <w:rsid w:val="008F11A6"/>
    <w:rsid w:val="008F1951"/>
    <w:rsid w:val="008F5F22"/>
    <w:rsid w:val="0090367B"/>
    <w:rsid w:val="00904249"/>
    <w:rsid w:val="00904661"/>
    <w:rsid w:val="00906E54"/>
    <w:rsid w:val="00913F33"/>
    <w:rsid w:val="00921AB6"/>
    <w:rsid w:val="009225F8"/>
    <w:rsid w:val="0092683D"/>
    <w:rsid w:val="00926D89"/>
    <w:rsid w:val="00927E29"/>
    <w:rsid w:val="009332B2"/>
    <w:rsid w:val="00936478"/>
    <w:rsid w:val="009365BA"/>
    <w:rsid w:val="00936853"/>
    <w:rsid w:val="00941841"/>
    <w:rsid w:val="009621B2"/>
    <w:rsid w:val="00965D7B"/>
    <w:rsid w:val="00965EC3"/>
    <w:rsid w:val="00967260"/>
    <w:rsid w:val="009754C9"/>
    <w:rsid w:val="00976FD4"/>
    <w:rsid w:val="00980D5A"/>
    <w:rsid w:val="0098109D"/>
    <w:rsid w:val="009825C3"/>
    <w:rsid w:val="00984CB1"/>
    <w:rsid w:val="00987AB0"/>
    <w:rsid w:val="00987D70"/>
    <w:rsid w:val="00995C67"/>
    <w:rsid w:val="009A2509"/>
    <w:rsid w:val="009A7265"/>
    <w:rsid w:val="009A767A"/>
    <w:rsid w:val="009A7C3E"/>
    <w:rsid w:val="009B23AF"/>
    <w:rsid w:val="009C08A9"/>
    <w:rsid w:val="009C130C"/>
    <w:rsid w:val="009C1F5E"/>
    <w:rsid w:val="009C652C"/>
    <w:rsid w:val="009C7393"/>
    <w:rsid w:val="009C7F17"/>
    <w:rsid w:val="009D06D7"/>
    <w:rsid w:val="009D43DB"/>
    <w:rsid w:val="009D54F4"/>
    <w:rsid w:val="009D5DA0"/>
    <w:rsid w:val="009D6A0B"/>
    <w:rsid w:val="009E02D7"/>
    <w:rsid w:val="009E0617"/>
    <w:rsid w:val="009E4DF3"/>
    <w:rsid w:val="009E542C"/>
    <w:rsid w:val="009E703A"/>
    <w:rsid w:val="009F101C"/>
    <w:rsid w:val="009F22BB"/>
    <w:rsid w:val="009F4979"/>
    <w:rsid w:val="009F6521"/>
    <w:rsid w:val="009F689E"/>
    <w:rsid w:val="00A01B8D"/>
    <w:rsid w:val="00A01E0A"/>
    <w:rsid w:val="00A07DE6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F2C"/>
    <w:rsid w:val="00A342F2"/>
    <w:rsid w:val="00A403D8"/>
    <w:rsid w:val="00A41FD2"/>
    <w:rsid w:val="00A43420"/>
    <w:rsid w:val="00A44BD5"/>
    <w:rsid w:val="00A44BE0"/>
    <w:rsid w:val="00A47290"/>
    <w:rsid w:val="00A50554"/>
    <w:rsid w:val="00A512AE"/>
    <w:rsid w:val="00A5161E"/>
    <w:rsid w:val="00A551D6"/>
    <w:rsid w:val="00A55245"/>
    <w:rsid w:val="00A56B7A"/>
    <w:rsid w:val="00A637DF"/>
    <w:rsid w:val="00A65160"/>
    <w:rsid w:val="00A66512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33FC"/>
    <w:rsid w:val="00A9686F"/>
    <w:rsid w:val="00AA2C8F"/>
    <w:rsid w:val="00AA50FF"/>
    <w:rsid w:val="00AA5963"/>
    <w:rsid w:val="00AA6F22"/>
    <w:rsid w:val="00AA7C8F"/>
    <w:rsid w:val="00AB21F8"/>
    <w:rsid w:val="00AB2E5B"/>
    <w:rsid w:val="00AB5C23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2587"/>
    <w:rsid w:val="00B3582D"/>
    <w:rsid w:val="00B36271"/>
    <w:rsid w:val="00B37652"/>
    <w:rsid w:val="00B44A74"/>
    <w:rsid w:val="00B468AD"/>
    <w:rsid w:val="00B4722D"/>
    <w:rsid w:val="00B47A4E"/>
    <w:rsid w:val="00B51251"/>
    <w:rsid w:val="00B54043"/>
    <w:rsid w:val="00B63DDC"/>
    <w:rsid w:val="00B64A98"/>
    <w:rsid w:val="00B703F4"/>
    <w:rsid w:val="00B70BE1"/>
    <w:rsid w:val="00B719C2"/>
    <w:rsid w:val="00B73CCF"/>
    <w:rsid w:val="00B7445D"/>
    <w:rsid w:val="00B749B6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514"/>
    <w:rsid w:val="00BD6114"/>
    <w:rsid w:val="00BD69BD"/>
    <w:rsid w:val="00BE2218"/>
    <w:rsid w:val="00BE5FAE"/>
    <w:rsid w:val="00BE6EBA"/>
    <w:rsid w:val="00BF4916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6FBA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187C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DD1"/>
    <w:rsid w:val="00CC1303"/>
    <w:rsid w:val="00CC5A69"/>
    <w:rsid w:val="00CC6911"/>
    <w:rsid w:val="00CC6D51"/>
    <w:rsid w:val="00CD44D0"/>
    <w:rsid w:val="00CD61B3"/>
    <w:rsid w:val="00CD69C5"/>
    <w:rsid w:val="00CE44D7"/>
    <w:rsid w:val="00CE5C6B"/>
    <w:rsid w:val="00CE68A7"/>
    <w:rsid w:val="00CF2DB3"/>
    <w:rsid w:val="00CF4DB2"/>
    <w:rsid w:val="00D13E69"/>
    <w:rsid w:val="00D16D51"/>
    <w:rsid w:val="00D17F66"/>
    <w:rsid w:val="00D24AC7"/>
    <w:rsid w:val="00D257A5"/>
    <w:rsid w:val="00D31590"/>
    <w:rsid w:val="00D319CF"/>
    <w:rsid w:val="00D323F5"/>
    <w:rsid w:val="00D35E2F"/>
    <w:rsid w:val="00D35F4C"/>
    <w:rsid w:val="00D41498"/>
    <w:rsid w:val="00D4407D"/>
    <w:rsid w:val="00D455B9"/>
    <w:rsid w:val="00D4644C"/>
    <w:rsid w:val="00D46C2D"/>
    <w:rsid w:val="00D55BF7"/>
    <w:rsid w:val="00D5663E"/>
    <w:rsid w:val="00D57919"/>
    <w:rsid w:val="00D5798D"/>
    <w:rsid w:val="00D61284"/>
    <w:rsid w:val="00D72B6E"/>
    <w:rsid w:val="00D73E44"/>
    <w:rsid w:val="00D760AF"/>
    <w:rsid w:val="00D76CA3"/>
    <w:rsid w:val="00D81F27"/>
    <w:rsid w:val="00D82F1C"/>
    <w:rsid w:val="00D846BE"/>
    <w:rsid w:val="00D875E1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5462"/>
    <w:rsid w:val="00DE15B5"/>
    <w:rsid w:val="00DE1725"/>
    <w:rsid w:val="00DE2191"/>
    <w:rsid w:val="00DE3A61"/>
    <w:rsid w:val="00DE48EB"/>
    <w:rsid w:val="00DE61CB"/>
    <w:rsid w:val="00E016CB"/>
    <w:rsid w:val="00E05142"/>
    <w:rsid w:val="00E10BAA"/>
    <w:rsid w:val="00E137FA"/>
    <w:rsid w:val="00E14B69"/>
    <w:rsid w:val="00E17C34"/>
    <w:rsid w:val="00E213FF"/>
    <w:rsid w:val="00E223E5"/>
    <w:rsid w:val="00E270A1"/>
    <w:rsid w:val="00E36EEF"/>
    <w:rsid w:val="00E4002D"/>
    <w:rsid w:val="00E408C6"/>
    <w:rsid w:val="00E44DC0"/>
    <w:rsid w:val="00E47C7F"/>
    <w:rsid w:val="00E54F13"/>
    <w:rsid w:val="00E60F0C"/>
    <w:rsid w:val="00E703E8"/>
    <w:rsid w:val="00E741C6"/>
    <w:rsid w:val="00E74759"/>
    <w:rsid w:val="00E75C0B"/>
    <w:rsid w:val="00E80068"/>
    <w:rsid w:val="00E80523"/>
    <w:rsid w:val="00E80892"/>
    <w:rsid w:val="00E81D83"/>
    <w:rsid w:val="00E83303"/>
    <w:rsid w:val="00E842AA"/>
    <w:rsid w:val="00E8715C"/>
    <w:rsid w:val="00E90B82"/>
    <w:rsid w:val="00E90FA1"/>
    <w:rsid w:val="00EA36F4"/>
    <w:rsid w:val="00EB211B"/>
    <w:rsid w:val="00EB2F7B"/>
    <w:rsid w:val="00EC1916"/>
    <w:rsid w:val="00EC5D8F"/>
    <w:rsid w:val="00ED0D1B"/>
    <w:rsid w:val="00ED1A84"/>
    <w:rsid w:val="00EE1153"/>
    <w:rsid w:val="00EE33D5"/>
    <w:rsid w:val="00EF3C01"/>
    <w:rsid w:val="00EF7A7A"/>
    <w:rsid w:val="00F006A6"/>
    <w:rsid w:val="00F007E0"/>
    <w:rsid w:val="00F009AC"/>
    <w:rsid w:val="00F03432"/>
    <w:rsid w:val="00F03FC4"/>
    <w:rsid w:val="00F12E98"/>
    <w:rsid w:val="00F13703"/>
    <w:rsid w:val="00F14035"/>
    <w:rsid w:val="00F175B1"/>
    <w:rsid w:val="00F2256C"/>
    <w:rsid w:val="00F33FC9"/>
    <w:rsid w:val="00F359C3"/>
    <w:rsid w:val="00F403EC"/>
    <w:rsid w:val="00F422CB"/>
    <w:rsid w:val="00F4476B"/>
    <w:rsid w:val="00F474F5"/>
    <w:rsid w:val="00F55197"/>
    <w:rsid w:val="00F578BC"/>
    <w:rsid w:val="00F57EA2"/>
    <w:rsid w:val="00F609BE"/>
    <w:rsid w:val="00F6274A"/>
    <w:rsid w:val="00F6408C"/>
    <w:rsid w:val="00F67EB1"/>
    <w:rsid w:val="00F800E8"/>
    <w:rsid w:val="00F84F7D"/>
    <w:rsid w:val="00F85674"/>
    <w:rsid w:val="00F8584F"/>
    <w:rsid w:val="00F85E66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4833"/>
    <w:rsid w:val="00FC1D3B"/>
    <w:rsid w:val="00FC2403"/>
    <w:rsid w:val="00FC2968"/>
    <w:rsid w:val="00FD3671"/>
    <w:rsid w:val="00FD3D6E"/>
    <w:rsid w:val="00FD4F3F"/>
    <w:rsid w:val="00FE45F6"/>
    <w:rsid w:val="00FE553E"/>
    <w:rsid w:val="00FE6748"/>
    <w:rsid w:val="00FE75E9"/>
    <w:rsid w:val="00FF0DBF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11536</TotalTime>
  <Pages>1</Pages>
  <Words>588</Words>
  <Characters>3356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15</cp:revision>
  <cp:lastPrinted>2026-01-20T12:54:00Z</cp:lastPrinted>
  <dcterms:created xsi:type="dcterms:W3CDTF">2022-04-15T13:16:00Z</dcterms:created>
  <dcterms:modified xsi:type="dcterms:W3CDTF">2026-04-29T16:35:00Z</dcterms:modified>
</cp:coreProperties>
</file>