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4A774" w14:textId="77777777"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361B0FD" wp14:editId="75CF9E9E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8D453" w14:textId="77777777"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E263D0E" w14:textId="77777777"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СМІЛЯНСЬКА МІСЬКА РАДА</w:t>
      </w:r>
    </w:p>
    <w:p w14:paraId="1C01382D" w14:textId="77777777"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ВИКОНАВЧИЙ КОМІТЕТ</w:t>
      </w:r>
    </w:p>
    <w:p w14:paraId="75D4D403" w14:textId="77777777"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0D663BD" w14:textId="77777777"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 І Ш Е Н Н Я</w:t>
      </w:r>
    </w:p>
    <w:p w14:paraId="3BBD0BD3" w14:textId="77777777"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7B600A" w14:textId="77777777" w:rsidR="00C765EC" w:rsidRPr="005A77F4" w:rsidRDefault="00C765EC" w:rsidP="00C765EC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E204264" w14:textId="7DFD15E4" w:rsidR="00C765EC" w:rsidRPr="005A77F4" w:rsidRDefault="0021068A" w:rsidP="00C765EC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</w:t>
      </w:r>
      <w:r w:rsidR="0014595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26.09.2024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</w:t>
      </w:r>
      <w:r w:rsidR="00C765EC"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</w:t>
      </w:r>
      <w:r w:rsidR="00E41F4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</w:t>
      </w:r>
      <w:r w:rsidR="0014595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506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</w:t>
      </w:r>
    </w:p>
    <w:p w14:paraId="769FB93C" w14:textId="77777777" w:rsidR="00E41F4A" w:rsidRPr="005A77F4" w:rsidRDefault="00E41F4A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923ADD" w14:textId="77777777" w:rsidR="00E41F4A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встановлення тарифів на теплову </w:t>
      </w:r>
    </w:p>
    <w:p w14:paraId="4CE92B18" w14:textId="77777777" w:rsidR="00E41F4A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енергію, її виробництво, транспортування та</w:t>
      </w:r>
    </w:p>
    <w:p w14:paraId="28270665" w14:textId="77777777" w:rsidR="00E41F4A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постачання, послуги з постачання теплової </w:t>
      </w:r>
    </w:p>
    <w:p w14:paraId="7C2D1FE3" w14:textId="77777777" w:rsidR="00E41F4A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енергії  для потреб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населення, бюджетних </w:t>
      </w:r>
    </w:p>
    <w:p w14:paraId="6A2D4771" w14:textId="77777777"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 та організацій, інших споживачів</w:t>
      </w:r>
    </w:p>
    <w:p w14:paraId="661A9D2E" w14:textId="77777777" w:rsidR="00C765EC" w:rsidRPr="005A77F4" w:rsidRDefault="00AB3D61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КП «Смілакомунтеплоенерго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260CD377" w14:textId="77777777" w:rsidR="00C765EC" w:rsidRPr="005A77F4" w:rsidRDefault="00C765EC" w:rsidP="00C765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194955" w14:textId="77777777" w:rsidR="00E41F4A" w:rsidRDefault="00C765EC" w:rsidP="00C765E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п.п. 2 п. «а» ст. 28,  п. 3 ч. 4 ст.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42, ч. 6 ст. 59 Закону України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21.05.1997 № 280/97-ВР  </w:t>
      </w:r>
      <w:r w:rsidR="0050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еве самоврядування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Україні»,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ч.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від 09.11.2017 № 2189-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61F1832" w14:textId="77777777" w:rsidR="00E41F4A" w:rsidRDefault="00503FE0" w:rsidP="00E41F4A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итлово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комунальні послуги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02.06.2005 </w:t>
      </w:r>
    </w:p>
    <w:p w14:paraId="31F01998" w14:textId="77777777" w:rsidR="00C765EC" w:rsidRPr="005A77F4" w:rsidRDefault="00C765EC" w:rsidP="00E41F4A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2633-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теплопостачання</w:t>
      </w:r>
      <w:r w:rsidR="0050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03FE0" w:rsidRPr="0050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від 29.07.2022 року</w:t>
      </w:r>
      <w:r w:rsidR="0050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3FE0" w:rsidRPr="0050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B82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3FE0" w:rsidRPr="0050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2479-IX</w:t>
      </w:r>
      <w:r w:rsidR="0050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3FE0" w:rsidRPr="0050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 w:rsidR="00503F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 Міністерства регіонального розвитку, будівництва та житлово–комунального господарства України від 12.09.2018 № 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послуг, поданих для їх встановлення»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85516" w:rsidRPr="00FD23DA">
        <w:rPr>
          <w:lang w:val="uk-UA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лист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підприємства </w:t>
      </w:r>
      <w:r w:rsidR="00E41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«Смілакомунтеплоенерго»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D52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CF2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.09.202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52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F2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1918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виконавчий комітет міської ради</w:t>
      </w:r>
    </w:p>
    <w:p w14:paraId="6312B77B" w14:textId="77777777"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14:paraId="6015CCAA" w14:textId="77777777"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596D93" w14:textId="77777777"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1. Встановити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комунальному підприємству «Смілакомунтеплоенерго»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тарифи на теплову енергію, її виробництво, транспортування та постачання, послуги  з постачання  теплової енергії для кат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егорії споживачів    ''Населення''</w:t>
      </w:r>
      <w:r w:rsidR="00D738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 ПДВ)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4CD75BE" w14:textId="77777777"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Тариф на теплову енергію -  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3769,13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грн/Гкал, за такими складовими:</w:t>
      </w:r>
    </w:p>
    <w:p w14:paraId="392AF5F5" w14:textId="77777777"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виробни</w:t>
      </w:r>
      <w:r w:rsidR="00075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цтво теплової енергії  - </w:t>
      </w:r>
      <w:r w:rsidR="00BC3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F45B0" w:rsidRPr="00FD23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544,04</w:t>
      </w:r>
      <w:r w:rsidR="00DD5858" w:rsidRPr="00FD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грн/Гкал;</w:t>
      </w:r>
    </w:p>
    <w:p w14:paraId="402A7C1D" w14:textId="77777777"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транспортування теплової енергії – </w:t>
      </w:r>
      <w:r w:rsidR="00BC3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1116,62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грн/Гкал;</w:t>
      </w:r>
    </w:p>
    <w:p w14:paraId="38E842A5" w14:textId="77777777"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-тариф на постачання теплової енергії – </w:t>
      </w:r>
      <w:r w:rsidR="00BC3D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108,47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грн/Гкал.</w:t>
      </w:r>
    </w:p>
    <w:p w14:paraId="4151932D" w14:textId="77777777" w:rsidR="00C765EC" w:rsidRPr="005A77F4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Тариф на  послуги з постачання теплової енергії 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FD23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3769,13</w:t>
      </w:r>
      <w:r w:rsidR="00700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грн</w:t>
      </w:r>
      <w:r w:rsidRPr="005A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/Гкал.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187FA04" w14:textId="77777777" w:rsidR="00C765EC" w:rsidRPr="008C196D" w:rsidRDefault="00C765EC" w:rsidP="00C765E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 З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астосовувати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тягом опалювального періоду 202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кінцевих споживачів категорії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''Населення'' розмір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тарифу на послуги з постачання теплов</w:t>
      </w:r>
      <w:r w:rsidR="004116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енергії на рівні тарифу, що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встановлений Рішенням виконавчого к</w:t>
      </w:r>
      <w:r w:rsidR="00700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омітету міської ради  від 28.02.2019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700E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сумі </w:t>
      </w:r>
      <w:r w:rsidR="005D60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D60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2300,21  </w:t>
      </w:r>
      <w:r w:rsidRPr="008C19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/Гкал (з ПДВ).</w:t>
      </w:r>
    </w:p>
    <w:p w14:paraId="088F4F09" w14:textId="77777777"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Встановити тарифи на теплову енергію, її виробництво, транспортування та постачання, послуги з постачання  теплової енергії  для категорії споживачів ''Бюджетні установи та організації'' (з ПДВ):</w:t>
      </w:r>
    </w:p>
    <w:p w14:paraId="7CD7CF2D" w14:textId="77777777"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Тариф на  теплову енергію – 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5344,64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грн/Гкал, за такими складовими:</w:t>
      </w:r>
    </w:p>
    <w:p w14:paraId="7E33F96A" w14:textId="77777777"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виробництво теплової енергії – </w:t>
      </w:r>
      <w:r w:rsidR="00257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913,96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грн/Гкал;</w:t>
      </w:r>
    </w:p>
    <w:p w14:paraId="2AF45251" w14:textId="77777777"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транспортування теплової енергії </w:t>
      </w:r>
      <w:r w:rsidR="00257C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E90D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322,21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грн/Гкал;</w:t>
      </w:r>
    </w:p>
    <w:p w14:paraId="7A06BC2C" w14:textId="77777777"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постачання теплової енергії – 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108,47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грн/Гкал;</w:t>
      </w:r>
    </w:p>
    <w:p w14:paraId="6F6DE083" w14:textId="77777777" w:rsidR="00C765EC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Тариф на  послуги з постачання теплової енергії – 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5344,64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грн/Гкал.</w:t>
      </w:r>
    </w:p>
    <w:p w14:paraId="654AFD98" w14:textId="77777777" w:rsidR="00C765EC" w:rsidRPr="005A77F4" w:rsidRDefault="00AB4C26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Встановити тарифи на теплову енергію, її виробництво, транспортування та постачання, послуги з постачання  теплової енергії для категорії ''Інші споживачі'' (з ПДВ): </w:t>
      </w:r>
    </w:p>
    <w:p w14:paraId="08EFA1BD" w14:textId="77777777"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 на теплову енергію –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5518,44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грн/Гкал (з ПДВ) за такими складовими:</w:t>
      </w:r>
    </w:p>
    <w:p w14:paraId="6C1C8A40" w14:textId="77777777"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виробництво теплової енергії – 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4065,08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грн/Гкал;</w:t>
      </w:r>
    </w:p>
    <w:p w14:paraId="1DF0BB1A" w14:textId="77777777"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транспортування теплової енергії – 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344,89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грн/Гкал;</w:t>
      </w:r>
    </w:p>
    <w:p w14:paraId="3746A60B" w14:textId="77777777"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постачання теплової енергії – 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108,47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грн/Гкал.</w:t>
      </w:r>
    </w:p>
    <w:p w14:paraId="2C5CC66B" w14:textId="77777777" w:rsidR="00A63A71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 на  послуги з постачання теплової енергії –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5518,44</w:t>
      </w:r>
      <w:r w:rsidR="00256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грн/Гкал. (з ПДВ)</w:t>
      </w:r>
      <w:r w:rsidR="00A63A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E34C937" w14:textId="77777777" w:rsidR="00C765EC" w:rsidRPr="005A77F4" w:rsidRDefault="00A63A71" w:rsidP="00D5232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комунальному підприємству «Смілакомунтеплоенерго» </w:t>
      </w:r>
      <w:r w:rsidR="00D07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D0717D" w:rsidRPr="00D07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труктур</w:t>
      </w:r>
      <w:r w:rsidR="00D07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0717D" w:rsidRPr="00D07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економічно обгрунтованих одноставкових тарифів на теплову енергію, її  виробництво, транспортування та постачання, послуги з постачання теплової енергії  на період  з 01 жовтня 2024  до 30 вересня 2025</w:t>
      </w:r>
      <w:r w:rsidR="00D07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років згідно з додатк</w:t>
      </w:r>
      <w:r w:rsidR="00D523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 1, 2, 3.</w:t>
      </w:r>
    </w:p>
    <w:p w14:paraId="4A1834B9" w14:textId="77777777" w:rsidR="00C765EC" w:rsidRPr="005A77F4" w:rsidRDefault="00A63A71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Визначити, що тарифи на теплову енергію, її виробництво, транспортування та постачання, послуги з постачання теплової енергії для категорій споживачів: «Населення», ''Бюджетні установи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організації 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'', ''Інші споживачі''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діють з </w:t>
      </w:r>
      <w:bookmarkStart w:id="0" w:name="_Hlk178231145"/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жовтня 202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30 вересня 202</w:t>
      </w:r>
      <w:r w:rsidR="00FD23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  <w:bookmarkEnd w:id="0"/>
    </w:p>
    <w:p w14:paraId="1DAB6CDC" w14:textId="77777777" w:rsidR="00C765EC" w:rsidRPr="005A77F4" w:rsidRDefault="00A63A71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Управлінню житлово-комунального господарства виконавчого комітет</w:t>
      </w:r>
      <w:r w:rsidR="00CF2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міської ради </w:t>
      </w:r>
      <w:r w:rsidR="00C7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опублікувати дане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на офіційному веб-сайті Смілянської міської ради невідкладно, але не пізніше ніж п’ять робочих днів із дати його прийняття.</w:t>
      </w:r>
    </w:p>
    <w:p w14:paraId="547BEA9E" w14:textId="77777777" w:rsidR="00C765EC" w:rsidRPr="005A77F4" w:rsidRDefault="00A63A71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F25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Комунальному підприємству «Смілакомунтеплоенерго» 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виконавцю послуги з постачання теплової енергії у строк, що не перевищує 15 днів з дати введення у дію тарифу на послугу з постачання теплової енергії, повідомити споживачів через друковані засоби масової інформації про зміну тарифу з посиланням на це рішення.</w:t>
      </w:r>
    </w:p>
    <w:p w14:paraId="30E4A02B" w14:textId="77777777" w:rsidR="00C765EC" w:rsidRPr="005A77F4" w:rsidRDefault="00A63A71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C765EC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Дубовського Б.В., управління житлово-комунального господарства.</w:t>
      </w:r>
    </w:p>
    <w:p w14:paraId="4DE15342" w14:textId="77777777" w:rsidR="00C765EC" w:rsidRPr="005A77F4" w:rsidRDefault="00C765EC" w:rsidP="00401F1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43E94F" w14:textId="77777777" w:rsidR="00C765EC" w:rsidRDefault="00C765EC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5A6FD7" w14:textId="77777777" w:rsidR="00E01BD8" w:rsidRPr="005A77F4" w:rsidRDefault="00E01BD8" w:rsidP="00C765E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815369" w14:textId="77777777" w:rsidR="00CF25AE" w:rsidRDefault="00C765EC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АНАНКО</w:t>
      </w:r>
    </w:p>
    <w:p w14:paraId="4469C7D9" w14:textId="77777777" w:rsidR="00CF25AE" w:rsidRDefault="00CF25AE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B4BAA3" w14:textId="77777777" w:rsidR="0014595C" w:rsidRPr="0014595C" w:rsidRDefault="0014595C" w:rsidP="0014595C">
      <w:pPr>
        <w:suppressAutoHyphens/>
        <w:ind w:left="292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bookmarkStart w:id="1" w:name="_Hlk178240296"/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 1</w:t>
      </w:r>
    </w:p>
    <w:p w14:paraId="5768E1D2" w14:textId="77777777" w:rsidR="0014595C" w:rsidRPr="0014595C" w:rsidRDefault="0014595C" w:rsidP="0014595C">
      <w:pPr>
        <w:suppressAutoHyphens/>
        <w:ind w:left="292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до  рішення виконавчого комітету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AC10A0" w14:textId="69FC396F" w:rsidR="0014595C" w:rsidRPr="0014595C" w:rsidRDefault="0014595C" w:rsidP="0014595C">
      <w:pPr>
        <w:suppressAutoHyphens/>
        <w:ind w:left="292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          від__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26.09.2024</w:t>
      </w: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__№__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506</w:t>
      </w: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bookmarkEnd w:id="1"/>
    <w:p w14:paraId="7D06B412" w14:textId="77777777" w:rsidR="0014595C" w:rsidRPr="0014595C" w:rsidRDefault="0014595C" w:rsidP="0014595C">
      <w:pPr>
        <w:suppressAutoHyphens/>
        <w:ind w:left="292" w:firstLine="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053710C0" w14:textId="77777777" w:rsidR="0014595C" w:rsidRPr="0014595C" w:rsidRDefault="0014595C" w:rsidP="0014595C">
      <w:pPr>
        <w:suppressAutoHyphens/>
        <w:ind w:left="292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C8A531E" w14:textId="77777777" w:rsidR="0014595C" w:rsidRPr="0014595C" w:rsidRDefault="0014595C" w:rsidP="0014595C">
      <w:pPr>
        <w:suppressAutoHyphens/>
        <w:ind w:left="292"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Структура  економічно обгрунтованих одноставкових тарифів на теплову енергію, її  виробництво, транспортування та постачання, послуги з постачання теплової енергії  на період  з 01 жовтня 2024  до 30 вересня 2025 років</w:t>
      </w:r>
    </w:p>
    <w:p w14:paraId="51A376AC" w14:textId="77777777" w:rsidR="0014595C" w:rsidRPr="0014595C" w:rsidRDefault="0014595C" w:rsidP="0014595C">
      <w:pPr>
        <w:suppressAutoHyphens/>
        <w:ind w:left="292"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для  категорії споживачів «Населення».</w:t>
      </w:r>
    </w:p>
    <w:p w14:paraId="070C76FC" w14:textId="77777777" w:rsidR="0014595C" w:rsidRPr="0014595C" w:rsidRDefault="0014595C" w:rsidP="0014595C">
      <w:pPr>
        <w:suppressAutoHyphens/>
        <w:ind w:left="292"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eastAsia="uk-UA"/>
        </w:rPr>
        <w:t>КП «Смілакомунтеплоенерго»</w:t>
      </w:r>
    </w:p>
    <w:p w14:paraId="043D5481" w14:textId="77777777" w:rsidR="0014595C" w:rsidRPr="0014595C" w:rsidRDefault="0014595C" w:rsidP="0014595C">
      <w:pPr>
        <w:suppressAutoHyphens/>
        <w:ind w:left="292"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FDF79C2" w14:textId="77777777" w:rsidR="0014595C" w:rsidRPr="0014595C" w:rsidRDefault="0014595C" w:rsidP="0014595C">
      <w:pPr>
        <w:tabs>
          <w:tab w:val="left" w:pos="8229"/>
        </w:tabs>
        <w:suppressAutoHyphens/>
        <w:ind w:left="292" w:firstLine="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14595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(без ПДВ)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4964"/>
        <w:gridCol w:w="1702"/>
        <w:gridCol w:w="1561"/>
      </w:tblGrid>
      <w:tr w:rsidR="0014595C" w:rsidRPr="0014595C" w14:paraId="6FB85EA3" w14:textId="77777777" w:rsidTr="0014595C">
        <w:trPr>
          <w:trHeight w:val="5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D759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634D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59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3F17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1F16" w14:textId="77777777" w:rsidR="0014595C" w:rsidRPr="0014595C" w:rsidRDefault="0014595C" w:rsidP="0014595C">
            <w:pPr>
              <w:suppressAutoHyphens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грн./ Гкал</w:t>
            </w:r>
          </w:p>
        </w:tc>
      </w:tr>
      <w:tr w:rsidR="0014595C" w:rsidRPr="0014595C" w14:paraId="1E224312" w14:textId="77777777" w:rsidTr="0014595C">
        <w:trPr>
          <w:trHeight w:val="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96A4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DC21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D3ED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0157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</w:tr>
      <w:tr w:rsidR="0014595C" w:rsidRPr="0014595C" w14:paraId="0FDC7C46" w14:textId="77777777" w:rsidTr="0014595C">
        <w:trPr>
          <w:trHeight w:val="2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C290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CA8E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Виробнича собівартість, усього, зокрема: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84ED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81 202,223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3BAE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2768,17</w:t>
            </w:r>
          </w:p>
        </w:tc>
      </w:tr>
      <w:tr w:rsidR="0014595C" w:rsidRPr="0014595C" w14:paraId="59911ACF" w14:textId="77777777" w:rsidTr="0014595C">
        <w:trPr>
          <w:trHeight w:val="2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38C9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4911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 матеріальні витрати, зокрема: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E70B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50 491,296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70FB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1727,15</w:t>
            </w:r>
          </w:p>
        </w:tc>
      </w:tr>
      <w:tr w:rsidR="0014595C" w:rsidRPr="0014595C" w14:paraId="545CE3CF" w14:textId="77777777" w:rsidTr="0014595C">
        <w:trPr>
          <w:trHeight w:val="2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57EF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3268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Паливо котелень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9DAA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30 269,323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7373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986,48</w:t>
            </w:r>
          </w:p>
        </w:tc>
      </w:tr>
      <w:tr w:rsidR="0014595C" w:rsidRPr="0014595C" w14:paraId="6115524C" w14:textId="77777777" w:rsidTr="0014595C">
        <w:trPr>
          <w:trHeight w:val="2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5EA9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E8206F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електроенергію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0E2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9 311,631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C11E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337,09</w:t>
            </w:r>
          </w:p>
        </w:tc>
      </w:tr>
      <w:tr w:rsidR="0014595C" w:rsidRPr="0014595C" w14:paraId="6006AF97" w14:textId="77777777" w:rsidTr="0014595C">
        <w:trPr>
          <w:trHeight w:val="3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1980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F5FD45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1BA0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10 354,734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C7FB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383,45</w:t>
            </w:r>
          </w:p>
        </w:tc>
      </w:tr>
      <w:tr w:rsidR="0014595C" w:rsidRPr="0014595C" w14:paraId="7C301B76" w14:textId="77777777" w:rsidTr="0014595C">
        <w:trPr>
          <w:trHeight w:val="38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11AA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907C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 для технологічних потеб та водовідведення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A3EA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555,608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0AB2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20,13</w:t>
            </w:r>
          </w:p>
        </w:tc>
      </w:tr>
      <w:tr w:rsidR="0014595C" w:rsidRPr="0014595C" w14:paraId="46DCB6B6" w14:textId="77777777" w:rsidTr="0014595C">
        <w:trPr>
          <w:trHeight w:val="1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8509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9E2F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 витрати на оплату праці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4AD7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18 452,513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E4CF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628,30</w:t>
            </w:r>
          </w:p>
        </w:tc>
      </w:tr>
      <w:tr w:rsidR="0014595C" w:rsidRPr="0014595C" w14:paraId="2187DBAE" w14:textId="77777777" w:rsidTr="0014595C">
        <w:trPr>
          <w:trHeight w:val="1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31F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C65E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прямі витрати, усього, зокрема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E4BB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7 311,484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B8F1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246,71</w:t>
            </w:r>
          </w:p>
        </w:tc>
      </w:tr>
      <w:tr w:rsidR="0014595C" w:rsidRPr="0014595C" w14:paraId="4E25AB21" w14:textId="77777777" w:rsidTr="0014595C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6BCA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0C75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C9E2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4 059,553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B3B9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138,23</w:t>
            </w:r>
          </w:p>
        </w:tc>
      </w:tr>
      <w:tr w:rsidR="0014595C" w:rsidRPr="0014595C" w14:paraId="0E87F8C9" w14:textId="77777777" w:rsidTr="0014595C">
        <w:trPr>
          <w:trHeight w:val="1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F28C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BFAB5E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Амортизація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0C11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1 804,701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B6A0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60,63</w:t>
            </w:r>
          </w:p>
        </w:tc>
      </w:tr>
      <w:tr w:rsidR="0014595C" w:rsidRPr="0014595C" w14:paraId="1024232A" w14:textId="77777777" w:rsidTr="0014595C">
        <w:trPr>
          <w:trHeight w:val="22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F6A3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86DC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 послуги  сторонніх  організацій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6FE1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1 447,230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C8ED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47,85</w:t>
            </w:r>
          </w:p>
        </w:tc>
      </w:tr>
      <w:tr w:rsidR="0014595C" w:rsidRPr="0014595C" w14:paraId="7ADDE7FC" w14:textId="77777777" w:rsidTr="0014595C">
        <w:trPr>
          <w:trHeight w:val="22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BE6D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2FF8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Загальновиробничі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04CD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4 946,930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FFCC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166,01</w:t>
            </w:r>
          </w:p>
        </w:tc>
      </w:tr>
      <w:tr w:rsidR="0014595C" w:rsidRPr="0014595C" w14:paraId="02F4F908" w14:textId="77777777" w:rsidTr="0014595C">
        <w:trPr>
          <w:trHeight w:val="22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9533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99AC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Адміністративні витрати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34A6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5 546,515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A3FD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186,13</w:t>
            </w:r>
          </w:p>
        </w:tc>
      </w:tr>
      <w:tr w:rsidR="0014595C" w:rsidRPr="0014595C" w14:paraId="6049F0E4" w14:textId="77777777" w:rsidTr="0014595C">
        <w:trPr>
          <w:trHeight w:val="1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4C66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AA23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Повна  собівартість теплової енергії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03AF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86 748,738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0865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2954,30</w:t>
            </w:r>
          </w:p>
        </w:tc>
      </w:tr>
      <w:tr w:rsidR="0014595C" w:rsidRPr="0014595C" w14:paraId="4BF18679" w14:textId="77777777" w:rsidTr="0014595C">
        <w:trPr>
          <w:trHeight w:val="2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51BE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A39D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Розрахунковий прибуток, зокрема: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A3B6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5 540,822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99D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186,64</w:t>
            </w:r>
          </w:p>
        </w:tc>
      </w:tr>
      <w:tr w:rsidR="0014595C" w:rsidRPr="0014595C" w14:paraId="2BB77CB5" w14:textId="77777777" w:rsidTr="0014595C">
        <w:trPr>
          <w:trHeight w:val="23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B304" w14:textId="77777777" w:rsidR="0014595C" w:rsidRPr="0014595C" w:rsidRDefault="0014595C" w:rsidP="0014595C">
            <w:pPr>
              <w:suppressAutoHyphens/>
              <w:ind w:right="-123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58DF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податок на прибуток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5A9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845,210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7587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28,46</w:t>
            </w:r>
          </w:p>
        </w:tc>
      </w:tr>
      <w:tr w:rsidR="0014595C" w:rsidRPr="0014595C" w14:paraId="63C7DEBD" w14:textId="77777777" w:rsidTr="0014595C">
        <w:trPr>
          <w:trHeight w:val="23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FC3A" w14:textId="77777777" w:rsidR="0014595C" w:rsidRPr="0014595C" w:rsidRDefault="0014595C" w:rsidP="0014595C">
            <w:pPr>
              <w:suppressAutoHyphens/>
              <w:ind w:right="-123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1A0F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розвиток виробництва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74E2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2 347,806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EE39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79,09</w:t>
            </w:r>
          </w:p>
        </w:tc>
      </w:tr>
      <w:tr w:rsidR="0014595C" w:rsidRPr="0014595C" w14:paraId="6F66BB5F" w14:textId="77777777" w:rsidTr="0014595C">
        <w:trPr>
          <w:trHeight w:val="23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F74B" w14:textId="77777777" w:rsidR="0014595C" w:rsidRPr="0014595C" w:rsidRDefault="0014595C" w:rsidP="0014595C">
            <w:pPr>
              <w:suppressAutoHyphens/>
              <w:ind w:right="-123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AAAD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інше використання прибутку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6BB0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2 347,806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2BA9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79,09</w:t>
            </w:r>
          </w:p>
        </w:tc>
      </w:tr>
      <w:tr w:rsidR="0014595C" w:rsidRPr="0014595C" w14:paraId="6BB69ACE" w14:textId="77777777" w:rsidTr="0014595C">
        <w:trPr>
          <w:trHeight w:val="14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2891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22A8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Вартість  теплової енергії, грн.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7B06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92 289,56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4F8C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3140,94</w:t>
            </w:r>
          </w:p>
        </w:tc>
      </w:tr>
      <w:tr w:rsidR="0014595C" w:rsidRPr="0014595C" w14:paraId="70D1FF10" w14:textId="77777777" w:rsidTr="0014595C">
        <w:trPr>
          <w:trHeight w:val="2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AEB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B99C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 на теплову  енергію без  ПДВ, грн/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17DAD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0DD2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3 140,94</w:t>
            </w:r>
          </w:p>
        </w:tc>
      </w:tr>
      <w:tr w:rsidR="0014595C" w:rsidRPr="0014595C" w14:paraId="7C66BAD1" w14:textId="77777777" w:rsidTr="0014595C">
        <w:trPr>
          <w:trHeight w:val="3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F77B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0E77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Тариф  на теплову  енергію з  ПДВ, грн/Гкал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0AA7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A320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3 769,13</w:t>
            </w:r>
          </w:p>
        </w:tc>
      </w:tr>
      <w:tr w:rsidR="0014595C" w:rsidRPr="0014595C" w14:paraId="2A506A63" w14:textId="77777777" w:rsidTr="0014595C">
        <w:trPr>
          <w:trHeight w:val="3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ECF9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C879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Відпуск теплової енергії з котелень,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B6C1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30 799,891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DA10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595C" w:rsidRPr="0014595C" w14:paraId="550E76AF" w14:textId="77777777" w:rsidTr="0014595C">
        <w:trPr>
          <w:trHeight w:val="4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11E2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F49A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Корисний відпуск теплової енергії власним споживачам,  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8832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26 680,260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AE3F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6EC0293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72B8390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63140F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05811A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536B3D1" w14:textId="77777777" w:rsidR="0014595C" w:rsidRPr="0014595C" w:rsidRDefault="0014595C" w:rsidP="0014595C">
      <w:pPr>
        <w:suppressAutoHyphens/>
        <w:ind w:right="-540"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59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Заступник міського голови                                              Богдан ДУБОВСЬКИЙ</w:t>
      </w:r>
    </w:p>
    <w:p w14:paraId="6E9D0595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8EC08DC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21CB0C5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1B64F09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A02BB1A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5D09C13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F00779E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FF9C5D6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C2769A0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Євгеній АВРАМЕНКО</w:t>
      </w:r>
    </w:p>
    <w:p w14:paraId="44A9635F" w14:textId="77777777" w:rsidR="0014595C" w:rsidRPr="0014595C" w:rsidRDefault="0014595C" w:rsidP="0014595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</w:t>
      </w:r>
    </w:p>
    <w:p w14:paraId="31560BEE" w14:textId="77777777" w:rsidR="0014595C" w:rsidRPr="0014595C" w:rsidRDefault="0014595C" w:rsidP="0014595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Додаток  2                                                                                                                                                                                                                         </w:t>
      </w:r>
    </w:p>
    <w:p w14:paraId="4D1469D3" w14:textId="77777777" w:rsidR="0014595C" w:rsidRPr="0014595C" w:rsidRDefault="0014595C" w:rsidP="0014595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до  рішення виконавчого комітету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2C9E9E" w14:textId="363EBD8C" w:rsidR="0014595C" w:rsidRPr="0014595C" w:rsidRDefault="0014595C" w:rsidP="0014595C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від_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26.09.2024</w:t>
      </w: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506</w:t>
      </w: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</w:t>
      </w:r>
      <w:r w:rsidRPr="001459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14:paraId="01CDDA82" w14:textId="77777777" w:rsidR="0014595C" w:rsidRPr="0014595C" w:rsidRDefault="0014595C" w:rsidP="0014595C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1446F2A" w14:textId="77777777" w:rsidR="0014595C" w:rsidRPr="0014595C" w:rsidRDefault="0014595C" w:rsidP="0014595C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969721B" w14:textId="77777777" w:rsidR="0014595C" w:rsidRPr="0014595C" w:rsidRDefault="0014595C" w:rsidP="0014595C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Структура  економічно обгрунтованих одноставкових тарифів на теплову енергію, її  виробництво, транспортування та постачання, послуги з постачання теплової енергії  на період  з 01 жовтня 2024  до 30 вересня 2025 років</w:t>
      </w:r>
      <w:r w:rsidRPr="001459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для категорії споживачів</w:t>
      </w:r>
    </w:p>
    <w:p w14:paraId="6D4B4A1A" w14:textId="77777777" w:rsidR="0014595C" w:rsidRPr="0014595C" w:rsidRDefault="0014595C" w:rsidP="0014595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595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«Бюджетні  установи та  організації».</w:t>
      </w:r>
    </w:p>
    <w:p w14:paraId="7C66AE8B" w14:textId="77777777" w:rsidR="0014595C" w:rsidRPr="0014595C" w:rsidRDefault="0014595C" w:rsidP="0014595C">
      <w:pPr>
        <w:suppressAutoHyphens/>
        <w:ind w:left="292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eastAsia="uk-UA"/>
        </w:rPr>
        <w:t>КП «Смілакомунтеплоенерго»</w:t>
      </w:r>
    </w:p>
    <w:p w14:paraId="0A43084E" w14:textId="77777777" w:rsidR="0014595C" w:rsidRPr="0014595C" w:rsidRDefault="0014595C" w:rsidP="0014595C">
      <w:pPr>
        <w:suppressAutoHyphens/>
        <w:ind w:left="292"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8A24AEA" w14:textId="77777777" w:rsidR="0014595C" w:rsidRPr="0014595C" w:rsidRDefault="0014595C" w:rsidP="0014595C">
      <w:pPr>
        <w:suppressAutoHyphens/>
        <w:ind w:left="292"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520BDCA" w14:textId="77777777" w:rsidR="0014595C" w:rsidRPr="0014595C" w:rsidRDefault="0014595C" w:rsidP="0014595C">
      <w:pPr>
        <w:tabs>
          <w:tab w:val="left" w:pos="8420"/>
        </w:tabs>
        <w:suppressAutoHyphens/>
        <w:ind w:left="292" w:firstLine="0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4595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(без ПДВ)</w:t>
      </w:r>
    </w:p>
    <w:tbl>
      <w:tblPr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5387"/>
        <w:gridCol w:w="1559"/>
        <w:gridCol w:w="1559"/>
      </w:tblGrid>
      <w:tr w:rsidR="0014595C" w:rsidRPr="0014595C" w14:paraId="7F5C6DB3" w14:textId="77777777" w:rsidTr="000A2280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AC80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743B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59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Показники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B15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C1B1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грн./ Гкал</w:t>
            </w:r>
          </w:p>
        </w:tc>
      </w:tr>
      <w:tr w:rsidR="0014595C" w:rsidRPr="0014595C" w14:paraId="22162859" w14:textId="77777777" w:rsidTr="000A2280">
        <w:trPr>
          <w:trHeight w:val="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7A65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2CA9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4389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A73A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</w:tr>
      <w:tr w:rsidR="0014595C" w:rsidRPr="0014595C" w14:paraId="5893ABA5" w14:textId="77777777" w:rsidTr="000A2280">
        <w:trPr>
          <w:trHeight w:val="28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B4B9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0079B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Виробнича собівартість, усього, зокрема: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09C73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48 940,056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CB22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4005,62</w:t>
            </w:r>
          </w:p>
        </w:tc>
      </w:tr>
      <w:tr w:rsidR="0014595C" w:rsidRPr="0014595C" w14:paraId="46F5A44B" w14:textId="77777777" w:rsidTr="000A2280">
        <w:trPr>
          <w:trHeight w:val="28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C00B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03D70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 матеріальні витрати, зокрема: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1CA8D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36 255,109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6D65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2964,60</w:t>
            </w:r>
          </w:p>
        </w:tc>
      </w:tr>
      <w:tr w:rsidR="0014595C" w:rsidRPr="0014595C" w14:paraId="49ABA05A" w14:textId="77777777" w:rsidTr="000A2280">
        <w:trPr>
          <w:trHeight w:val="28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9A9A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D91D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Паливо котелень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D1F34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26 014,543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D67F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2052,61</w:t>
            </w:r>
          </w:p>
        </w:tc>
      </w:tr>
      <w:tr w:rsidR="0014595C" w:rsidRPr="0014595C" w14:paraId="3AA5F5FC" w14:textId="77777777" w:rsidTr="000A2280">
        <w:trPr>
          <w:trHeight w:val="20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6AD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96CB9E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електроенергію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E3C7E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3 846,109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B4A5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337,09</w:t>
            </w:r>
          </w:p>
        </w:tc>
      </w:tr>
      <w:tr w:rsidR="0014595C" w:rsidRPr="0014595C" w14:paraId="7352F37A" w14:textId="77777777" w:rsidTr="000A2280">
        <w:trPr>
          <w:trHeight w:val="39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886F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B0D387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FCDA3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6 164,967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E020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554,77</w:t>
            </w:r>
          </w:p>
        </w:tc>
      </w:tr>
      <w:tr w:rsidR="0014595C" w:rsidRPr="0014595C" w14:paraId="2DD74F1C" w14:textId="77777777" w:rsidTr="000A2280">
        <w:trPr>
          <w:trHeight w:val="38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96F1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6CB3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 для технологічних потеб та водовідведення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DE00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229,490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112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20,13</w:t>
            </w:r>
          </w:p>
        </w:tc>
      </w:tr>
      <w:tr w:rsidR="0014595C" w:rsidRPr="0014595C" w14:paraId="00851AC1" w14:textId="77777777" w:rsidTr="000A2280">
        <w:trPr>
          <w:trHeight w:val="1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AA6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2B53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 витрати на оплату праці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AFD4B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7 621,690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26E7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628,30</w:t>
            </w:r>
          </w:p>
        </w:tc>
      </w:tr>
      <w:tr w:rsidR="0014595C" w:rsidRPr="0014595C" w14:paraId="2DC10B98" w14:textId="77777777" w:rsidTr="000A2280">
        <w:trPr>
          <w:trHeight w:val="1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FF63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51EF5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прямі витрати, усього, зокрема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15F81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3 019,961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A664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246,71</w:t>
            </w:r>
          </w:p>
        </w:tc>
      </w:tr>
      <w:tr w:rsidR="0014595C" w:rsidRPr="0014595C" w14:paraId="4CEE4B80" w14:textId="77777777" w:rsidTr="000A2280">
        <w:trPr>
          <w:trHeight w:val="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81B6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057F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EC5EF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1 676,771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31C6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138,23</w:t>
            </w:r>
          </w:p>
        </w:tc>
      </w:tr>
      <w:tr w:rsidR="0014595C" w:rsidRPr="0014595C" w14:paraId="72EDF2EC" w14:textId="77777777" w:rsidTr="000A2280">
        <w:trPr>
          <w:trHeight w:val="12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4DC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5BDB29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Амортизація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35DC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745,420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9BE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60,63</w:t>
            </w:r>
          </w:p>
        </w:tc>
      </w:tr>
      <w:tr w:rsidR="0014595C" w:rsidRPr="0014595C" w14:paraId="7A19ADF9" w14:textId="77777777" w:rsidTr="000A2280">
        <w:trPr>
          <w:trHeight w:val="2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2AB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9D4D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 послуги  сторонніх  організацій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B5F40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597,770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F0A4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47,85</w:t>
            </w:r>
          </w:p>
        </w:tc>
      </w:tr>
      <w:tr w:rsidR="0014595C" w:rsidRPr="0014595C" w14:paraId="63FB5796" w14:textId="77777777" w:rsidTr="000A2280">
        <w:trPr>
          <w:trHeight w:val="2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26F6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78ECC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Загальновиробничі витрати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E035F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2 043,296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367E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166,01</w:t>
            </w:r>
          </w:p>
        </w:tc>
      </w:tr>
      <w:tr w:rsidR="0014595C" w:rsidRPr="0014595C" w14:paraId="25CA28E1" w14:textId="77777777" w:rsidTr="000A2280">
        <w:trPr>
          <w:trHeight w:val="2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1133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CA719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Адміністративні витрати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2E32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2 290,951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BE9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186,13</w:t>
            </w:r>
          </w:p>
        </w:tc>
      </w:tr>
      <w:tr w:rsidR="0014595C" w:rsidRPr="0014595C" w14:paraId="4298B024" w14:textId="77777777" w:rsidTr="000A2280">
        <w:trPr>
          <w:trHeight w:val="12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146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BD5D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Повна  собівартість теплової енергії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35B9E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51 231,007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BD7F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4191,75</w:t>
            </w:r>
          </w:p>
        </w:tc>
      </w:tr>
      <w:tr w:rsidR="0014595C" w:rsidRPr="0014595C" w14:paraId="23E26311" w14:textId="77777777" w:rsidTr="000A2280">
        <w:trPr>
          <w:trHeight w:val="21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2A6B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A46CD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Розрахунковий прибуток, зокрема: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B111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3 245,248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B1D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262,12</w:t>
            </w:r>
          </w:p>
        </w:tc>
      </w:tr>
      <w:tr w:rsidR="0014595C" w:rsidRPr="0014595C" w14:paraId="5C1BF2E6" w14:textId="77777777" w:rsidTr="000A2280">
        <w:trPr>
          <w:trHeight w:val="23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5479" w14:textId="77777777" w:rsidR="0014595C" w:rsidRPr="0014595C" w:rsidRDefault="0014595C" w:rsidP="0014595C">
            <w:pPr>
              <w:suppressAutoHyphens/>
              <w:ind w:right="-123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82DE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податок на прибуток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617B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495,038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758F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39,98</w:t>
            </w:r>
          </w:p>
        </w:tc>
      </w:tr>
      <w:tr w:rsidR="0014595C" w:rsidRPr="0014595C" w14:paraId="44F4FFE1" w14:textId="77777777" w:rsidTr="000A2280">
        <w:trPr>
          <w:trHeight w:val="23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3673" w14:textId="77777777" w:rsidR="0014595C" w:rsidRPr="0014595C" w:rsidRDefault="0014595C" w:rsidP="0014595C">
            <w:pPr>
              <w:suppressAutoHyphens/>
              <w:ind w:right="-123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FABE7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розвиток виробництва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27363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1 375,105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9F30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111,07</w:t>
            </w:r>
          </w:p>
        </w:tc>
      </w:tr>
      <w:tr w:rsidR="0014595C" w:rsidRPr="0014595C" w14:paraId="75CEEC2A" w14:textId="77777777" w:rsidTr="000A2280">
        <w:trPr>
          <w:trHeight w:val="23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35EE" w14:textId="77777777" w:rsidR="0014595C" w:rsidRPr="0014595C" w:rsidRDefault="0014595C" w:rsidP="0014595C">
            <w:pPr>
              <w:suppressAutoHyphens/>
              <w:ind w:right="-123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6A11C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інше використання прибутку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F8B1C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1 375,105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8624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111,07</w:t>
            </w:r>
          </w:p>
        </w:tc>
      </w:tr>
      <w:tr w:rsidR="0014595C" w:rsidRPr="0014595C" w14:paraId="42A54193" w14:textId="77777777" w:rsidTr="000A2280">
        <w:trPr>
          <w:trHeight w:val="1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0657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ED7B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Вартість  теплової енергії, грн.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55229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54 476,255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DDDC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4453,87</w:t>
            </w:r>
          </w:p>
        </w:tc>
      </w:tr>
      <w:tr w:rsidR="0014595C" w:rsidRPr="0014595C" w14:paraId="025810E3" w14:textId="77777777" w:rsidTr="000A2280">
        <w:trPr>
          <w:trHeight w:val="2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7985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CA57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 на теплову  енергію без  ПДВ, грн/ 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26270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662F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4 453,87</w:t>
            </w:r>
          </w:p>
        </w:tc>
      </w:tr>
      <w:tr w:rsidR="0014595C" w:rsidRPr="0014595C" w14:paraId="74A7559B" w14:textId="77777777" w:rsidTr="000A2280">
        <w:trPr>
          <w:trHeight w:val="3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98F4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7CDE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Тариф  на теплову  енергію з  ПДВ, грн/Гкал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73245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65A0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5 344,64</w:t>
            </w:r>
          </w:p>
        </w:tc>
      </w:tr>
      <w:tr w:rsidR="0014595C" w:rsidRPr="0014595C" w14:paraId="431CE535" w14:textId="77777777" w:rsidTr="000A2280">
        <w:trPr>
          <w:trHeight w:val="3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1B23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E30E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Відпуск теплової енергії з котелень, 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88C05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12 721,694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5FEE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595C" w:rsidRPr="0014595C" w14:paraId="262D58DC" w14:textId="77777777" w:rsidTr="000A2280">
        <w:trPr>
          <w:trHeight w:val="4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017D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ED14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Корисний відпуск теплової енергії власним споживачам,   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6FBD9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11 020,107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76AC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4B6C87D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33631B5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11DE5D7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30730F6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5EE2EA0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145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Заступник міського голови                                             </w:t>
      </w:r>
      <w:r w:rsidRPr="001459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4595C">
        <w:rPr>
          <w:rFonts w:ascii="Times New Roman" w:eastAsia="Times New Roman" w:hAnsi="Times New Roman" w:cs="Times New Roman"/>
          <w:sz w:val="28"/>
          <w:szCs w:val="28"/>
          <w:lang w:eastAsia="uk-UA"/>
        </w:rPr>
        <w:t>Богдан ДУБОВСЬКИЙ</w:t>
      </w:r>
    </w:p>
    <w:p w14:paraId="3D7F811F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8969A9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5A76BB6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2DBED7F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A330CCE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37F3BCA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0894C81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E48BEB7" w14:textId="77777777" w:rsidR="0014595C" w:rsidRDefault="0014595C" w:rsidP="0014595C">
      <w:pPr>
        <w:suppressAutoHyphens/>
        <w:ind w:left="284"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eastAsia="uk-UA"/>
        </w:rPr>
        <w:t>Євгеній АВРАМЕНКО</w:t>
      </w:r>
    </w:p>
    <w:p w14:paraId="522CCF2A" w14:textId="77777777" w:rsidR="0014595C" w:rsidRPr="0014595C" w:rsidRDefault="0014595C" w:rsidP="0014595C">
      <w:pPr>
        <w:tabs>
          <w:tab w:val="left" w:pos="3402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             Додаток  3</w:t>
      </w:r>
    </w:p>
    <w:p w14:paraId="1C145F98" w14:textId="550F896F" w:rsidR="0014595C" w:rsidRPr="0014595C" w:rsidRDefault="0014595C" w:rsidP="0014595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до  рішення виконавчого комітету</w:t>
      </w: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A3FBD2" w14:textId="57AB88E0" w:rsidR="0014595C" w:rsidRPr="0014595C" w:rsidRDefault="0014595C" w:rsidP="0014595C">
      <w:pPr>
        <w:tabs>
          <w:tab w:val="left" w:pos="5940"/>
        </w:tabs>
        <w:suppressAutoHyphens/>
        <w:ind w:left="292"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</w:t>
      </w: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26.09.2024</w:t>
      </w: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__№___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  <w:t>506</w:t>
      </w: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</w:t>
      </w:r>
    </w:p>
    <w:p w14:paraId="32008A92" w14:textId="77777777" w:rsidR="0014595C" w:rsidRPr="0014595C" w:rsidRDefault="0014595C" w:rsidP="0014595C">
      <w:pPr>
        <w:suppressAutoHyphens/>
        <w:ind w:left="292"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9D0D05D" w14:textId="77777777" w:rsidR="0014595C" w:rsidRPr="0014595C" w:rsidRDefault="0014595C" w:rsidP="0014595C">
      <w:pPr>
        <w:suppressAutoHyphens/>
        <w:ind w:left="292" w:firstLine="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3AD66B02" w14:textId="77777777" w:rsidR="0014595C" w:rsidRPr="0014595C" w:rsidRDefault="0014595C" w:rsidP="0014595C">
      <w:pPr>
        <w:suppressAutoHyphens/>
        <w:ind w:left="29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ED402CB" w14:textId="77777777" w:rsidR="0014595C" w:rsidRPr="0014595C" w:rsidRDefault="0014595C" w:rsidP="0014595C">
      <w:pPr>
        <w:suppressAutoHyphens/>
        <w:ind w:left="292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Структура </w:t>
      </w: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економічно обгрунтованих одноставкових </w:t>
      </w:r>
      <w:r w:rsidRPr="0014595C"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тарифів на теплову енергію</w:t>
      </w: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її  виробництво, транспортування та постачання, послуги з постачання теплової енергії  на період  з 01 жовтня 2024  до 30 вересня 2025 років для категорії  «Інші  споживачі».</w:t>
      </w:r>
    </w:p>
    <w:p w14:paraId="367C0222" w14:textId="77777777" w:rsidR="0014595C" w:rsidRPr="0014595C" w:rsidRDefault="0014595C" w:rsidP="0014595C">
      <w:pPr>
        <w:suppressAutoHyphens/>
        <w:ind w:left="292"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eastAsia="uk-UA"/>
        </w:rPr>
        <w:t>КП «Смілакомунтеплоенерго»</w:t>
      </w:r>
    </w:p>
    <w:p w14:paraId="4E6AAAC4" w14:textId="77777777" w:rsidR="0014595C" w:rsidRPr="0014595C" w:rsidRDefault="0014595C" w:rsidP="0014595C">
      <w:pPr>
        <w:suppressAutoHyphens/>
        <w:ind w:left="292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D2607ED" w14:textId="77777777" w:rsidR="0014595C" w:rsidRPr="0014595C" w:rsidRDefault="0014595C" w:rsidP="0014595C">
      <w:pPr>
        <w:suppressAutoHyphens/>
        <w:ind w:left="292" w:firstLine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14595C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                              (без ПДВ)</w:t>
      </w:r>
    </w:p>
    <w:tbl>
      <w:tblPr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5528"/>
        <w:gridCol w:w="1418"/>
        <w:gridCol w:w="1275"/>
      </w:tblGrid>
      <w:tr w:rsidR="0014595C" w:rsidRPr="0014595C" w14:paraId="65A90680" w14:textId="77777777" w:rsidTr="000A2280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106C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ECDB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459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Показники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5D6F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тис.грн.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36ED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грн./ Гкал</w:t>
            </w:r>
          </w:p>
        </w:tc>
      </w:tr>
      <w:tr w:rsidR="0014595C" w:rsidRPr="0014595C" w14:paraId="21444C01" w14:textId="77777777" w:rsidTr="000A2280">
        <w:trPr>
          <w:trHeight w:val="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45A0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DEE5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D3E2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2CAA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</w:tr>
      <w:tr w:rsidR="0014595C" w:rsidRPr="0014595C" w14:paraId="33DF7624" w14:textId="77777777" w:rsidTr="000A2280">
        <w:trPr>
          <w:trHeight w:val="2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7876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E2641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Виробнича собівартість, усього,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47DC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4 442,008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77E6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4142,13</w:t>
            </w:r>
          </w:p>
        </w:tc>
      </w:tr>
      <w:tr w:rsidR="0014595C" w:rsidRPr="0014595C" w14:paraId="216D7B4C" w14:textId="77777777" w:rsidTr="000A2280">
        <w:trPr>
          <w:trHeight w:val="2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16C6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A7FA5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 матеріальні витрати,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FD55A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3 329,295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B38F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3101,11</w:t>
            </w:r>
          </w:p>
        </w:tc>
      </w:tr>
      <w:tr w:rsidR="0014595C" w:rsidRPr="0014595C" w14:paraId="72C63AF9" w14:textId="77777777" w:rsidTr="000A2280">
        <w:trPr>
          <w:trHeight w:val="2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E050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1E66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Паливо котелень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417E1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2412,731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FF62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2170,22</w:t>
            </w:r>
          </w:p>
        </w:tc>
      </w:tr>
      <w:tr w:rsidR="0014595C" w:rsidRPr="0014595C" w14:paraId="74AFF109" w14:textId="77777777" w:rsidTr="000A2280">
        <w:trPr>
          <w:trHeight w:val="2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63B6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EAFD55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електроенергію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572E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337,377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FDA1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337,09</w:t>
            </w:r>
          </w:p>
        </w:tc>
      </w:tr>
      <w:tr w:rsidR="0014595C" w:rsidRPr="0014595C" w14:paraId="2AA13DDA" w14:textId="77777777" w:rsidTr="000A2280">
        <w:trPr>
          <w:trHeight w:val="3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E786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C4BFE4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2813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559,056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10B1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573,67</w:t>
            </w:r>
          </w:p>
        </w:tc>
      </w:tr>
      <w:tr w:rsidR="0014595C" w:rsidRPr="0014595C" w14:paraId="5181CA36" w14:textId="77777777" w:rsidTr="000A2280">
        <w:trPr>
          <w:trHeight w:val="38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AF16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9F22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 для технологічних потеб та водовідведення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8A169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0C9C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20,13</w:t>
            </w:r>
          </w:p>
        </w:tc>
      </w:tr>
      <w:tr w:rsidR="0014595C" w:rsidRPr="0014595C" w14:paraId="3727AD19" w14:textId="77777777" w:rsidTr="000A2280">
        <w:trPr>
          <w:trHeight w:val="1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5819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B929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 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B19F6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668,569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B176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628,30</w:t>
            </w:r>
          </w:p>
        </w:tc>
      </w:tr>
      <w:tr w:rsidR="0014595C" w:rsidRPr="0014595C" w14:paraId="1BB21248" w14:textId="77777777" w:rsidTr="000A2280">
        <w:trPr>
          <w:trHeight w:val="1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5886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8C840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прямі витрати, усього, зокрема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7023D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264,908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A079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246,71</w:t>
            </w:r>
          </w:p>
        </w:tc>
      </w:tr>
      <w:tr w:rsidR="0014595C" w:rsidRPr="0014595C" w14:paraId="13964FC0" w14:textId="77777777" w:rsidTr="000A2280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2335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3EF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75CD5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147,085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3C63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138,23</w:t>
            </w:r>
          </w:p>
        </w:tc>
      </w:tr>
      <w:tr w:rsidR="0014595C" w:rsidRPr="0014595C" w14:paraId="2BBA2DBB" w14:textId="77777777" w:rsidTr="000A2280">
        <w:trPr>
          <w:trHeight w:val="1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B8E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599FE7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Амортизація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5F65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96E9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60,63</w:t>
            </w:r>
          </w:p>
        </w:tc>
      </w:tr>
      <w:tr w:rsidR="0014595C" w:rsidRPr="0014595C" w14:paraId="77402CB7" w14:textId="77777777" w:rsidTr="000A2280">
        <w:trPr>
          <w:trHeight w:val="22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248B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B885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 послуги  сторонніх  організацій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29FDB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52,436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70B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47,85</w:t>
            </w:r>
          </w:p>
        </w:tc>
      </w:tr>
      <w:tr w:rsidR="0014595C" w:rsidRPr="0014595C" w14:paraId="3A7B5EE3" w14:textId="77777777" w:rsidTr="000A2280">
        <w:trPr>
          <w:trHeight w:val="22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5B91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5C9E1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Загальновиробничі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E8E7C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179,236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0B6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166,01</w:t>
            </w:r>
          </w:p>
        </w:tc>
      </w:tr>
      <w:tr w:rsidR="0014595C" w:rsidRPr="0014595C" w14:paraId="520D3FDA" w14:textId="77777777" w:rsidTr="000A2280">
        <w:trPr>
          <w:trHeight w:val="22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F69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7EDAD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D220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200,961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EC05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186,13</w:t>
            </w:r>
          </w:p>
        </w:tc>
      </w:tr>
      <w:tr w:rsidR="0014595C" w:rsidRPr="0014595C" w14:paraId="329073A2" w14:textId="77777777" w:rsidTr="000A2280">
        <w:trPr>
          <w:trHeight w:val="1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6556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7798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Повна  собівартість теплової енергії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3FCE1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4 642,969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048D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4328,26</w:t>
            </w:r>
          </w:p>
        </w:tc>
      </w:tr>
      <w:tr w:rsidR="0014595C" w:rsidRPr="0014595C" w14:paraId="0BE0781D" w14:textId="77777777" w:rsidTr="000A2280">
        <w:trPr>
          <w:trHeight w:val="2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E29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CBC5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Розрахунковий прибуток,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3034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293,927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BC46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270,44</w:t>
            </w:r>
          </w:p>
        </w:tc>
      </w:tr>
      <w:tr w:rsidR="0014595C" w:rsidRPr="0014595C" w14:paraId="66C97A70" w14:textId="77777777" w:rsidTr="000A2280">
        <w:trPr>
          <w:trHeight w:val="23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AA3C" w14:textId="77777777" w:rsidR="0014595C" w:rsidRPr="0014595C" w:rsidRDefault="0014595C" w:rsidP="0014595C">
            <w:pPr>
              <w:suppressAutoHyphens/>
              <w:ind w:right="-123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8506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податок на прибуток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AFB70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E3BB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41,24</w:t>
            </w:r>
          </w:p>
        </w:tc>
      </w:tr>
      <w:tr w:rsidR="0014595C" w:rsidRPr="0014595C" w14:paraId="46D3F125" w14:textId="77777777" w:rsidTr="000A2280">
        <w:trPr>
          <w:trHeight w:val="23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FE1E" w14:textId="77777777" w:rsidR="0014595C" w:rsidRPr="0014595C" w:rsidRDefault="0014595C" w:rsidP="0014595C">
            <w:pPr>
              <w:suppressAutoHyphens/>
              <w:ind w:right="-123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A029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розвиток виробництва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427E1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124,545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9431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114,60</w:t>
            </w:r>
          </w:p>
        </w:tc>
      </w:tr>
      <w:tr w:rsidR="0014595C" w:rsidRPr="0014595C" w14:paraId="71461A7C" w14:textId="77777777" w:rsidTr="000A2280">
        <w:trPr>
          <w:trHeight w:val="23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F983" w14:textId="77777777" w:rsidR="0014595C" w:rsidRPr="0014595C" w:rsidRDefault="0014595C" w:rsidP="0014595C">
            <w:pPr>
              <w:suppressAutoHyphens/>
              <w:ind w:right="-123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EE950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інше використання прибутку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969EB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124,545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3DA1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114,60</w:t>
            </w:r>
          </w:p>
        </w:tc>
      </w:tr>
      <w:tr w:rsidR="0014595C" w:rsidRPr="0014595C" w14:paraId="353182D0" w14:textId="77777777" w:rsidTr="000A2280">
        <w:trPr>
          <w:trHeight w:val="14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EE73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7EBB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Вартість  теплової енергії, грн.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49450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4 936,896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ACBC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4598,70</w:t>
            </w:r>
          </w:p>
        </w:tc>
      </w:tr>
      <w:tr w:rsidR="0014595C" w:rsidRPr="0014595C" w14:paraId="5A257D90" w14:textId="77777777" w:rsidTr="000A2280">
        <w:trPr>
          <w:trHeight w:val="2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2939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4A5F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 на теплову  енергію без  ПДВ, грн/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7F01D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3498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4 598,70</w:t>
            </w:r>
          </w:p>
        </w:tc>
      </w:tr>
      <w:tr w:rsidR="0014595C" w:rsidRPr="0014595C" w14:paraId="45556F23" w14:textId="77777777" w:rsidTr="000A2280">
        <w:trPr>
          <w:trHeight w:val="3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EF0D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BB96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Тариф  на теплову  енергію з  ПДВ, грн/Гкал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A38B0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B7EA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5 518,44</w:t>
            </w:r>
          </w:p>
        </w:tc>
      </w:tr>
      <w:tr w:rsidR="0014595C" w:rsidRPr="0014595C" w14:paraId="16864D10" w14:textId="77777777" w:rsidTr="000A2280">
        <w:trPr>
          <w:trHeight w:val="3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7777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03B1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Відпуск теплової енергії з котелень,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B9A0F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1 115,938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F58F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595C" w:rsidRPr="0014595C" w14:paraId="3735758D" w14:textId="77777777" w:rsidTr="000A2280">
        <w:trPr>
          <w:trHeight w:val="4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17AF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693D" w14:textId="77777777" w:rsidR="0014595C" w:rsidRPr="0014595C" w:rsidRDefault="0014595C" w:rsidP="0014595C">
            <w:pPr>
              <w:suppressAutoHyphens/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Корисний відпуск теплової енергії власним споживачам,  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6531A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966,676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F5B7" w14:textId="77777777" w:rsidR="0014595C" w:rsidRPr="0014595C" w:rsidRDefault="0014595C" w:rsidP="0014595C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8EB76AB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344CCC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D72FD50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F6C9950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4427531" w14:textId="77777777" w:rsidR="0014595C" w:rsidRPr="0014595C" w:rsidRDefault="0014595C" w:rsidP="0014595C">
      <w:pPr>
        <w:suppressAutoHyphens/>
        <w:ind w:right="-370"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59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Заступник міського голови                                                 Богдан ДУБОВСЬКИЙ</w:t>
      </w:r>
    </w:p>
    <w:p w14:paraId="6496BE8D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6191AB1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C21A842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240A90C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5A1E643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F0B54F6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0C729D0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39BF3F4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EAC2A4" w14:textId="77777777" w:rsidR="0014595C" w:rsidRPr="0014595C" w:rsidRDefault="0014595C" w:rsidP="0014595C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59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Євгеній АВРАМЕНКО</w:t>
      </w:r>
    </w:p>
    <w:p w14:paraId="664ADDFE" w14:textId="77777777" w:rsidR="0014595C" w:rsidRPr="0014595C" w:rsidRDefault="0014595C" w:rsidP="0014595C">
      <w:pPr>
        <w:suppressAutoHyphens/>
        <w:ind w:left="284"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924AE78" w14:textId="77777777"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F45F4E0" w14:textId="77777777"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9D039ED" w14:textId="77777777"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44AF904" w14:textId="77777777"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B3FBF9B" w14:textId="77777777"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7A67D24" w14:textId="77777777"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91BB421" w14:textId="77777777"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6DA3EF7" w14:textId="77777777"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DAE4FA3" w14:textId="77777777"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320C1C" w14:textId="77777777"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2077D97" w14:textId="77777777"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469E784" w14:textId="77777777"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DE38EBD" w14:textId="77777777"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DE7D60D" w14:textId="77777777"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20BB86B" w14:textId="77777777"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6AEB8E9" w14:textId="77777777" w:rsidR="008A7B23" w:rsidRDefault="008A7B23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7F8ACE6" w14:textId="77777777" w:rsidR="00CF25AE" w:rsidRDefault="00CF25AE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A0D9665" w14:textId="77777777"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64F8C4A" w14:textId="77777777"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4C5C66D" w14:textId="77777777"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25A31BE" w14:textId="77777777"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9332051" w14:textId="77777777"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96B722E" w14:textId="77777777"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A0835BE" w14:textId="77777777"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8026421" w14:textId="77777777"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EC84957" w14:textId="77777777" w:rsidR="00E01BD8" w:rsidRDefault="00E01BD8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4B2521E" w14:textId="77777777" w:rsidR="00E01BD8" w:rsidRDefault="00E01BD8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80515A0" w14:textId="77777777" w:rsidR="00E01BD8" w:rsidRDefault="00E01BD8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61B74F7" w14:textId="77777777" w:rsidR="00E01BD8" w:rsidRDefault="00E01BD8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662F967" w14:textId="77777777" w:rsidR="00E01BD8" w:rsidRDefault="00E01BD8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E06BDCF" w14:textId="77777777" w:rsidR="00E01BD8" w:rsidRDefault="00E01BD8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AC7C6C" w14:textId="77777777" w:rsidR="00E01BD8" w:rsidRDefault="00E01BD8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B2E2D5A" w14:textId="77777777" w:rsidR="00E01BD8" w:rsidRDefault="00E01BD8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58EA1AC" w14:textId="77777777" w:rsidR="00E01BD8" w:rsidRDefault="00E01BD8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BDD245E" w14:textId="77777777" w:rsidR="00E01BD8" w:rsidRDefault="00E01BD8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DC8FEAB" w14:textId="77777777" w:rsidR="00AB4C26" w:rsidRDefault="00AB4C26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2DEBBC4" w14:textId="77777777" w:rsidR="00CF25AE" w:rsidRDefault="00CF25AE" w:rsidP="00C765EC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5D61948" w14:textId="77777777" w:rsidR="00C765EC" w:rsidRPr="005A77F4" w:rsidRDefault="00C765EC" w:rsidP="00C765EC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ПОГОДЖЕНО</w:t>
      </w:r>
    </w:p>
    <w:p w14:paraId="2194B926" w14:textId="77777777" w:rsidR="00C765EC" w:rsidRPr="005A77F4" w:rsidRDefault="00C765EC" w:rsidP="00C765EC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 міського голови</w:t>
      </w:r>
      <w:bookmarkStart w:id="2" w:name="_Hlk67904985"/>
      <w:r w:rsidR="00401F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401F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Богдан ДУБОВСЬК</w:t>
      </w:r>
      <w:r w:rsidR="00AB4C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</w:p>
    <w:bookmarkEnd w:id="2"/>
    <w:p w14:paraId="618FA00C" w14:textId="77777777" w:rsidR="00C765EC" w:rsidRPr="005A77F4" w:rsidRDefault="00C765EC" w:rsidP="00C765EC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ридичн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відділ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Оксана СІЛКО</w:t>
      </w:r>
    </w:p>
    <w:p w14:paraId="5DFBE3DE" w14:textId="77777777" w:rsidR="00D0717D" w:rsidRPr="00D0717D" w:rsidRDefault="00C765EC" w:rsidP="00CF25AE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ачальник управління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житлово-комунального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господарства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Євге</w:t>
      </w:r>
      <w:r w:rsidR="00CF25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ній АВРАМЕНКО</w:t>
      </w:r>
    </w:p>
    <w:sectPr w:rsidR="00D0717D" w:rsidRPr="00D0717D" w:rsidSect="00E01B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9A5"/>
    <w:rsid w:val="00075850"/>
    <w:rsid w:val="0014595C"/>
    <w:rsid w:val="00180992"/>
    <w:rsid w:val="00185516"/>
    <w:rsid w:val="0021068A"/>
    <w:rsid w:val="00256065"/>
    <w:rsid w:val="00257CA3"/>
    <w:rsid w:val="00322807"/>
    <w:rsid w:val="00401F1D"/>
    <w:rsid w:val="0041162D"/>
    <w:rsid w:val="004A5FB5"/>
    <w:rsid w:val="004C24FE"/>
    <w:rsid w:val="00503FE0"/>
    <w:rsid w:val="00523B49"/>
    <w:rsid w:val="005D6090"/>
    <w:rsid w:val="006F45B0"/>
    <w:rsid w:val="00700EC8"/>
    <w:rsid w:val="008A7B23"/>
    <w:rsid w:val="00941368"/>
    <w:rsid w:val="009F03D4"/>
    <w:rsid w:val="00A63A71"/>
    <w:rsid w:val="00AB3D61"/>
    <w:rsid w:val="00AB4C26"/>
    <w:rsid w:val="00B82625"/>
    <w:rsid w:val="00BC3DE2"/>
    <w:rsid w:val="00C44F6E"/>
    <w:rsid w:val="00C765EC"/>
    <w:rsid w:val="00CA0191"/>
    <w:rsid w:val="00CF25AE"/>
    <w:rsid w:val="00D0717D"/>
    <w:rsid w:val="00D21FBD"/>
    <w:rsid w:val="00D52320"/>
    <w:rsid w:val="00D738E7"/>
    <w:rsid w:val="00DA3591"/>
    <w:rsid w:val="00DD5858"/>
    <w:rsid w:val="00DF09A5"/>
    <w:rsid w:val="00E01BD8"/>
    <w:rsid w:val="00E41F4A"/>
    <w:rsid w:val="00E90D6B"/>
    <w:rsid w:val="00F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652B"/>
  <w15:docId w15:val="{C4658FB0-5909-4572-8A07-D56F1E35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5EC"/>
    <w:pPr>
      <w:spacing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0">
    <w:name w:val="dat0"/>
    <w:basedOn w:val="a0"/>
    <w:rsid w:val="00C765EC"/>
  </w:style>
  <w:style w:type="paragraph" w:styleId="a3">
    <w:name w:val="Balloon Text"/>
    <w:basedOn w:val="a"/>
    <w:link w:val="a4"/>
    <w:uiPriority w:val="99"/>
    <w:semiHidden/>
    <w:unhideWhenUsed/>
    <w:rsid w:val="00C765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5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1894</Words>
  <Characters>10799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21</cp:revision>
  <cp:lastPrinted>2024-09-26T07:23:00Z</cp:lastPrinted>
  <dcterms:created xsi:type="dcterms:W3CDTF">2022-09-16T10:41:00Z</dcterms:created>
  <dcterms:modified xsi:type="dcterms:W3CDTF">2024-09-27T12:28:00Z</dcterms:modified>
</cp:coreProperties>
</file>