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EB5A" w14:textId="77777777" w:rsidR="00770D98" w:rsidRDefault="00770D98" w:rsidP="00770D98">
      <w:pPr>
        <w:jc w:val="center"/>
        <w:rPr>
          <w:bCs/>
          <w:noProof/>
          <w:sz w:val="28"/>
          <w:szCs w:val="28"/>
          <w:lang w:val="uk-UA"/>
        </w:rPr>
      </w:pPr>
      <w:r w:rsidRPr="00455B52">
        <w:rPr>
          <w:sz w:val="28"/>
          <w:szCs w:val="28"/>
        </w:rPr>
        <w:object w:dxaOrig="886" w:dyaOrig="1137" w14:anchorId="1E7A4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89292646" r:id="rId7"/>
        </w:object>
      </w:r>
      <w:r w:rsidRPr="007C1797">
        <w:rPr>
          <w:bCs/>
          <w:noProof/>
          <w:sz w:val="28"/>
          <w:szCs w:val="28"/>
          <w:lang w:val="uk-UA"/>
        </w:rPr>
        <w:t xml:space="preserve"> </w:t>
      </w:r>
    </w:p>
    <w:p w14:paraId="58C6C797" w14:textId="77777777" w:rsidR="00770D98" w:rsidRDefault="00770D98" w:rsidP="00770D98">
      <w:pPr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5CE3DB46" w14:textId="77777777" w:rsidR="00770D98" w:rsidRDefault="00770D98" w:rsidP="00770D98">
      <w:pPr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14:paraId="2C5FEA17" w14:textId="77777777" w:rsidR="00770D98" w:rsidRDefault="00770D98" w:rsidP="00770D98">
      <w:pPr>
        <w:jc w:val="center"/>
        <w:rPr>
          <w:b/>
          <w:bCs/>
          <w:noProof/>
          <w:sz w:val="16"/>
          <w:szCs w:val="16"/>
          <w:lang w:val="uk-UA"/>
        </w:rPr>
      </w:pPr>
    </w:p>
    <w:p w14:paraId="76A45024" w14:textId="77777777" w:rsidR="00770D98" w:rsidRDefault="00770D98" w:rsidP="00770D98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14:paraId="18A3627A" w14:textId="77777777" w:rsidR="00770D98" w:rsidRDefault="00770D98" w:rsidP="00770D98">
      <w:pPr>
        <w:jc w:val="center"/>
        <w:rPr>
          <w:b/>
          <w:sz w:val="28"/>
          <w:szCs w:val="28"/>
          <w:lang w:val="uk-UA"/>
        </w:rPr>
      </w:pPr>
    </w:p>
    <w:p w14:paraId="4F059D4A" w14:textId="77777777" w:rsidR="00770D98" w:rsidRDefault="00770D98" w:rsidP="00770D98">
      <w:pPr>
        <w:jc w:val="center"/>
        <w:rPr>
          <w:b/>
          <w:sz w:val="28"/>
          <w:szCs w:val="28"/>
          <w:lang w:val="uk-UA"/>
        </w:rPr>
      </w:pPr>
    </w:p>
    <w:p w14:paraId="256FF7DA" w14:textId="77777777" w:rsidR="00770D98" w:rsidRPr="00617ADB" w:rsidRDefault="00770D98" w:rsidP="00770D9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770D98" w:rsidRPr="00455B52" w14:paraId="04239583" w14:textId="77777777" w:rsidTr="00DF7272">
        <w:tc>
          <w:tcPr>
            <w:tcW w:w="3095" w:type="dxa"/>
          </w:tcPr>
          <w:p w14:paraId="5384231C" w14:textId="6C2540A4" w:rsidR="00770D98" w:rsidRPr="00074A58" w:rsidRDefault="00770D98" w:rsidP="00DF7272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55B52">
              <w:rPr>
                <w:sz w:val="28"/>
                <w:szCs w:val="28"/>
                <w:lang w:val="en-US"/>
              </w:rPr>
              <w:t>____</w:t>
            </w:r>
            <w:r w:rsidR="00414681">
              <w:rPr>
                <w:sz w:val="28"/>
                <w:szCs w:val="28"/>
                <w:u w:val="single"/>
                <w:lang w:val="uk-UA"/>
              </w:rPr>
              <w:t>26.09.2024</w:t>
            </w:r>
            <w:r w:rsidRPr="00455B52">
              <w:rPr>
                <w:sz w:val="28"/>
                <w:szCs w:val="28"/>
                <w:lang w:val="en-US"/>
              </w:rPr>
              <w:t>__</w:t>
            </w:r>
          </w:p>
        </w:tc>
        <w:tc>
          <w:tcPr>
            <w:tcW w:w="3096" w:type="dxa"/>
          </w:tcPr>
          <w:p w14:paraId="0F43DCDD" w14:textId="77777777" w:rsidR="00770D98" w:rsidRPr="00074A58" w:rsidRDefault="00770D98" w:rsidP="00DF727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3096" w:type="dxa"/>
          </w:tcPr>
          <w:p w14:paraId="397CCF25" w14:textId="744E92F2" w:rsidR="00770D98" w:rsidRPr="00074A58" w:rsidRDefault="00770D98" w:rsidP="00DF727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№</w:t>
            </w:r>
            <w:r w:rsidRPr="00455B52">
              <w:rPr>
                <w:sz w:val="28"/>
                <w:szCs w:val="28"/>
                <w:lang w:val="en-US"/>
              </w:rPr>
              <w:t>____</w:t>
            </w:r>
            <w:r w:rsidR="00414681">
              <w:rPr>
                <w:sz w:val="28"/>
                <w:szCs w:val="28"/>
                <w:u w:val="single"/>
                <w:lang w:val="uk-UA"/>
              </w:rPr>
              <w:t>500</w:t>
            </w:r>
            <w:r w:rsidRPr="00455B52">
              <w:rPr>
                <w:sz w:val="28"/>
                <w:szCs w:val="28"/>
                <w:lang w:val="en-US"/>
              </w:rPr>
              <w:t>___</w:t>
            </w:r>
          </w:p>
        </w:tc>
      </w:tr>
    </w:tbl>
    <w:p w14:paraId="338DE40E" w14:textId="77777777" w:rsidR="00800976" w:rsidRDefault="00800976" w:rsidP="004A52D6">
      <w:pPr>
        <w:rPr>
          <w:b/>
          <w:sz w:val="22"/>
          <w:lang w:val="uk-UA"/>
        </w:rPr>
      </w:pPr>
    </w:p>
    <w:p w14:paraId="7E746D35" w14:textId="77777777" w:rsidR="00800976" w:rsidRPr="00C625D1" w:rsidRDefault="00800976" w:rsidP="004A52D6">
      <w:pPr>
        <w:rPr>
          <w:b/>
          <w:sz w:val="22"/>
          <w:lang w:val="uk-UA"/>
        </w:rPr>
      </w:pPr>
    </w:p>
    <w:p w14:paraId="25024912" w14:textId="77777777" w:rsidR="004A52D6" w:rsidRPr="00C625D1" w:rsidRDefault="004A52D6" w:rsidP="004A52D6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Про план роботи виконавчого </w:t>
      </w:r>
    </w:p>
    <w:p w14:paraId="63B9F248" w14:textId="77777777" w:rsidR="004A52D6" w:rsidRPr="00C625D1" w:rsidRDefault="004A52D6" w:rsidP="004A52D6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комітету Смілянської міської ради </w:t>
      </w:r>
    </w:p>
    <w:p w14:paraId="6F909D94" w14:textId="12A2E4A5" w:rsidR="004A52D6" w:rsidRPr="00C625D1" w:rsidRDefault="004A52D6" w:rsidP="004A52D6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І</w:t>
      </w:r>
      <w:r w:rsidR="00036A3E">
        <w:rPr>
          <w:sz w:val="28"/>
          <w:szCs w:val="28"/>
          <w:lang w:val="en-US"/>
        </w:rPr>
        <w:t>V</w:t>
      </w:r>
      <w:r w:rsidRPr="00C625D1">
        <w:rPr>
          <w:sz w:val="28"/>
          <w:szCs w:val="28"/>
          <w:lang w:val="uk-UA"/>
        </w:rPr>
        <w:t xml:space="preserve"> квартал 2024 року</w:t>
      </w:r>
    </w:p>
    <w:p w14:paraId="19FA2669" w14:textId="77777777" w:rsidR="004A52D6" w:rsidRPr="00C625D1" w:rsidRDefault="004A52D6" w:rsidP="004A52D6">
      <w:pPr>
        <w:rPr>
          <w:b/>
          <w:lang w:val="uk-UA"/>
        </w:rPr>
      </w:pPr>
    </w:p>
    <w:p w14:paraId="2CA0567F" w14:textId="77777777" w:rsidR="004A52D6" w:rsidRPr="00C625D1" w:rsidRDefault="004A52D6" w:rsidP="004A52D6">
      <w:pPr>
        <w:rPr>
          <w:sz w:val="32"/>
          <w:lang w:val="uk-UA"/>
        </w:rPr>
      </w:pPr>
    </w:p>
    <w:p w14:paraId="1E232380" w14:textId="77777777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 xml:space="preserve">Відповідно до ст. 40, п. 3 ч. 4 ст. 42, ч. 6 ст. 59 Закону України  </w:t>
      </w:r>
      <w:r w:rsidRPr="00C625D1">
        <w:rPr>
          <w:sz w:val="28"/>
          <w:szCs w:val="28"/>
          <w:lang w:val="uk-UA"/>
        </w:rPr>
        <w:t>від 21.05.1997  № 280/97-ВР</w:t>
      </w:r>
      <w:r w:rsidRPr="00C625D1">
        <w:rPr>
          <w:sz w:val="28"/>
          <w:lang w:val="uk-UA"/>
        </w:rPr>
        <w:t xml:space="preserve"> «Про місцеве самоврядування в Україні», п.3.3.1 ст.3 Регламенту роботи виконавчого комітету Смілянської міської ради від 13.10.2022 № 397, рішення виконавчого комітету Смілянської міської ради від 14.12.2023 № 494 «Про перспективний план роботи виконавчого комітету Смілянської міської ради на 2024 рік» виконавчий комітет міської ради</w:t>
      </w:r>
    </w:p>
    <w:p w14:paraId="4515A56A" w14:textId="77777777" w:rsidR="004A52D6" w:rsidRPr="00C625D1" w:rsidRDefault="004A52D6" w:rsidP="004A52D6">
      <w:pPr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ВИРІШИВ:</w:t>
      </w:r>
    </w:p>
    <w:p w14:paraId="6A77AB06" w14:textId="77777777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</w:p>
    <w:p w14:paraId="0BE8E504" w14:textId="6197B7FB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1. Затвердити план роботи виконавчого комітету Смілянської міської ради  на І</w:t>
      </w:r>
      <w:r w:rsidR="00036A3E">
        <w:rPr>
          <w:sz w:val="28"/>
          <w:lang w:val="en-US"/>
        </w:rPr>
        <w:t>V</w:t>
      </w:r>
      <w:r w:rsidRPr="00C625D1">
        <w:rPr>
          <w:sz w:val="28"/>
          <w:lang w:val="uk-UA"/>
        </w:rPr>
        <w:t xml:space="preserve"> квартал </w:t>
      </w:r>
      <w:r w:rsidRPr="00C625D1">
        <w:rPr>
          <w:sz w:val="28"/>
          <w:szCs w:val="28"/>
          <w:lang w:val="uk-UA"/>
        </w:rPr>
        <w:t xml:space="preserve">2024 </w:t>
      </w:r>
      <w:r w:rsidRPr="00C625D1">
        <w:rPr>
          <w:sz w:val="28"/>
          <w:lang w:val="uk-UA"/>
        </w:rPr>
        <w:t>року згідно з додатком.</w:t>
      </w:r>
    </w:p>
    <w:p w14:paraId="00A68A25" w14:textId="77777777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2. Контроль за виконанням рішення покласти на секретаря міської ради, першого заступника міського голови, 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14:paraId="100E700E" w14:textId="77777777" w:rsidR="004A52D6" w:rsidRPr="00C625D1" w:rsidRDefault="004A52D6" w:rsidP="004A52D6"/>
    <w:p w14:paraId="14ED8EEC" w14:textId="77777777" w:rsidR="004A52D6" w:rsidRPr="00C625D1" w:rsidRDefault="004A52D6" w:rsidP="004A52D6"/>
    <w:p w14:paraId="7890BDCC" w14:textId="77777777" w:rsidR="004A52D6" w:rsidRPr="00C625D1" w:rsidRDefault="004A52D6" w:rsidP="004A52D6">
      <w:pPr>
        <w:rPr>
          <w:lang w:val="uk-UA"/>
        </w:rPr>
      </w:pPr>
    </w:p>
    <w:p w14:paraId="12F60084" w14:textId="77777777" w:rsidR="00D9729F" w:rsidRDefault="00D9729F" w:rsidP="004A52D6">
      <w:pPr>
        <w:rPr>
          <w:sz w:val="28"/>
          <w:szCs w:val="28"/>
          <w:lang w:val="uk-UA" w:eastAsia="ru-RU"/>
        </w:rPr>
      </w:pPr>
    </w:p>
    <w:p w14:paraId="4D2070CA" w14:textId="77777777" w:rsidR="00D9729F" w:rsidRDefault="00D9729F" w:rsidP="004A52D6">
      <w:pPr>
        <w:rPr>
          <w:sz w:val="28"/>
          <w:szCs w:val="28"/>
          <w:lang w:val="uk-UA" w:eastAsia="ru-RU"/>
        </w:rPr>
      </w:pPr>
    </w:p>
    <w:p w14:paraId="63CE3D4C" w14:textId="027E94D5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Міський голова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</w:t>
      </w:r>
      <w:r w:rsidRPr="00C625D1">
        <w:rPr>
          <w:sz w:val="28"/>
          <w:szCs w:val="28"/>
          <w:lang w:val="uk-UA" w:eastAsia="ru-RU"/>
        </w:rPr>
        <w:tab/>
        <w:t>Сергій АНАНКО</w:t>
      </w:r>
    </w:p>
    <w:p w14:paraId="7A126A57" w14:textId="77777777" w:rsidR="004A52D6" w:rsidRPr="00C625D1" w:rsidRDefault="004A52D6" w:rsidP="004A52D6">
      <w:pPr>
        <w:rPr>
          <w:szCs w:val="20"/>
          <w:lang w:val="uk-UA" w:eastAsia="ru-RU"/>
        </w:rPr>
      </w:pPr>
    </w:p>
    <w:p w14:paraId="2F8694BA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590466A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8E21E22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5AACA8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4297902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614303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F8BB7BA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E14487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5B2DCF3B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0773F2E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0639A9E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6D371E8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69A788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F0DE2E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2C58882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F12DAF7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166F366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55945656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6C1099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69ACD37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BBF7027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A3E525A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63E9F36D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12C874C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444F3B4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EA14C36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CF58968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2A55A28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4C80A8A4" w14:textId="77777777" w:rsidR="004A52D6" w:rsidRDefault="004A52D6" w:rsidP="004A52D6">
      <w:pPr>
        <w:rPr>
          <w:b/>
          <w:sz w:val="28"/>
          <w:szCs w:val="28"/>
          <w:lang w:val="uk-UA" w:eastAsia="ru-RU"/>
        </w:rPr>
      </w:pPr>
    </w:p>
    <w:p w14:paraId="7ED27C02" w14:textId="77777777" w:rsidR="004A52D6" w:rsidRDefault="004A52D6" w:rsidP="004A52D6">
      <w:pPr>
        <w:rPr>
          <w:b/>
          <w:sz w:val="28"/>
          <w:szCs w:val="28"/>
          <w:lang w:val="uk-UA" w:eastAsia="ru-RU"/>
        </w:rPr>
      </w:pPr>
    </w:p>
    <w:p w14:paraId="262D472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20E7C3B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70C0A298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292AA62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ПОГОДЖЕНО</w:t>
      </w:r>
    </w:p>
    <w:p w14:paraId="643495E8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5067D586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Секретар міської ради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Юрій СТУДАНС</w:t>
      </w:r>
    </w:p>
    <w:p w14:paraId="3A775344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0EC22C86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Перший заступник міського голови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A32DBD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1C285B57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Заступник міського голови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344CDBB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  </w:t>
      </w:r>
    </w:p>
    <w:p w14:paraId="1195507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Заступник міського голови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Тетяна КАРЛО</w:t>
      </w:r>
    </w:p>
    <w:p w14:paraId="283C63F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2FD38479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Керуючий справами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Оксана ЯЦЕНКО</w:t>
      </w:r>
    </w:p>
    <w:p w14:paraId="608DE0F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  </w:t>
      </w:r>
    </w:p>
    <w:p w14:paraId="3DFC1063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Юридичний відділ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Оксана СІЛКО</w:t>
      </w:r>
    </w:p>
    <w:p w14:paraId="0A0D89B3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44684270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Начальник відділу</w:t>
      </w:r>
    </w:p>
    <w:p w14:paraId="6EC9952E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організаційної роботи,</w:t>
      </w:r>
    </w:p>
    <w:p w14:paraId="466D0564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діловодства та контролю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Людмила ОМЕЛЬЧЕНКО</w:t>
      </w:r>
    </w:p>
    <w:p w14:paraId="5F749495" w14:textId="77777777" w:rsidR="004A52D6" w:rsidRPr="00C625D1" w:rsidRDefault="004A52D6" w:rsidP="004A52D6">
      <w:pPr>
        <w:sectPr w:rsidR="004A52D6" w:rsidRPr="00C625D1" w:rsidSect="004A52D6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16750E5E" w14:textId="42C726EC" w:rsidR="004A52D6" w:rsidRPr="00C625D1" w:rsidRDefault="00F546C9" w:rsidP="00F546C9">
      <w:pPr>
        <w:ind w:left="7788" w:firstLine="708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4A52D6" w:rsidRPr="00C625D1">
        <w:rPr>
          <w:sz w:val="28"/>
          <w:szCs w:val="28"/>
          <w:lang w:val="uk-UA"/>
        </w:rPr>
        <w:t xml:space="preserve">Додаток </w:t>
      </w:r>
    </w:p>
    <w:p w14:paraId="78927DDA" w14:textId="77777777" w:rsidR="00F546C9" w:rsidRDefault="004A52D6" w:rsidP="004A52D6">
      <w:pPr>
        <w:jc w:val="right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до рішення виконавчого комітету</w:t>
      </w:r>
    </w:p>
    <w:p w14:paraId="70916527" w14:textId="0D19E1B7" w:rsidR="004A52D6" w:rsidRPr="00F546C9" w:rsidRDefault="004A52D6" w:rsidP="004A52D6">
      <w:pPr>
        <w:jc w:val="right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від __</w:t>
      </w:r>
      <w:r w:rsidR="00414681">
        <w:rPr>
          <w:sz w:val="28"/>
          <w:szCs w:val="28"/>
          <w:u w:val="single"/>
          <w:lang w:val="uk-UA"/>
        </w:rPr>
        <w:t>26.09.2024</w:t>
      </w:r>
      <w:r w:rsidRPr="00C625D1">
        <w:rPr>
          <w:sz w:val="28"/>
          <w:szCs w:val="28"/>
          <w:lang w:val="uk-UA"/>
        </w:rPr>
        <w:t>____№ __</w:t>
      </w:r>
      <w:r w:rsidR="00414681">
        <w:rPr>
          <w:sz w:val="28"/>
          <w:szCs w:val="28"/>
          <w:u w:val="single"/>
          <w:lang w:val="uk-UA"/>
        </w:rPr>
        <w:t xml:space="preserve">500  </w:t>
      </w:r>
      <w:r w:rsidRPr="00C625D1">
        <w:rPr>
          <w:sz w:val="28"/>
          <w:szCs w:val="28"/>
          <w:lang w:val="uk-UA"/>
        </w:rPr>
        <w:t>__</w:t>
      </w:r>
    </w:p>
    <w:p w14:paraId="14E2724C" w14:textId="77777777" w:rsidR="004A52D6" w:rsidRPr="00C625D1" w:rsidRDefault="004A52D6" w:rsidP="004A52D6">
      <w:pPr>
        <w:rPr>
          <w:sz w:val="28"/>
          <w:szCs w:val="28"/>
          <w:lang w:val="uk-UA"/>
        </w:rPr>
      </w:pPr>
    </w:p>
    <w:p w14:paraId="4E477B17" w14:textId="77777777" w:rsidR="004A52D6" w:rsidRPr="00C625D1" w:rsidRDefault="004A52D6" w:rsidP="004A52D6">
      <w:pPr>
        <w:jc w:val="center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П  Л  А  Н</w:t>
      </w:r>
    </w:p>
    <w:p w14:paraId="274A0503" w14:textId="0361F007" w:rsidR="004A52D6" w:rsidRPr="00C625D1" w:rsidRDefault="004A52D6" w:rsidP="004A52D6">
      <w:pPr>
        <w:jc w:val="center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роботи виконавчого комітету Смілянської міської ради на  </w:t>
      </w:r>
      <w:r>
        <w:rPr>
          <w:sz w:val="28"/>
          <w:szCs w:val="28"/>
          <w:lang w:val="uk-UA"/>
        </w:rPr>
        <w:t>І</w:t>
      </w:r>
      <w:r w:rsidR="00036A3E">
        <w:rPr>
          <w:sz w:val="28"/>
          <w:szCs w:val="28"/>
          <w:lang w:val="en-US"/>
        </w:rPr>
        <w:t>V</w:t>
      </w:r>
      <w:r w:rsidRPr="00C625D1">
        <w:rPr>
          <w:sz w:val="28"/>
          <w:szCs w:val="28"/>
          <w:lang w:val="uk-UA"/>
        </w:rPr>
        <w:t xml:space="preserve"> квартал 2024 року</w:t>
      </w:r>
    </w:p>
    <w:p w14:paraId="5DAF0DE5" w14:textId="77777777" w:rsidR="004A52D6" w:rsidRPr="00C625D1" w:rsidRDefault="004A52D6" w:rsidP="004A52D6">
      <w:pPr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4A52D6" w:rsidRPr="00C625D1" w14:paraId="700826DD" w14:textId="77777777" w:rsidTr="004202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4E0D0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№</w:t>
            </w:r>
          </w:p>
          <w:p w14:paraId="79213E23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9B5DC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27731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3441A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8737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Доповідають, співдоповідають</w:t>
            </w:r>
          </w:p>
        </w:tc>
      </w:tr>
    </w:tbl>
    <w:p w14:paraId="03C7DCFB" w14:textId="77777777" w:rsidR="004A52D6" w:rsidRPr="00C625D1" w:rsidRDefault="004A52D6" w:rsidP="004A52D6">
      <w:pPr>
        <w:rPr>
          <w:sz w:val="28"/>
          <w:szCs w:val="28"/>
          <w:lang w:val="uk-UA"/>
        </w:rPr>
      </w:pPr>
      <w:r w:rsidRPr="00C625D1">
        <w:rPr>
          <w:sz w:val="28"/>
          <w:szCs w:val="28"/>
          <w:u w:val="single"/>
          <w:lang w:val="uk-UA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2"/>
        <w:gridCol w:w="2409"/>
        <w:gridCol w:w="1560"/>
        <w:gridCol w:w="2693"/>
      </w:tblGrid>
      <w:tr w:rsidR="004A52D6" w:rsidRPr="00414681" w14:paraId="3628A812" w14:textId="77777777" w:rsidTr="004202E0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14:paraId="257543DB" w14:textId="50CD6AC1" w:rsidR="004A52D6" w:rsidRPr="00AC017B" w:rsidRDefault="00D9729F" w:rsidP="004202E0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1. </w:t>
            </w:r>
            <w:r w:rsidR="004A52D6" w:rsidRPr="00AC017B">
              <w:rPr>
                <w:b/>
                <w:bCs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1EB8E4A7" w14:textId="77777777" w:rsidR="004A52D6" w:rsidRPr="00AC017B" w:rsidRDefault="004A52D6" w:rsidP="004202E0">
            <w:pPr>
              <w:rPr>
                <w:b/>
                <w:bCs/>
                <w:lang w:val="uk-UA"/>
              </w:rPr>
            </w:pPr>
          </w:p>
        </w:tc>
      </w:tr>
      <w:tr w:rsidR="004A52D6" w:rsidRPr="00C625D1" w14:paraId="28603A68" w14:textId="77777777" w:rsidTr="004202E0">
        <w:trPr>
          <w:trHeight w:val="510"/>
        </w:trPr>
        <w:tc>
          <w:tcPr>
            <w:tcW w:w="597" w:type="dxa"/>
            <w:shd w:val="clear" w:color="auto" w:fill="auto"/>
          </w:tcPr>
          <w:p w14:paraId="50C4865E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1.1</w:t>
            </w:r>
          </w:p>
          <w:p w14:paraId="1E639719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6DA8507A" w14:textId="354D8DFC" w:rsidR="004A52D6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1</w:t>
            </w:r>
            <w:r w:rsidR="003646D7" w:rsidRPr="003646D7">
              <w:rPr>
                <w:b/>
                <w:sz w:val="26"/>
                <w:szCs w:val="26"/>
                <w:u w:val="single"/>
              </w:rPr>
              <w:t xml:space="preserve">0 </w:t>
            </w:r>
            <w:r w:rsidR="003646D7">
              <w:rPr>
                <w:b/>
                <w:sz w:val="26"/>
                <w:szCs w:val="26"/>
                <w:u w:val="single"/>
                <w:lang w:val="uk-UA"/>
              </w:rPr>
              <w:t>жовтня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188E8F40" w14:textId="75E9E6B6" w:rsidR="004A52D6" w:rsidRPr="00C625D1" w:rsidRDefault="004A52D6" w:rsidP="004741B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301A4299" w14:textId="77777777" w:rsidR="004A52D6" w:rsidRPr="00D50393" w:rsidRDefault="004A52D6" w:rsidP="004202E0">
            <w:pPr>
              <w:rPr>
                <w:sz w:val="26"/>
                <w:szCs w:val="26"/>
                <w:lang w:val="uk-UA"/>
              </w:rPr>
            </w:pPr>
            <w:r w:rsidRPr="00D50393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D50393">
              <w:rPr>
                <w:sz w:val="26"/>
                <w:szCs w:val="26"/>
                <w:lang w:val="uk-UA"/>
              </w:rPr>
              <w:t>.</w:t>
            </w:r>
          </w:p>
          <w:p w14:paraId="29A838CF" w14:textId="77777777" w:rsidR="004A52D6" w:rsidRPr="00D50393" w:rsidRDefault="004A52D6" w:rsidP="004741B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5981D90" w14:textId="4D557003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0</w:t>
            </w:r>
            <w:r w:rsidR="003646D7">
              <w:rPr>
                <w:sz w:val="26"/>
                <w:szCs w:val="26"/>
                <w:lang w:val="uk-UA"/>
              </w:rPr>
              <w:t>7</w:t>
            </w:r>
            <w:r w:rsidRPr="00C625D1">
              <w:rPr>
                <w:sz w:val="26"/>
                <w:szCs w:val="26"/>
                <w:lang w:val="uk-UA"/>
              </w:rPr>
              <w:t>.</w:t>
            </w:r>
            <w:r w:rsidR="003646D7">
              <w:rPr>
                <w:sz w:val="26"/>
                <w:szCs w:val="26"/>
                <w:lang w:val="uk-UA"/>
              </w:rPr>
              <w:t>10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27B2F847" w14:textId="77777777" w:rsidR="004A52D6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  <w:p w14:paraId="17EB82E7" w14:textId="77777777" w:rsidR="004A52D6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410999DB" w14:textId="4F92F6E3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</w:tr>
      <w:tr w:rsidR="004A52D6" w:rsidRPr="00AC017B" w14:paraId="295A649E" w14:textId="77777777" w:rsidTr="004202E0">
        <w:trPr>
          <w:trHeight w:val="657"/>
        </w:trPr>
        <w:tc>
          <w:tcPr>
            <w:tcW w:w="597" w:type="dxa"/>
            <w:shd w:val="clear" w:color="auto" w:fill="auto"/>
          </w:tcPr>
          <w:p w14:paraId="0EAD651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192" w:type="dxa"/>
            <w:shd w:val="clear" w:color="auto" w:fill="auto"/>
          </w:tcPr>
          <w:p w14:paraId="2D0B53B5" w14:textId="168385D4" w:rsidR="004A52D6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3646D7">
              <w:rPr>
                <w:b/>
                <w:sz w:val="26"/>
                <w:szCs w:val="26"/>
                <w:u w:val="single"/>
                <w:lang w:val="uk-UA"/>
              </w:rPr>
              <w:t>4 жовтня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26971D5F" w14:textId="77777777" w:rsidR="004A52D6" w:rsidRPr="00C625D1" w:rsidRDefault="004A52D6" w:rsidP="003646D7">
            <w:pPr>
              <w:pStyle w:val="a7"/>
              <w:ind w:left="395" w:right="14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E4E9E74" w14:textId="77777777" w:rsidR="004A52D6" w:rsidRPr="00C625D1" w:rsidRDefault="004A52D6" w:rsidP="004202E0">
            <w:pPr>
              <w:rPr>
                <w:bCs/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92192EA" w14:textId="75018E9D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2</w:t>
            </w:r>
            <w:r w:rsidR="003646D7">
              <w:rPr>
                <w:sz w:val="26"/>
                <w:szCs w:val="26"/>
                <w:lang w:val="uk-UA"/>
              </w:rPr>
              <w:t>1</w:t>
            </w:r>
            <w:r w:rsidRPr="00C625D1">
              <w:rPr>
                <w:sz w:val="26"/>
                <w:szCs w:val="26"/>
                <w:lang w:val="uk-UA"/>
              </w:rPr>
              <w:t>.</w:t>
            </w:r>
            <w:r w:rsidR="003646D7">
              <w:rPr>
                <w:sz w:val="26"/>
                <w:szCs w:val="26"/>
                <w:lang w:val="uk-UA"/>
              </w:rPr>
              <w:t>10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180E25DA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  <w:p w14:paraId="71CEE5FF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</w:tr>
      <w:tr w:rsidR="004A52D6" w:rsidRPr="00C625D1" w14:paraId="42A7E155" w14:textId="77777777" w:rsidTr="004202E0">
        <w:trPr>
          <w:trHeight w:val="593"/>
        </w:trPr>
        <w:tc>
          <w:tcPr>
            <w:tcW w:w="597" w:type="dxa"/>
            <w:shd w:val="clear" w:color="auto" w:fill="auto"/>
          </w:tcPr>
          <w:p w14:paraId="0BD2DA58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1.3</w:t>
            </w:r>
          </w:p>
          <w:p w14:paraId="330F066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6274C214" w14:textId="4B6DCF84" w:rsidR="004A52D6" w:rsidRPr="00C625D1" w:rsidRDefault="003646D7" w:rsidP="004202E0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14 листопада</w:t>
            </w:r>
            <w:r w:rsidR="004A52D6"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="004A52D6"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14:paraId="3446695C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0C44BE1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43C959A" w14:textId="61757502" w:rsidR="004A52D6" w:rsidRPr="00C625D1" w:rsidRDefault="003646D7" w:rsidP="004202E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  <w:r w:rsidR="004A52D6" w:rsidRPr="00C625D1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11</w:t>
            </w:r>
            <w:r w:rsidR="004A52D6"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6343FF59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4A52D6" w:rsidRPr="00C625D1" w14:paraId="2EAB1AA1" w14:textId="77777777" w:rsidTr="004202E0">
        <w:trPr>
          <w:trHeight w:val="694"/>
        </w:trPr>
        <w:tc>
          <w:tcPr>
            <w:tcW w:w="597" w:type="dxa"/>
            <w:shd w:val="clear" w:color="auto" w:fill="auto"/>
          </w:tcPr>
          <w:p w14:paraId="3D7C5837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192" w:type="dxa"/>
            <w:shd w:val="clear" w:color="auto" w:fill="auto"/>
          </w:tcPr>
          <w:p w14:paraId="665103C1" w14:textId="4C13CBA1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3646D7">
              <w:rPr>
                <w:b/>
                <w:sz w:val="26"/>
                <w:szCs w:val="26"/>
                <w:u w:val="single"/>
                <w:lang w:val="uk-UA"/>
              </w:rPr>
              <w:t>8 листопада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4D09F1C8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18D6A5D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79362A0E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DF844BC" w14:textId="4A92D52A" w:rsidR="004A52D6" w:rsidRPr="00C625D1" w:rsidRDefault="003646D7" w:rsidP="004202E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</w:t>
            </w:r>
            <w:r w:rsidR="004741BB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11</w:t>
            </w:r>
            <w:r w:rsidR="004A52D6"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2871BEA2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4A52D6" w:rsidRPr="00C625D1" w14:paraId="20C8B8B6" w14:textId="77777777" w:rsidTr="004202E0">
        <w:trPr>
          <w:trHeight w:val="664"/>
        </w:trPr>
        <w:tc>
          <w:tcPr>
            <w:tcW w:w="597" w:type="dxa"/>
            <w:shd w:val="clear" w:color="auto" w:fill="auto"/>
          </w:tcPr>
          <w:p w14:paraId="75295ACB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1.5</w:t>
            </w:r>
          </w:p>
          <w:p w14:paraId="4E8D027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12A3D46A" w14:textId="4EF31023" w:rsidR="004A52D6" w:rsidRPr="00C625D1" w:rsidRDefault="003646D7" w:rsidP="004202E0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12 грудня</w:t>
            </w:r>
            <w:r w:rsidR="004A52D6"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 </w:t>
            </w:r>
            <w:r w:rsidR="004A52D6"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3218A9CB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736AEEE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07E1C6AB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B8F384D" w14:textId="292DB874" w:rsidR="004A52D6" w:rsidRPr="00C625D1" w:rsidRDefault="004741BB" w:rsidP="004202E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</w:t>
            </w:r>
            <w:r w:rsidR="004A52D6" w:rsidRPr="00C625D1">
              <w:rPr>
                <w:sz w:val="26"/>
                <w:szCs w:val="26"/>
                <w:lang w:val="uk-UA"/>
              </w:rPr>
              <w:t>.</w:t>
            </w:r>
            <w:r w:rsidR="003646D7">
              <w:rPr>
                <w:sz w:val="26"/>
                <w:szCs w:val="26"/>
                <w:lang w:val="uk-UA"/>
              </w:rPr>
              <w:t>12</w:t>
            </w:r>
            <w:r w:rsidR="004A52D6"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406FEC4A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4A52D6" w:rsidRPr="00C625D1" w14:paraId="0B5C1C6E" w14:textId="77777777" w:rsidTr="004202E0">
        <w:trPr>
          <w:trHeight w:val="561"/>
        </w:trPr>
        <w:tc>
          <w:tcPr>
            <w:tcW w:w="597" w:type="dxa"/>
            <w:shd w:val="clear" w:color="auto" w:fill="auto"/>
          </w:tcPr>
          <w:p w14:paraId="4F62F230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192" w:type="dxa"/>
            <w:shd w:val="clear" w:color="auto" w:fill="auto"/>
          </w:tcPr>
          <w:p w14:paraId="21F1EDA3" w14:textId="12D54D12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4741BB">
              <w:rPr>
                <w:b/>
                <w:sz w:val="26"/>
                <w:szCs w:val="26"/>
                <w:u w:val="single"/>
                <w:lang w:val="uk-UA"/>
              </w:rPr>
              <w:t xml:space="preserve">6 </w:t>
            </w:r>
            <w:r w:rsidR="003646D7">
              <w:rPr>
                <w:b/>
                <w:sz w:val="26"/>
                <w:szCs w:val="26"/>
                <w:u w:val="single"/>
                <w:lang w:val="uk-UA"/>
              </w:rPr>
              <w:t>грудня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593643A8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1CE5BC7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34A3894E" w14:textId="77777777" w:rsidR="004A52D6" w:rsidRPr="00C625D1" w:rsidRDefault="004A52D6" w:rsidP="004202E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D74F07" w14:textId="1543E731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2</w:t>
            </w:r>
            <w:r w:rsidR="004741BB">
              <w:rPr>
                <w:sz w:val="26"/>
                <w:szCs w:val="26"/>
                <w:lang w:val="uk-UA"/>
              </w:rPr>
              <w:t>3</w:t>
            </w:r>
            <w:r w:rsidRPr="00C625D1">
              <w:rPr>
                <w:sz w:val="26"/>
                <w:szCs w:val="26"/>
                <w:lang w:val="uk-UA"/>
              </w:rPr>
              <w:t>.</w:t>
            </w:r>
            <w:r w:rsidR="003646D7">
              <w:rPr>
                <w:sz w:val="26"/>
                <w:szCs w:val="26"/>
                <w:lang w:val="uk-UA"/>
              </w:rPr>
              <w:t>12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5EFF8347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</w:tbl>
    <w:p w14:paraId="67BB5A89" w14:textId="77777777" w:rsidR="004A52D6" w:rsidRDefault="004A52D6" w:rsidP="004A52D6">
      <w:pPr>
        <w:rPr>
          <w:lang w:val="uk-UA"/>
        </w:rPr>
      </w:pPr>
    </w:p>
    <w:p w14:paraId="41E5AAAD" w14:textId="77777777" w:rsidR="00D9729F" w:rsidRDefault="00D9729F" w:rsidP="004A52D6">
      <w:pPr>
        <w:rPr>
          <w:lang w:val="uk-UA"/>
        </w:rPr>
      </w:pPr>
    </w:p>
    <w:p w14:paraId="1938A3D2" w14:textId="77777777" w:rsidR="003646D7" w:rsidRPr="00C625D1" w:rsidRDefault="003646D7" w:rsidP="004A52D6">
      <w:pPr>
        <w:rPr>
          <w:lang w:val="uk-UA"/>
        </w:rPr>
      </w:pPr>
    </w:p>
    <w:p w14:paraId="198D2AEA" w14:textId="77777777" w:rsidR="004A52D6" w:rsidRPr="00C625D1" w:rsidRDefault="004A52D6" w:rsidP="004A52D6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4A52D6" w:rsidRPr="005C4B88" w14:paraId="3201C25B" w14:textId="77777777" w:rsidTr="004202E0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57B4111F" w14:textId="77777777" w:rsidR="004A52D6" w:rsidRPr="008D738C" w:rsidRDefault="004A52D6" w:rsidP="004202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4A52D6" w:rsidRPr="000E4214" w14:paraId="759B0049" w14:textId="77777777" w:rsidTr="004202E0">
        <w:tc>
          <w:tcPr>
            <w:tcW w:w="567" w:type="dxa"/>
            <w:shd w:val="clear" w:color="auto" w:fill="auto"/>
          </w:tcPr>
          <w:p w14:paraId="0889ECB6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E4AB8D1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03A0F455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50CA2284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Міський голова Ананко С.В.</w:t>
            </w:r>
          </w:p>
        </w:tc>
      </w:tr>
      <w:tr w:rsidR="004A52D6" w:rsidRPr="000E4214" w14:paraId="3C4A72BB" w14:textId="77777777" w:rsidTr="004202E0">
        <w:tc>
          <w:tcPr>
            <w:tcW w:w="567" w:type="dxa"/>
            <w:shd w:val="clear" w:color="auto" w:fill="auto"/>
          </w:tcPr>
          <w:p w14:paraId="5666E4A8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445EEFDA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9244A7A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049DA59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0E4214" w14:paraId="3480EA10" w14:textId="77777777" w:rsidTr="004202E0">
        <w:tc>
          <w:tcPr>
            <w:tcW w:w="567" w:type="dxa"/>
            <w:shd w:val="clear" w:color="auto" w:fill="auto"/>
          </w:tcPr>
          <w:p w14:paraId="0F204714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64538741" w14:textId="77777777" w:rsidR="004A52D6" w:rsidRPr="000E4214" w:rsidRDefault="004A52D6" w:rsidP="004202E0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7378C345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7AE8152A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4A52D6" w:rsidRPr="000E4214" w14:paraId="4E6A009C" w14:textId="77777777" w:rsidTr="004202E0">
        <w:tc>
          <w:tcPr>
            <w:tcW w:w="567" w:type="dxa"/>
            <w:shd w:val="clear" w:color="auto" w:fill="auto"/>
          </w:tcPr>
          <w:p w14:paraId="50A040C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EE0F6E5" w14:textId="77777777" w:rsidR="004A52D6" w:rsidRPr="000E4214" w:rsidRDefault="004A52D6" w:rsidP="004202E0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076C6D5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65AA396D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Секретар міської ради Студанс Ю.І.</w:t>
            </w:r>
          </w:p>
        </w:tc>
      </w:tr>
      <w:tr w:rsidR="004A52D6" w:rsidRPr="000E4214" w14:paraId="4378F597" w14:textId="77777777" w:rsidTr="004202E0">
        <w:tc>
          <w:tcPr>
            <w:tcW w:w="567" w:type="dxa"/>
            <w:shd w:val="clear" w:color="auto" w:fill="auto"/>
          </w:tcPr>
          <w:p w14:paraId="53A63DBB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2.5</w:t>
            </w:r>
          </w:p>
        </w:tc>
        <w:tc>
          <w:tcPr>
            <w:tcW w:w="7940" w:type="dxa"/>
            <w:shd w:val="clear" w:color="auto" w:fill="auto"/>
          </w:tcPr>
          <w:p w14:paraId="2B9B1FB4" w14:textId="77777777" w:rsidR="004A52D6" w:rsidRPr="000E4214" w:rsidRDefault="004A52D6" w:rsidP="004202E0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1843" w:type="dxa"/>
            <w:shd w:val="clear" w:color="auto" w:fill="auto"/>
          </w:tcPr>
          <w:p w14:paraId="791BFE06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41ED30E1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4A52D6" w:rsidRPr="000E4214" w14:paraId="68D856FC" w14:textId="77777777" w:rsidTr="004202E0">
        <w:tc>
          <w:tcPr>
            <w:tcW w:w="567" w:type="dxa"/>
            <w:shd w:val="clear" w:color="auto" w:fill="auto"/>
          </w:tcPr>
          <w:p w14:paraId="12727122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2.6</w:t>
            </w:r>
          </w:p>
        </w:tc>
        <w:tc>
          <w:tcPr>
            <w:tcW w:w="7940" w:type="dxa"/>
            <w:shd w:val="clear" w:color="auto" w:fill="auto"/>
          </w:tcPr>
          <w:p w14:paraId="4B6ADF92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1DBA897D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83949FE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Дубовський Б.В.</w:t>
            </w:r>
          </w:p>
        </w:tc>
      </w:tr>
      <w:tr w:rsidR="004A52D6" w:rsidRPr="000E4214" w14:paraId="3169F6FB" w14:textId="77777777" w:rsidTr="004202E0">
        <w:tc>
          <w:tcPr>
            <w:tcW w:w="567" w:type="dxa"/>
            <w:shd w:val="clear" w:color="auto" w:fill="auto"/>
          </w:tcPr>
          <w:p w14:paraId="4E8DE6D9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2.7</w:t>
            </w:r>
          </w:p>
        </w:tc>
        <w:tc>
          <w:tcPr>
            <w:tcW w:w="7940" w:type="dxa"/>
            <w:shd w:val="clear" w:color="auto" w:fill="auto"/>
          </w:tcPr>
          <w:p w14:paraId="34DE02DA" w14:textId="77777777" w:rsidR="004A52D6" w:rsidRPr="000E4214" w:rsidRDefault="004A52D6" w:rsidP="004202E0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44202DE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18CCB8F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A52D6" w:rsidRPr="000E4214" w14:paraId="348370C1" w14:textId="77777777" w:rsidTr="004202E0">
        <w:tc>
          <w:tcPr>
            <w:tcW w:w="567" w:type="dxa"/>
            <w:shd w:val="clear" w:color="auto" w:fill="auto"/>
          </w:tcPr>
          <w:p w14:paraId="4934C058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2.8</w:t>
            </w:r>
          </w:p>
        </w:tc>
        <w:tc>
          <w:tcPr>
            <w:tcW w:w="7940" w:type="dxa"/>
            <w:shd w:val="clear" w:color="auto" w:fill="auto"/>
          </w:tcPr>
          <w:p w14:paraId="07C3BC8D" w14:textId="77777777" w:rsidR="004A52D6" w:rsidRPr="000E4214" w:rsidRDefault="004A52D6" w:rsidP="004202E0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освіти та ССД</w:t>
            </w:r>
          </w:p>
        </w:tc>
        <w:tc>
          <w:tcPr>
            <w:tcW w:w="1843" w:type="dxa"/>
            <w:shd w:val="clear" w:color="auto" w:fill="auto"/>
          </w:tcPr>
          <w:p w14:paraId="7B2512C2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584D9CC1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A52D6" w:rsidRPr="000E4214" w14:paraId="642F80E4" w14:textId="77777777" w:rsidTr="004202E0">
        <w:tc>
          <w:tcPr>
            <w:tcW w:w="567" w:type="dxa"/>
            <w:shd w:val="clear" w:color="auto" w:fill="auto"/>
          </w:tcPr>
          <w:p w14:paraId="31897162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2.9</w:t>
            </w:r>
          </w:p>
        </w:tc>
        <w:tc>
          <w:tcPr>
            <w:tcW w:w="7940" w:type="dxa"/>
            <w:shd w:val="clear" w:color="auto" w:fill="auto"/>
          </w:tcPr>
          <w:p w14:paraId="00CF8B35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культури</w:t>
            </w:r>
          </w:p>
        </w:tc>
        <w:tc>
          <w:tcPr>
            <w:tcW w:w="1843" w:type="dxa"/>
            <w:shd w:val="clear" w:color="auto" w:fill="auto"/>
          </w:tcPr>
          <w:p w14:paraId="351C121F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10F00D0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A52D6" w:rsidRPr="000E4214" w14:paraId="78595A0E" w14:textId="77777777" w:rsidTr="004202E0">
        <w:tc>
          <w:tcPr>
            <w:tcW w:w="567" w:type="dxa"/>
            <w:shd w:val="clear" w:color="auto" w:fill="auto"/>
          </w:tcPr>
          <w:p w14:paraId="0D70A2C1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2.10</w:t>
            </w:r>
          </w:p>
        </w:tc>
        <w:tc>
          <w:tcPr>
            <w:tcW w:w="7940" w:type="dxa"/>
            <w:shd w:val="clear" w:color="auto" w:fill="auto"/>
          </w:tcPr>
          <w:p w14:paraId="352081E8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3B24792C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0149694D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16E0B5F0" w14:textId="77777777" w:rsidR="004A52D6" w:rsidRPr="00AD05B1" w:rsidRDefault="004A52D6" w:rsidP="004A52D6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505"/>
        <w:gridCol w:w="1701"/>
        <w:gridCol w:w="427"/>
        <w:gridCol w:w="1416"/>
        <w:gridCol w:w="2837"/>
      </w:tblGrid>
      <w:tr w:rsidR="004A52D6" w:rsidRPr="005C4B88" w14:paraId="17C76D6C" w14:textId="77777777" w:rsidTr="004202E0">
        <w:trPr>
          <w:trHeight w:val="535"/>
        </w:trPr>
        <w:tc>
          <w:tcPr>
            <w:tcW w:w="15598" w:type="dxa"/>
            <w:gridSpan w:val="6"/>
          </w:tcPr>
          <w:p w14:paraId="45B077F4" w14:textId="77777777" w:rsidR="004A52D6" w:rsidRPr="005C4B88" w:rsidRDefault="004A52D6" w:rsidP="004A52D6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1DF69539" w14:textId="77777777" w:rsidR="004A52D6" w:rsidRPr="005C4B88" w:rsidRDefault="004A52D6" w:rsidP="004202E0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4A52D6" w:rsidRPr="00CA5906" w14:paraId="18FFF4F7" w14:textId="77777777" w:rsidTr="004202E0">
        <w:trPr>
          <w:trHeight w:val="658"/>
        </w:trPr>
        <w:tc>
          <w:tcPr>
            <w:tcW w:w="712" w:type="dxa"/>
          </w:tcPr>
          <w:p w14:paraId="58BD872C" w14:textId="77777777" w:rsidR="004A52D6" w:rsidRPr="00CA5906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9F79300" w14:textId="77777777" w:rsidR="004A52D6" w:rsidRPr="00CA5906" w:rsidRDefault="004A52D6" w:rsidP="004202E0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Постійно-діюча комісія по контролю за організацією обслуговування населення підприємствами торгівлі, ресторанного господарства та послуг</w:t>
            </w:r>
          </w:p>
        </w:tc>
        <w:tc>
          <w:tcPr>
            <w:tcW w:w="2128" w:type="dxa"/>
            <w:gridSpan w:val="2"/>
            <w:hideMark/>
          </w:tcPr>
          <w:p w14:paraId="29CF560C" w14:textId="77777777" w:rsidR="004A52D6" w:rsidRPr="00CA5906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 мірі подання</w:t>
            </w:r>
          </w:p>
          <w:p w14:paraId="1224C555" w14:textId="77777777" w:rsidR="004A52D6" w:rsidRPr="00CA5906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27B2FF7C" w14:textId="77777777" w:rsidR="004A52D6" w:rsidRPr="00CA5906" w:rsidRDefault="004A52D6" w:rsidP="004202E0">
            <w:pPr>
              <w:spacing w:line="256" w:lineRule="auto"/>
              <w:ind w:left="143"/>
              <w:rPr>
                <w:lang w:val="uk-UA"/>
              </w:rPr>
            </w:pPr>
            <w:r w:rsidRPr="00CA5906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032E1B" w14:paraId="30A85646" w14:textId="77777777" w:rsidTr="004202E0">
        <w:trPr>
          <w:trHeight w:val="658"/>
        </w:trPr>
        <w:tc>
          <w:tcPr>
            <w:tcW w:w="712" w:type="dxa"/>
          </w:tcPr>
          <w:p w14:paraId="2E65750F" w14:textId="77777777" w:rsidR="004A52D6" w:rsidRPr="00032E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5488550" w14:textId="77777777" w:rsidR="004A52D6" w:rsidRPr="00032E1B" w:rsidRDefault="004A52D6" w:rsidP="004202E0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gridSpan w:val="2"/>
            <w:hideMark/>
          </w:tcPr>
          <w:p w14:paraId="4A2EFEC4" w14:textId="77777777" w:rsidR="004A52D6" w:rsidRPr="00032E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7F08198" w14:textId="77777777" w:rsidR="004A52D6" w:rsidRPr="00032E1B" w:rsidRDefault="004A52D6" w:rsidP="004202E0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032E1B" w14:paraId="7700E591" w14:textId="77777777" w:rsidTr="004202E0">
        <w:trPr>
          <w:trHeight w:val="658"/>
        </w:trPr>
        <w:tc>
          <w:tcPr>
            <w:tcW w:w="712" w:type="dxa"/>
          </w:tcPr>
          <w:p w14:paraId="45027BCB" w14:textId="77777777" w:rsidR="004A52D6" w:rsidRPr="00032E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B53F5B6" w14:textId="77777777" w:rsidR="004A52D6" w:rsidRPr="00032E1B" w:rsidRDefault="004A52D6" w:rsidP="004202E0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gridSpan w:val="2"/>
            <w:hideMark/>
          </w:tcPr>
          <w:p w14:paraId="2F060E3A" w14:textId="77777777" w:rsidR="004A52D6" w:rsidRPr="00032E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65C8903" w14:textId="77777777" w:rsidR="004A52D6" w:rsidRPr="00032E1B" w:rsidRDefault="004A52D6" w:rsidP="004202E0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1E481B" w14:paraId="12B6CBFE" w14:textId="77777777" w:rsidTr="004202E0">
        <w:trPr>
          <w:trHeight w:val="80"/>
        </w:trPr>
        <w:tc>
          <w:tcPr>
            <w:tcW w:w="712" w:type="dxa"/>
          </w:tcPr>
          <w:p w14:paraId="7873F5B1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3A5779F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gridSpan w:val="2"/>
            <w:hideMark/>
          </w:tcPr>
          <w:p w14:paraId="4DEACD07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3C85D36" w14:textId="77777777" w:rsidR="004A52D6" w:rsidRPr="001E481B" w:rsidRDefault="004A52D6" w:rsidP="004202E0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8ACA805" w14:textId="77777777" w:rsidR="004A52D6" w:rsidRPr="001E481B" w:rsidRDefault="004A52D6" w:rsidP="004202E0">
            <w:pPr>
              <w:spacing w:line="256" w:lineRule="auto"/>
              <w:ind w:left="143"/>
              <w:rPr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B7649A" w14:paraId="641568EB" w14:textId="77777777" w:rsidTr="004202E0">
        <w:trPr>
          <w:trHeight w:val="320"/>
        </w:trPr>
        <w:tc>
          <w:tcPr>
            <w:tcW w:w="712" w:type="dxa"/>
          </w:tcPr>
          <w:p w14:paraId="09BC92A3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2523602" w14:textId="77777777" w:rsidR="004A52D6" w:rsidRPr="00B7649A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  <w:gridSpan w:val="2"/>
          </w:tcPr>
          <w:p w14:paraId="46EEA672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щоквартально</w:t>
            </w:r>
          </w:p>
          <w:p w14:paraId="4C743456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2108A7AD" w14:textId="77777777" w:rsidR="004A52D6" w:rsidRPr="00B7649A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1E481B" w14:paraId="2396E10A" w14:textId="77777777" w:rsidTr="004202E0">
        <w:trPr>
          <w:trHeight w:val="320"/>
        </w:trPr>
        <w:tc>
          <w:tcPr>
            <w:tcW w:w="712" w:type="dxa"/>
          </w:tcPr>
          <w:p w14:paraId="2466EDBE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BBB5ADB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</w:t>
            </w:r>
            <w:r w:rsidRPr="001E481B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gridSpan w:val="2"/>
            <w:hideMark/>
          </w:tcPr>
          <w:p w14:paraId="7D994C4F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D118136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4A52D6" w:rsidRPr="00032E1B" w14:paraId="1E5B7F45" w14:textId="77777777" w:rsidTr="004202E0">
        <w:trPr>
          <w:trHeight w:val="320"/>
        </w:trPr>
        <w:tc>
          <w:tcPr>
            <w:tcW w:w="712" w:type="dxa"/>
          </w:tcPr>
          <w:p w14:paraId="6E44102D" w14:textId="77777777" w:rsidR="004A52D6" w:rsidRPr="00032E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42D7C7E" w14:textId="77777777" w:rsidR="004A52D6" w:rsidRPr="00032E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gridSpan w:val="2"/>
            <w:hideMark/>
          </w:tcPr>
          <w:p w14:paraId="200DC837" w14:textId="77777777" w:rsidR="004A52D6" w:rsidRPr="00032E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4253" w:type="dxa"/>
            <w:gridSpan w:val="2"/>
            <w:hideMark/>
          </w:tcPr>
          <w:p w14:paraId="4BC6A2AC" w14:textId="77777777" w:rsidR="004A52D6" w:rsidRPr="00032E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4A52D6" w:rsidRPr="001E481B" w14:paraId="13E3497C" w14:textId="77777777" w:rsidTr="004202E0">
        <w:trPr>
          <w:trHeight w:val="320"/>
        </w:trPr>
        <w:tc>
          <w:tcPr>
            <w:tcW w:w="712" w:type="dxa"/>
          </w:tcPr>
          <w:p w14:paraId="372E4B4A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60B2BD4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759D249A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14:paraId="289217D1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7A867C0" w14:textId="77777777" w:rsidR="004A52D6" w:rsidRPr="001E481B" w:rsidRDefault="004A52D6" w:rsidP="004202E0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1E481B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4253" w:type="dxa"/>
            <w:gridSpan w:val="2"/>
            <w:hideMark/>
          </w:tcPr>
          <w:p w14:paraId="62A0D46A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4F01D208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1E481B" w14:paraId="6DAA4AE9" w14:textId="77777777" w:rsidTr="004202E0">
        <w:trPr>
          <w:trHeight w:val="320"/>
        </w:trPr>
        <w:tc>
          <w:tcPr>
            <w:tcW w:w="712" w:type="dxa"/>
          </w:tcPr>
          <w:p w14:paraId="1186E5F4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F307530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gridSpan w:val="2"/>
            <w:hideMark/>
          </w:tcPr>
          <w:p w14:paraId="010CB172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4253" w:type="dxa"/>
            <w:gridSpan w:val="2"/>
            <w:hideMark/>
          </w:tcPr>
          <w:p w14:paraId="5F001164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20A82543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1E481B" w14:paraId="7B35149E" w14:textId="77777777" w:rsidTr="004202E0">
        <w:trPr>
          <w:trHeight w:val="320"/>
        </w:trPr>
        <w:tc>
          <w:tcPr>
            <w:tcW w:w="712" w:type="dxa"/>
          </w:tcPr>
          <w:p w14:paraId="3908C91A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117B90C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gridSpan w:val="2"/>
            <w:hideMark/>
          </w:tcPr>
          <w:p w14:paraId="2622C998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1F9C8398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52711A9C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5816BBF2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1E481B" w14:paraId="2F8DF812" w14:textId="77777777" w:rsidTr="004202E0">
        <w:trPr>
          <w:trHeight w:val="320"/>
        </w:trPr>
        <w:tc>
          <w:tcPr>
            <w:tcW w:w="712" w:type="dxa"/>
          </w:tcPr>
          <w:p w14:paraId="3E64EC35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0C67C01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  <w:gridSpan w:val="2"/>
          </w:tcPr>
          <w:p w14:paraId="19900889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45A41EE6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4442410F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3CC6BEAE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D2485A" w14:paraId="6CA2E8B3" w14:textId="77777777" w:rsidTr="004202E0">
        <w:trPr>
          <w:trHeight w:val="320"/>
        </w:trPr>
        <w:tc>
          <w:tcPr>
            <w:tcW w:w="712" w:type="dxa"/>
          </w:tcPr>
          <w:p w14:paraId="7472A2BA" w14:textId="77777777" w:rsidR="004A52D6" w:rsidRPr="00D2485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CD9B1C1" w14:textId="77777777" w:rsidR="004A52D6" w:rsidRPr="00D2485A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Адміністративна комісія</w:t>
            </w:r>
          </w:p>
          <w:p w14:paraId="76852070" w14:textId="77777777" w:rsidR="004A52D6" w:rsidRPr="00D2485A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6C3A551B" w14:textId="77777777" w:rsidR="004A52D6" w:rsidRPr="00D2485A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1, 3 середа щомісячно</w:t>
            </w:r>
          </w:p>
        </w:tc>
        <w:tc>
          <w:tcPr>
            <w:tcW w:w="4253" w:type="dxa"/>
            <w:gridSpan w:val="2"/>
            <w:hideMark/>
          </w:tcPr>
          <w:p w14:paraId="14DFE6B8" w14:textId="77777777" w:rsidR="004A52D6" w:rsidRPr="00D2485A" w:rsidRDefault="004A52D6" w:rsidP="004202E0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CF7BE9" w14:paraId="365F4BE0" w14:textId="77777777" w:rsidTr="004202E0">
        <w:trPr>
          <w:trHeight w:val="320"/>
        </w:trPr>
        <w:tc>
          <w:tcPr>
            <w:tcW w:w="712" w:type="dxa"/>
          </w:tcPr>
          <w:p w14:paraId="40C5FC49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66C4DAC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3EC6819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1F624BCB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190273E1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пропозицій</w:t>
            </w:r>
          </w:p>
        </w:tc>
        <w:tc>
          <w:tcPr>
            <w:tcW w:w="4253" w:type="dxa"/>
            <w:gridSpan w:val="2"/>
            <w:hideMark/>
          </w:tcPr>
          <w:p w14:paraId="0E243D02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1F452708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3AF72550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highlight w:val="yellow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Начальник управління архітектури, регулювання забудови та земельних відносин Браунер С.М.</w:t>
            </w:r>
          </w:p>
        </w:tc>
      </w:tr>
      <w:tr w:rsidR="004A52D6" w:rsidRPr="00CF7BE9" w14:paraId="2C4C184E" w14:textId="77777777" w:rsidTr="004202E0">
        <w:trPr>
          <w:trHeight w:val="320"/>
        </w:trPr>
        <w:tc>
          <w:tcPr>
            <w:tcW w:w="712" w:type="dxa"/>
          </w:tcPr>
          <w:p w14:paraId="00EE93BD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BA67873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gridSpan w:val="2"/>
            <w:hideMark/>
          </w:tcPr>
          <w:p w14:paraId="1C67B5DD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</w:t>
            </w:r>
            <w:r w:rsidRPr="00CF7BE9">
              <w:rPr>
                <w:color w:val="000000" w:themeColor="text1"/>
                <w:sz w:val="28"/>
                <w:lang w:val="uk-UA"/>
              </w:rPr>
              <w:t xml:space="preserve">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51B8954F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3144D01E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37F0CF43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</w:p>
        </w:tc>
      </w:tr>
      <w:tr w:rsidR="004A52D6" w:rsidRPr="00CF7BE9" w14:paraId="558CB84D" w14:textId="77777777" w:rsidTr="004202E0">
        <w:trPr>
          <w:trHeight w:val="320"/>
        </w:trPr>
        <w:tc>
          <w:tcPr>
            <w:tcW w:w="712" w:type="dxa"/>
          </w:tcPr>
          <w:p w14:paraId="7E4D2F70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221EA59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1A28528B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17F35BDD" w14:textId="77777777" w:rsidR="004A52D6" w:rsidRPr="00CF7BE9" w:rsidRDefault="004A52D6" w:rsidP="004202E0">
            <w:pPr>
              <w:snapToGrid w:val="0"/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6E17FE0E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297A57F2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4A52D6" w:rsidRPr="00CF7BE9" w14:paraId="1F03361A" w14:textId="77777777" w:rsidTr="004202E0">
        <w:trPr>
          <w:trHeight w:val="320"/>
        </w:trPr>
        <w:tc>
          <w:tcPr>
            <w:tcW w:w="712" w:type="dxa"/>
          </w:tcPr>
          <w:p w14:paraId="12875690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D109E10" w14:textId="77777777" w:rsidR="004A52D6" w:rsidRPr="00CF7BE9" w:rsidRDefault="004A52D6" w:rsidP="004202E0">
            <w:pPr>
              <w:spacing w:line="256" w:lineRule="auto"/>
              <w:ind w:left="143" w:right="140"/>
              <w:jc w:val="both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gridSpan w:val="2"/>
            <w:hideMark/>
          </w:tcPr>
          <w:p w14:paraId="318CBE27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7F67BF32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4A1EE9FC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4A52D6" w:rsidRPr="007679EA" w14:paraId="58E84200" w14:textId="77777777" w:rsidTr="004202E0">
        <w:trPr>
          <w:trHeight w:val="770"/>
        </w:trPr>
        <w:tc>
          <w:tcPr>
            <w:tcW w:w="712" w:type="dxa"/>
            <w:hideMark/>
          </w:tcPr>
          <w:p w14:paraId="593F36D8" w14:textId="77777777" w:rsidR="004A52D6" w:rsidRPr="007679EA" w:rsidRDefault="004A52D6" w:rsidP="004A52D6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927ED89" w14:textId="77777777" w:rsidR="004A52D6" w:rsidRPr="007679EA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gridSpan w:val="2"/>
          </w:tcPr>
          <w:p w14:paraId="3BD07E48" w14:textId="77777777" w:rsidR="004A52D6" w:rsidRPr="007679EA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4253" w:type="dxa"/>
            <w:gridSpan w:val="2"/>
          </w:tcPr>
          <w:p w14:paraId="48895E02" w14:textId="77777777" w:rsidR="004A52D6" w:rsidRPr="007679EA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CF7BE9" w14:paraId="3FE0796F" w14:textId="77777777" w:rsidTr="004202E0">
        <w:trPr>
          <w:trHeight w:val="320"/>
        </w:trPr>
        <w:tc>
          <w:tcPr>
            <w:tcW w:w="712" w:type="dxa"/>
          </w:tcPr>
          <w:p w14:paraId="6138DA95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D266523" w14:textId="77777777" w:rsidR="004A52D6" w:rsidRPr="00CF7BE9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 w:eastAsia="ru-RU"/>
              </w:rPr>
            </w:pPr>
            <w:r w:rsidRPr="00CF7BE9">
              <w:rPr>
                <w:color w:val="000000" w:themeColor="text1"/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128" w:type="dxa"/>
            <w:gridSpan w:val="2"/>
            <w:hideMark/>
          </w:tcPr>
          <w:p w14:paraId="2502D5D8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78D2890C" w14:textId="77777777" w:rsidR="004A52D6" w:rsidRPr="00CF7BE9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610C06AE" w14:textId="77777777" w:rsidTr="004202E0">
        <w:trPr>
          <w:trHeight w:val="320"/>
        </w:trPr>
        <w:tc>
          <w:tcPr>
            <w:tcW w:w="712" w:type="dxa"/>
          </w:tcPr>
          <w:p w14:paraId="219F7CB4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E7FD603" w14:textId="77777777" w:rsidR="004A52D6" w:rsidRPr="004E4930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gridSpan w:val="2"/>
            <w:hideMark/>
          </w:tcPr>
          <w:p w14:paraId="09421C04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483980B9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67C5478D" w14:textId="77777777" w:rsidTr="004202E0">
        <w:trPr>
          <w:trHeight w:val="320"/>
        </w:trPr>
        <w:tc>
          <w:tcPr>
            <w:tcW w:w="712" w:type="dxa"/>
          </w:tcPr>
          <w:p w14:paraId="25693A5F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0F11D56" w14:textId="77777777" w:rsidR="004A52D6" w:rsidRPr="004E4930" w:rsidRDefault="004A52D6" w:rsidP="004202E0">
            <w:pPr>
              <w:shd w:val="clear" w:color="auto" w:fill="FFFFFF"/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Сміла та особам,  що тимчасово проживають в місті Сміла, як</w:t>
            </w: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gridSpan w:val="2"/>
            <w:hideMark/>
          </w:tcPr>
          <w:p w14:paraId="4CFF4961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78AEDF9B" w14:textId="77777777" w:rsidR="004A52D6" w:rsidRPr="004E4930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1E681163" w14:textId="77777777" w:rsidTr="004202E0">
        <w:trPr>
          <w:trHeight w:val="320"/>
        </w:trPr>
        <w:tc>
          <w:tcPr>
            <w:tcW w:w="712" w:type="dxa"/>
          </w:tcPr>
          <w:p w14:paraId="1656CB03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1AB6DCF4" w14:textId="77777777" w:rsidR="004A52D6" w:rsidRPr="004E4930" w:rsidRDefault="004A52D6" w:rsidP="004202E0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74472C38" w14:textId="77777777" w:rsidR="004A52D6" w:rsidRPr="004E4930" w:rsidRDefault="004A52D6" w:rsidP="004202E0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128" w:type="dxa"/>
            <w:gridSpan w:val="2"/>
            <w:hideMark/>
          </w:tcPr>
          <w:p w14:paraId="6978474B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653F844" w14:textId="77777777" w:rsidR="004A52D6" w:rsidRPr="004E4930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A48AE" w14:paraId="7F2509FB" w14:textId="77777777" w:rsidTr="004202E0">
        <w:trPr>
          <w:trHeight w:val="320"/>
        </w:trPr>
        <w:tc>
          <w:tcPr>
            <w:tcW w:w="712" w:type="dxa"/>
          </w:tcPr>
          <w:p w14:paraId="196FBDC9" w14:textId="77777777" w:rsidR="004A52D6" w:rsidRPr="004A48AE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ED0920C" w14:textId="77777777" w:rsidR="004A52D6" w:rsidRPr="004A48AE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gridSpan w:val="2"/>
            <w:hideMark/>
          </w:tcPr>
          <w:p w14:paraId="527FC1E1" w14:textId="77777777" w:rsidR="004A52D6" w:rsidRPr="004A48AE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двічі на місяць</w:t>
            </w:r>
          </w:p>
        </w:tc>
        <w:tc>
          <w:tcPr>
            <w:tcW w:w="4253" w:type="dxa"/>
            <w:gridSpan w:val="2"/>
            <w:hideMark/>
          </w:tcPr>
          <w:p w14:paraId="0A3DC7C2" w14:textId="77777777" w:rsidR="004A52D6" w:rsidRPr="004A48AE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 С.В.</w:t>
            </w:r>
          </w:p>
        </w:tc>
      </w:tr>
      <w:tr w:rsidR="004A52D6" w:rsidRPr="004A48AE" w14:paraId="7B1DD8DF" w14:textId="77777777" w:rsidTr="004202E0">
        <w:trPr>
          <w:trHeight w:val="320"/>
        </w:trPr>
        <w:tc>
          <w:tcPr>
            <w:tcW w:w="712" w:type="dxa"/>
          </w:tcPr>
          <w:p w14:paraId="4AFCDE57" w14:textId="77777777" w:rsidR="004A52D6" w:rsidRPr="004A48AE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61EA88B2" w14:textId="77777777" w:rsidR="004A52D6" w:rsidRPr="004A48AE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gridSpan w:val="2"/>
          </w:tcPr>
          <w:p w14:paraId="7D8AED60" w14:textId="77777777" w:rsidR="004A52D6" w:rsidRPr="004A48AE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55C17E79" w14:textId="77777777" w:rsidR="004A52D6" w:rsidRPr="004A48AE" w:rsidRDefault="004A52D6" w:rsidP="004202E0">
            <w:pPr>
              <w:spacing w:line="256" w:lineRule="auto"/>
              <w:ind w:left="139"/>
              <w:rPr>
                <w:color w:val="000000" w:themeColor="text1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A52D6" w:rsidRPr="00831C57" w14:paraId="13D79946" w14:textId="77777777" w:rsidTr="004202E0">
        <w:trPr>
          <w:trHeight w:val="320"/>
        </w:trPr>
        <w:tc>
          <w:tcPr>
            <w:tcW w:w="712" w:type="dxa"/>
          </w:tcPr>
          <w:p w14:paraId="4315D8F3" w14:textId="77777777" w:rsidR="004A52D6" w:rsidRPr="00831C57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3830B885" w14:textId="77777777" w:rsidR="004A52D6" w:rsidRPr="00831C57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szCs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128" w:type="dxa"/>
            <w:gridSpan w:val="2"/>
          </w:tcPr>
          <w:p w14:paraId="4023A2C7" w14:textId="77777777" w:rsidR="004A52D6" w:rsidRPr="00831C57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32288BAE" w14:textId="77777777" w:rsidR="004A52D6" w:rsidRPr="00831C57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58834E74" w14:textId="77777777" w:rsidR="004A52D6" w:rsidRPr="00831C57" w:rsidRDefault="004A52D6" w:rsidP="004202E0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Заступник міського голови</w:t>
            </w:r>
          </w:p>
          <w:p w14:paraId="4065937A" w14:textId="77777777" w:rsidR="004A52D6" w:rsidRPr="00831C57" w:rsidRDefault="004A52D6" w:rsidP="004202E0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Карло Т.А.</w:t>
            </w:r>
          </w:p>
        </w:tc>
      </w:tr>
      <w:tr w:rsidR="004A52D6" w:rsidRPr="00B7649A" w14:paraId="080B1E76" w14:textId="77777777" w:rsidTr="004202E0">
        <w:trPr>
          <w:trHeight w:val="320"/>
        </w:trPr>
        <w:tc>
          <w:tcPr>
            <w:tcW w:w="712" w:type="dxa"/>
          </w:tcPr>
          <w:p w14:paraId="511FBFC3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A0C718F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gridSpan w:val="2"/>
            <w:hideMark/>
          </w:tcPr>
          <w:p w14:paraId="5A6D4CFF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E2FA882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5603CD8" w14:textId="77777777" w:rsidR="004A52D6" w:rsidRPr="00B7649A" w:rsidRDefault="004A52D6" w:rsidP="004202E0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64BB99DD" w14:textId="77777777" w:rsidTr="004202E0">
        <w:trPr>
          <w:trHeight w:val="320"/>
        </w:trPr>
        <w:tc>
          <w:tcPr>
            <w:tcW w:w="712" w:type="dxa"/>
          </w:tcPr>
          <w:p w14:paraId="2D9C4F3D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0989DBE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gridSpan w:val="2"/>
            <w:hideMark/>
          </w:tcPr>
          <w:p w14:paraId="59E85FE8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42B437F9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16D42C7E" w14:textId="77777777" w:rsidR="004A52D6" w:rsidRPr="00B7649A" w:rsidRDefault="004A52D6" w:rsidP="004202E0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28BA8943" w14:textId="77777777" w:rsidTr="004202E0">
        <w:trPr>
          <w:trHeight w:val="320"/>
        </w:trPr>
        <w:tc>
          <w:tcPr>
            <w:tcW w:w="712" w:type="dxa"/>
          </w:tcPr>
          <w:p w14:paraId="0C0AA70E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FB7698E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128" w:type="dxa"/>
            <w:gridSpan w:val="2"/>
            <w:hideMark/>
          </w:tcPr>
          <w:p w14:paraId="0A59192C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7276363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D1C7B7E" w14:textId="77777777" w:rsidR="004A52D6" w:rsidRPr="00B7649A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405F00C0" w14:textId="77777777" w:rsidTr="004202E0">
        <w:trPr>
          <w:trHeight w:val="320"/>
        </w:trPr>
        <w:tc>
          <w:tcPr>
            <w:tcW w:w="712" w:type="dxa"/>
          </w:tcPr>
          <w:p w14:paraId="173085D1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B8A586D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128" w:type="dxa"/>
            <w:gridSpan w:val="2"/>
            <w:hideMark/>
          </w:tcPr>
          <w:p w14:paraId="456F1B99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528299CB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752D915" w14:textId="77777777" w:rsidR="004A52D6" w:rsidRPr="00B7649A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39C36910" w14:textId="77777777" w:rsidTr="004202E0">
        <w:trPr>
          <w:trHeight w:val="320"/>
        </w:trPr>
        <w:tc>
          <w:tcPr>
            <w:tcW w:w="712" w:type="dxa"/>
          </w:tcPr>
          <w:p w14:paraId="17ACA4FD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5422C37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128" w:type="dxa"/>
            <w:gridSpan w:val="2"/>
            <w:hideMark/>
          </w:tcPr>
          <w:p w14:paraId="66A71D8F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3425E026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C14EC8B" w14:textId="77777777" w:rsidR="004A52D6" w:rsidRPr="00B7649A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309B8818" w14:textId="77777777" w:rsidTr="004202E0">
        <w:trPr>
          <w:trHeight w:val="320"/>
        </w:trPr>
        <w:tc>
          <w:tcPr>
            <w:tcW w:w="712" w:type="dxa"/>
          </w:tcPr>
          <w:p w14:paraId="18A2591E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7418042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gridSpan w:val="2"/>
          </w:tcPr>
          <w:p w14:paraId="16E22BD6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7DB86BA2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7061D37" w14:textId="77777777" w:rsidR="004A52D6" w:rsidRPr="00B7649A" w:rsidRDefault="004A52D6" w:rsidP="004202E0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1A0AA9C9" w14:textId="77777777" w:rsidTr="004202E0">
        <w:trPr>
          <w:trHeight w:val="320"/>
        </w:trPr>
        <w:tc>
          <w:tcPr>
            <w:tcW w:w="712" w:type="dxa"/>
          </w:tcPr>
          <w:p w14:paraId="59C0D4A3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5AA5BD6" w14:textId="77777777" w:rsidR="004A52D6" w:rsidRPr="00EC03F2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128" w:type="dxa"/>
            <w:gridSpan w:val="2"/>
          </w:tcPr>
          <w:p w14:paraId="03920CCB" w14:textId="77777777" w:rsidR="004A52D6" w:rsidRPr="00EC03F2" w:rsidRDefault="004A52D6" w:rsidP="004202E0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15017861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473D04A" w14:textId="77777777" w:rsidR="004A52D6" w:rsidRPr="00EC03F2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4C5E81DC" w14:textId="77777777" w:rsidTr="004202E0">
        <w:trPr>
          <w:trHeight w:val="320"/>
        </w:trPr>
        <w:tc>
          <w:tcPr>
            <w:tcW w:w="712" w:type="dxa"/>
          </w:tcPr>
          <w:p w14:paraId="26204416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lastRenderedPageBreak/>
              <w:t>К</w:t>
            </w:r>
          </w:p>
        </w:tc>
        <w:tc>
          <w:tcPr>
            <w:tcW w:w="8505" w:type="dxa"/>
            <w:hideMark/>
          </w:tcPr>
          <w:p w14:paraId="3EE0BF15" w14:textId="77777777" w:rsidR="004A52D6" w:rsidRPr="0058240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gridSpan w:val="2"/>
            <w:hideMark/>
          </w:tcPr>
          <w:p w14:paraId="4F0F6038" w14:textId="77777777" w:rsidR="004A52D6" w:rsidRPr="0058240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1BEB2B26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7E30C60" w14:textId="77777777" w:rsidR="004A52D6" w:rsidRPr="0058240D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047EB303" w14:textId="77777777" w:rsidTr="004202E0">
        <w:trPr>
          <w:trHeight w:val="320"/>
        </w:trPr>
        <w:tc>
          <w:tcPr>
            <w:tcW w:w="712" w:type="dxa"/>
          </w:tcPr>
          <w:p w14:paraId="60A8BD98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47E66E8" w14:textId="77777777" w:rsidR="004A52D6" w:rsidRPr="0058240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gridSpan w:val="2"/>
            <w:hideMark/>
          </w:tcPr>
          <w:p w14:paraId="403EA155" w14:textId="77777777" w:rsidR="004A52D6" w:rsidRPr="0058240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DC0058F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AA203F6" w14:textId="77777777" w:rsidR="004A52D6" w:rsidRPr="0058240D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4A52D6" w:rsidRPr="00020AD2" w14:paraId="7D04AA85" w14:textId="77777777" w:rsidTr="004202E0">
        <w:trPr>
          <w:trHeight w:val="320"/>
        </w:trPr>
        <w:tc>
          <w:tcPr>
            <w:tcW w:w="712" w:type="dxa"/>
          </w:tcPr>
          <w:p w14:paraId="0BA627E0" w14:textId="77777777" w:rsidR="004A52D6" w:rsidRPr="00020AD2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0546F2E" w14:textId="77777777" w:rsidR="004A52D6" w:rsidRPr="00020AD2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020AD2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gridSpan w:val="2"/>
            <w:hideMark/>
          </w:tcPr>
          <w:p w14:paraId="4239F108" w14:textId="77777777" w:rsidR="004A52D6" w:rsidRPr="00020AD2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43E09806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1A34F76C" w14:textId="77777777" w:rsidR="004A52D6" w:rsidRPr="00020AD2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Карло Т.А.</w:t>
            </w:r>
          </w:p>
        </w:tc>
      </w:tr>
      <w:tr w:rsidR="004A52D6" w:rsidRPr="00CA599F" w14:paraId="567580CD" w14:textId="77777777" w:rsidTr="004202E0">
        <w:trPr>
          <w:trHeight w:val="320"/>
        </w:trPr>
        <w:tc>
          <w:tcPr>
            <w:tcW w:w="712" w:type="dxa"/>
          </w:tcPr>
          <w:p w14:paraId="370EAAAD" w14:textId="77777777" w:rsidR="004A52D6" w:rsidRPr="00CA599F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8B67A26" w14:textId="77777777" w:rsidR="004A52D6" w:rsidRPr="00CA599F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gridSpan w:val="2"/>
            <w:hideMark/>
          </w:tcPr>
          <w:p w14:paraId="1B78F2B3" w14:textId="77777777" w:rsidR="004A52D6" w:rsidRPr="00CA599F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A039047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45C29FB3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4A52D6" w:rsidRPr="002F546D" w14:paraId="3A234809" w14:textId="77777777" w:rsidTr="004202E0">
        <w:trPr>
          <w:trHeight w:val="320"/>
        </w:trPr>
        <w:tc>
          <w:tcPr>
            <w:tcW w:w="712" w:type="dxa"/>
          </w:tcPr>
          <w:p w14:paraId="74DB0C17" w14:textId="77777777" w:rsidR="004A52D6" w:rsidRPr="002F546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26BC379" w14:textId="77777777" w:rsidR="004A52D6" w:rsidRPr="002F546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gridSpan w:val="2"/>
            <w:hideMark/>
          </w:tcPr>
          <w:p w14:paraId="4B36A8D6" w14:textId="77777777" w:rsidR="004A52D6" w:rsidRPr="002F546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0AF7F635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 xml:space="preserve">Керуючий справами </w:t>
            </w:r>
          </w:p>
          <w:p w14:paraId="65AD0846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4A52D6" w:rsidRPr="00080310" w14:paraId="0CE0225B" w14:textId="77777777" w:rsidTr="004202E0">
        <w:trPr>
          <w:trHeight w:val="320"/>
        </w:trPr>
        <w:tc>
          <w:tcPr>
            <w:tcW w:w="712" w:type="dxa"/>
          </w:tcPr>
          <w:p w14:paraId="768F5C9B" w14:textId="77777777" w:rsidR="004A52D6" w:rsidRPr="0008031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4E09041" w14:textId="77777777" w:rsidR="004A52D6" w:rsidRPr="0008031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128" w:type="dxa"/>
            <w:gridSpan w:val="2"/>
          </w:tcPr>
          <w:p w14:paraId="660B07D2" w14:textId="77777777" w:rsidR="004A52D6" w:rsidRPr="0008031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5037E705" w14:textId="77777777" w:rsidR="004A52D6" w:rsidRPr="0008031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0BA67B98" w14:textId="77777777" w:rsidR="004A52D6" w:rsidRPr="00080310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4A52D6" w:rsidRPr="002F546D" w14:paraId="73202B7D" w14:textId="77777777" w:rsidTr="004202E0">
        <w:trPr>
          <w:trHeight w:val="740"/>
        </w:trPr>
        <w:tc>
          <w:tcPr>
            <w:tcW w:w="712" w:type="dxa"/>
          </w:tcPr>
          <w:p w14:paraId="0D92B003" w14:textId="77777777" w:rsidR="004A52D6" w:rsidRPr="002F546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F772A59" w14:textId="77777777" w:rsidR="004A52D6" w:rsidRPr="002F546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gridSpan w:val="2"/>
            <w:hideMark/>
          </w:tcPr>
          <w:p w14:paraId="29A06835" w14:textId="77777777" w:rsidR="004A52D6" w:rsidRPr="002F546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4253" w:type="dxa"/>
            <w:gridSpan w:val="2"/>
            <w:hideMark/>
          </w:tcPr>
          <w:p w14:paraId="09CA84DC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Керуючий справами</w:t>
            </w:r>
          </w:p>
          <w:p w14:paraId="3957A9F7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4A52D6" w:rsidRPr="00020AD2" w14:paraId="2D112AE2" w14:textId="77777777" w:rsidTr="004202E0">
        <w:trPr>
          <w:trHeight w:val="320"/>
        </w:trPr>
        <w:tc>
          <w:tcPr>
            <w:tcW w:w="712" w:type="dxa"/>
          </w:tcPr>
          <w:p w14:paraId="3431548B" w14:textId="77777777" w:rsidR="004A52D6" w:rsidRPr="00020AD2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3853555" w14:textId="77777777" w:rsidR="004A52D6" w:rsidRPr="00020AD2" w:rsidRDefault="004A52D6" w:rsidP="004202E0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85BD9BF" w14:textId="77777777" w:rsidR="004A52D6" w:rsidRPr="00020AD2" w:rsidRDefault="004A52D6" w:rsidP="004202E0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46BD1C06" w14:textId="77777777" w:rsidR="004A52D6" w:rsidRPr="00020AD2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щотижня</w:t>
            </w:r>
          </w:p>
        </w:tc>
        <w:tc>
          <w:tcPr>
            <w:tcW w:w="4253" w:type="dxa"/>
            <w:gridSpan w:val="2"/>
            <w:hideMark/>
          </w:tcPr>
          <w:p w14:paraId="5FE8EF64" w14:textId="77777777" w:rsidR="004A52D6" w:rsidRPr="00020AD2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Керуючий справами </w:t>
            </w:r>
          </w:p>
          <w:p w14:paraId="0634A7AC" w14:textId="77777777" w:rsidR="004A52D6" w:rsidRPr="00020AD2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Яценко О.С.</w:t>
            </w:r>
          </w:p>
        </w:tc>
      </w:tr>
      <w:tr w:rsidR="004A52D6" w:rsidRPr="0058240D" w14:paraId="37BCD079" w14:textId="77777777" w:rsidTr="004202E0">
        <w:trPr>
          <w:trHeight w:val="320"/>
        </w:trPr>
        <w:tc>
          <w:tcPr>
            <w:tcW w:w="712" w:type="dxa"/>
          </w:tcPr>
          <w:p w14:paraId="06A6D8D3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9D8DD62" w14:textId="77777777" w:rsidR="004A52D6" w:rsidRPr="0058240D" w:rsidRDefault="004A52D6" w:rsidP="004202E0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58240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1FB1E46D" w14:textId="77777777" w:rsidR="004A52D6" w:rsidRPr="0058240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694EBB0" w14:textId="77777777" w:rsidR="004A52D6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1A227A5C" w14:textId="77777777" w:rsidR="004A52D6" w:rsidRPr="0058240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4A52D6" w:rsidRPr="004E4930" w14:paraId="15CFE4F9" w14:textId="77777777" w:rsidTr="004202E0">
        <w:trPr>
          <w:trHeight w:val="320"/>
        </w:trPr>
        <w:tc>
          <w:tcPr>
            <w:tcW w:w="712" w:type="dxa"/>
          </w:tcPr>
          <w:p w14:paraId="61967C82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5337D29" w14:textId="77777777" w:rsidR="004A52D6" w:rsidRPr="004E4930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gridSpan w:val="2"/>
            <w:hideMark/>
          </w:tcPr>
          <w:p w14:paraId="03558A5B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03A96D39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7679EA" w14:paraId="6B3EC64D" w14:textId="77777777" w:rsidTr="004202E0">
        <w:trPr>
          <w:trHeight w:val="320"/>
        </w:trPr>
        <w:tc>
          <w:tcPr>
            <w:tcW w:w="712" w:type="dxa"/>
          </w:tcPr>
          <w:p w14:paraId="638FDFF3" w14:textId="77777777" w:rsidR="004A52D6" w:rsidRPr="007679E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18F4FA9" w14:textId="77777777" w:rsidR="004A52D6" w:rsidRPr="007679EA" w:rsidRDefault="004A52D6" w:rsidP="004202E0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679EA">
              <w:rPr>
                <w:color w:val="000000" w:themeColor="text1"/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7679E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128" w:type="dxa"/>
            <w:gridSpan w:val="2"/>
            <w:hideMark/>
          </w:tcPr>
          <w:p w14:paraId="11EFCCD5" w14:textId="77777777" w:rsidR="004A52D6" w:rsidRPr="007679EA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791B0F7" w14:textId="77777777" w:rsidR="004A52D6" w:rsidRPr="007679EA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3499C3E4" w14:textId="77777777" w:rsidTr="004202E0">
        <w:trPr>
          <w:trHeight w:val="320"/>
        </w:trPr>
        <w:tc>
          <w:tcPr>
            <w:tcW w:w="712" w:type="dxa"/>
          </w:tcPr>
          <w:p w14:paraId="624A5841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9289F30" w14:textId="77777777" w:rsidR="004A52D6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  <w:p w14:paraId="066FCBA8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9E4AFFF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5407373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6D6910" w14:paraId="4B62FC27" w14:textId="77777777" w:rsidTr="004202E0">
        <w:trPr>
          <w:trHeight w:val="776"/>
        </w:trPr>
        <w:tc>
          <w:tcPr>
            <w:tcW w:w="712" w:type="dxa"/>
          </w:tcPr>
          <w:p w14:paraId="09FCD5C0" w14:textId="77777777" w:rsidR="004A52D6" w:rsidRPr="006D691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3A0EB03" w14:textId="77777777" w:rsidR="004A52D6" w:rsidRPr="006D691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6D691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gridSpan w:val="2"/>
            <w:hideMark/>
          </w:tcPr>
          <w:p w14:paraId="0F6497C7" w14:textId="77777777" w:rsidR="004A52D6" w:rsidRPr="006D691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11F5DEC" w14:textId="77777777" w:rsidR="004A52D6" w:rsidRPr="006D691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0D4409B4" w14:textId="77777777" w:rsidTr="004202E0">
        <w:trPr>
          <w:trHeight w:val="901"/>
        </w:trPr>
        <w:tc>
          <w:tcPr>
            <w:tcW w:w="712" w:type="dxa"/>
          </w:tcPr>
          <w:p w14:paraId="2F7040B5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06F1FBF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128" w:type="dxa"/>
            <w:gridSpan w:val="2"/>
          </w:tcPr>
          <w:p w14:paraId="42219A82" w14:textId="77777777" w:rsidR="004A52D6" w:rsidRPr="002E277A" w:rsidRDefault="004A52D6" w:rsidP="004202E0">
            <w:pPr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E277A">
              <w:rPr>
                <w:color w:val="000000" w:themeColor="text1"/>
                <w:sz w:val="26"/>
                <w:szCs w:val="26"/>
                <w:lang w:val="uk-UA"/>
              </w:rPr>
              <w:t>у разі потреби</w:t>
            </w:r>
          </w:p>
          <w:p w14:paraId="1E3148F1" w14:textId="77777777" w:rsidR="004A52D6" w:rsidRPr="000E4214" w:rsidRDefault="004A52D6" w:rsidP="004202E0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2E277A">
              <w:rPr>
                <w:color w:val="000000" w:themeColor="text1"/>
                <w:sz w:val="26"/>
                <w:szCs w:val="26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4253" w:type="dxa"/>
            <w:gridSpan w:val="2"/>
          </w:tcPr>
          <w:p w14:paraId="63C81114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7679EA" w14:paraId="2E57FB83" w14:textId="77777777" w:rsidTr="004202E0">
        <w:trPr>
          <w:trHeight w:val="754"/>
        </w:trPr>
        <w:tc>
          <w:tcPr>
            <w:tcW w:w="712" w:type="dxa"/>
          </w:tcPr>
          <w:p w14:paraId="06350547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B1821D3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128" w:type="dxa"/>
            <w:gridSpan w:val="2"/>
          </w:tcPr>
          <w:p w14:paraId="27D67BDD" w14:textId="77777777" w:rsidR="004A52D6" w:rsidRPr="000E4214" w:rsidRDefault="004A52D6" w:rsidP="004202E0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4253" w:type="dxa"/>
            <w:gridSpan w:val="2"/>
          </w:tcPr>
          <w:p w14:paraId="6A5A8973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28260460" w14:textId="77777777" w:rsidTr="004202E0">
        <w:trPr>
          <w:trHeight w:val="754"/>
        </w:trPr>
        <w:tc>
          <w:tcPr>
            <w:tcW w:w="712" w:type="dxa"/>
          </w:tcPr>
          <w:p w14:paraId="0058984D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1D76EEE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  <w:gridSpan w:val="2"/>
          </w:tcPr>
          <w:p w14:paraId="20C779B4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1F94BD11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A48AE" w14:paraId="66FFB9A7" w14:textId="77777777" w:rsidTr="004202E0">
        <w:trPr>
          <w:trHeight w:val="695"/>
        </w:trPr>
        <w:tc>
          <w:tcPr>
            <w:tcW w:w="712" w:type="dxa"/>
          </w:tcPr>
          <w:p w14:paraId="5582B07D" w14:textId="77777777" w:rsidR="004A52D6" w:rsidRPr="004A48AE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1B98E8B" w14:textId="77777777" w:rsidR="004A52D6" w:rsidRPr="004A48AE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  <w:gridSpan w:val="2"/>
          </w:tcPr>
          <w:p w14:paraId="169E29E3" w14:textId="77777777" w:rsidR="004A52D6" w:rsidRPr="004A48AE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4CB9B691" w14:textId="77777777" w:rsidR="004A52D6" w:rsidRPr="004A48AE" w:rsidRDefault="004A52D6" w:rsidP="004202E0">
            <w:pPr>
              <w:spacing w:line="256" w:lineRule="auto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0B9DAEFF" w14:textId="77777777" w:rsidR="004A52D6" w:rsidRPr="004A48AE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</w:t>
            </w:r>
            <w:r>
              <w:rPr>
                <w:color w:val="000000" w:themeColor="text1"/>
                <w:sz w:val="28"/>
                <w:lang w:val="uk-UA"/>
              </w:rPr>
              <w:t xml:space="preserve"> С.В.</w:t>
            </w:r>
          </w:p>
          <w:p w14:paraId="3B4F29B4" w14:textId="77777777" w:rsidR="004A52D6" w:rsidRPr="004A48AE" w:rsidRDefault="004A52D6" w:rsidP="004202E0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4A52D6" w:rsidRPr="00CA599F" w14:paraId="5DB2F8AF" w14:textId="77777777" w:rsidTr="004202E0">
        <w:trPr>
          <w:trHeight w:val="776"/>
        </w:trPr>
        <w:tc>
          <w:tcPr>
            <w:tcW w:w="712" w:type="dxa"/>
          </w:tcPr>
          <w:p w14:paraId="7B821EA5" w14:textId="77777777" w:rsidR="004A52D6" w:rsidRPr="00CA599F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9DE9E1F" w14:textId="77777777" w:rsidR="004A52D6" w:rsidRPr="00CA599F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CA599F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  <w:gridSpan w:val="2"/>
          </w:tcPr>
          <w:p w14:paraId="7C64E09A" w14:textId="77777777" w:rsidR="004A52D6" w:rsidRPr="00CA599F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45096FE0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Міський голова</w:t>
            </w:r>
          </w:p>
          <w:p w14:paraId="1615CF00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Ананко С.В.</w:t>
            </w:r>
          </w:p>
        </w:tc>
      </w:tr>
      <w:tr w:rsidR="004A52D6" w:rsidRPr="002E277A" w14:paraId="3EB92D41" w14:textId="77777777" w:rsidTr="004202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35FB2891" w14:textId="77777777" w:rsidR="004A52D6" w:rsidRPr="002E277A" w:rsidRDefault="004A52D6" w:rsidP="004A52D6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277A">
              <w:rPr>
                <w:b/>
                <w:bCs/>
                <w:sz w:val="28"/>
                <w:szCs w:val="28"/>
                <w:lang w:val="uk-UA"/>
              </w:rPr>
              <w:t>Загальні питання</w:t>
            </w:r>
          </w:p>
          <w:p w14:paraId="7F501817" w14:textId="77777777" w:rsidR="004A52D6" w:rsidRPr="002E277A" w:rsidRDefault="004A52D6" w:rsidP="004202E0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4A52D6" w:rsidRPr="002E277A" w14:paraId="713E2E00" w14:textId="77777777" w:rsidTr="004202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6109FD0A" w14:textId="77777777" w:rsidR="004A52D6" w:rsidRPr="002E277A" w:rsidRDefault="004A52D6" w:rsidP="004202E0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E277A">
              <w:rPr>
                <w:rFonts w:ascii="Times New Roman" w:hAnsi="Times New Roman" w:cs="Times New Roman"/>
                <w:sz w:val="28"/>
                <w:lang w:val="uk-UA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573D4E16" w14:textId="77777777" w:rsidR="004A52D6" w:rsidRPr="002E277A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14:paraId="65E97995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8EA2FEE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5B3D9F64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6618A8AD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5B0BDD85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Омельченко Л.П.</w:t>
            </w:r>
          </w:p>
        </w:tc>
      </w:tr>
      <w:tr w:rsidR="004A52D6" w:rsidRPr="002E277A" w14:paraId="7C3F275F" w14:textId="77777777" w:rsidTr="004202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977AB69" w14:textId="77777777" w:rsidR="004A52D6" w:rsidRPr="002E277A" w:rsidRDefault="004A52D6" w:rsidP="004202E0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E277A">
              <w:rPr>
                <w:rFonts w:ascii="Times New Roman" w:hAnsi="Times New Roman" w:cs="Times New Roman"/>
                <w:sz w:val="28"/>
                <w:lang w:val="uk-UA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7EF7CD42" w14:textId="77777777" w:rsidR="004A52D6" w:rsidRPr="002E277A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8A4F65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6C149740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6CFB6FFA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0503C23C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Омельченко Л.П.</w:t>
            </w:r>
          </w:p>
        </w:tc>
      </w:tr>
    </w:tbl>
    <w:p w14:paraId="26966634" w14:textId="4D4BC4E2" w:rsidR="003646D7" w:rsidRPr="00C42D50" w:rsidRDefault="004A52D6" w:rsidP="003646D7">
      <w:pPr>
        <w:pStyle w:val="a7"/>
        <w:numPr>
          <w:ilvl w:val="0"/>
          <w:numId w:val="1"/>
        </w:numPr>
        <w:jc w:val="center"/>
        <w:rPr>
          <w:b/>
          <w:sz w:val="28"/>
          <w:lang w:val="uk-UA"/>
        </w:rPr>
      </w:pPr>
      <w:r w:rsidRPr="00C42D50">
        <w:rPr>
          <w:b/>
          <w:sz w:val="28"/>
        </w:rPr>
        <w:lastRenderedPageBreak/>
        <w:t>Участь у заходах з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3646D7" w:rsidRPr="000E4214" w14:paraId="4BCBEAE2" w14:textId="77777777" w:rsidTr="00126C32">
        <w:trPr>
          <w:trHeight w:val="365"/>
        </w:trPr>
        <w:tc>
          <w:tcPr>
            <w:tcW w:w="12367" w:type="dxa"/>
            <w:shd w:val="clear" w:color="auto" w:fill="auto"/>
          </w:tcPr>
          <w:p w14:paraId="5994502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 xml:space="preserve">День захисників і захисниць України </w:t>
            </w:r>
          </w:p>
          <w:p w14:paraId="29D2EA1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Українського козацтва</w:t>
            </w:r>
          </w:p>
          <w:p w14:paraId="1B6A4D1E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ветерана</w:t>
            </w:r>
            <w:r w:rsidRPr="000E4214">
              <w:rPr>
                <w:lang w:val="uk-UA"/>
              </w:rPr>
              <w:br/>
              <w:t>Міжнародний день громадян похилого віку</w:t>
            </w:r>
          </w:p>
          <w:p w14:paraId="581D418D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rStyle w:val="ac"/>
                <w:color w:val="000000"/>
                <w:sz w:val="26"/>
                <w:szCs w:val="26"/>
                <w:shd w:val="clear" w:color="auto" w:fill="FFFFFF"/>
                <w:lang w:val="uk-UA"/>
              </w:rPr>
              <w:t>Покров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7568AD4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 жовтня</w:t>
            </w:r>
          </w:p>
        </w:tc>
      </w:tr>
      <w:tr w:rsidR="003646D7" w:rsidRPr="000E4214" w14:paraId="5614C28B" w14:textId="77777777" w:rsidTr="00126C32">
        <w:trPr>
          <w:trHeight w:val="306"/>
        </w:trPr>
        <w:tc>
          <w:tcPr>
            <w:tcW w:w="12367" w:type="dxa"/>
            <w:shd w:val="clear" w:color="auto" w:fill="auto"/>
          </w:tcPr>
          <w:p w14:paraId="68FED09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освіти</w:t>
            </w:r>
          </w:p>
          <w:p w14:paraId="12943D2B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територіальної оборони України</w:t>
            </w:r>
          </w:p>
        </w:tc>
        <w:tc>
          <w:tcPr>
            <w:tcW w:w="2767" w:type="dxa"/>
            <w:shd w:val="clear" w:color="auto" w:fill="auto"/>
          </w:tcPr>
          <w:p w14:paraId="5BFB631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6 жовтня</w:t>
            </w:r>
          </w:p>
        </w:tc>
      </w:tr>
      <w:tr w:rsidR="003646D7" w:rsidRPr="000E4214" w14:paraId="3C76AF6D" w14:textId="77777777" w:rsidTr="00126C32">
        <w:trPr>
          <w:trHeight w:val="306"/>
        </w:trPr>
        <w:tc>
          <w:tcPr>
            <w:tcW w:w="12367" w:type="dxa"/>
            <w:shd w:val="clear" w:color="auto" w:fill="auto"/>
          </w:tcPr>
          <w:p w14:paraId="757824E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юриста</w:t>
            </w:r>
          </w:p>
        </w:tc>
        <w:tc>
          <w:tcPr>
            <w:tcW w:w="2767" w:type="dxa"/>
            <w:shd w:val="clear" w:color="auto" w:fill="auto"/>
          </w:tcPr>
          <w:p w14:paraId="1D2C02DE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8 жовтня</w:t>
            </w:r>
          </w:p>
        </w:tc>
      </w:tr>
      <w:tr w:rsidR="003646D7" w:rsidRPr="000E4214" w14:paraId="2448518A" w14:textId="77777777" w:rsidTr="00126C32">
        <w:trPr>
          <w:trHeight w:val="306"/>
        </w:trPr>
        <w:tc>
          <w:tcPr>
            <w:tcW w:w="12367" w:type="dxa"/>
            <w:shd w:val="clear" w:color="auto" w:fill="auto"/>
          </w:tcPr>
          <w:p w14:paraId="3034CBF4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стандартизації та метрології</w:t>
            </w:r>
          </w:p>
          <w:p w14:paraId="748123EF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ментального здоров’я</w:t>
            </w:r>
          </w:p>
        </w:tc>
        <w:tc>
          <w:tcPr>
            <w:tcW w:w="2767" w:type="dxa"/>
            <w:shd w:val="clear" w:color="auto" w:fill="auto"/>
          </w:tcPr>
          <w:p w14:paraId="194C6EEE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10 жовтня</w:t>
            </w:r>
          </w:p>
        </w:tc>
      </w:tr>
      <w:tr w:rsidR="003646D7" w:rsidRPr="000E4214" w14:paraId="127058CD" w14:textId="77777777" w:rsidTr="00126C32">
        <w:trPr>
          <w:trHeight w:val="326"/>
        </w:trPr>
        <w:tc>
          <w:tcPr>
            <w:tcW w:w="12367" w:type="dxa"/>
            <w:shd w:val="clear" w:color="auto" w:fill="auto"/>
          </w:tcPr>
          <w:p w14:paraId="056CF400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целюлозно-паперової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3FD967CF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12 жовтня</w:t>
            </w:r>
          </w:p>
        </w:tc>
      </w:tr>
      <w:tr w:rsidR="003646D7" w:rsidRPr="000E4214" w14:paraId="2BD6424D" w14:textId="77777777" w:rsidTr="00126C32">
        <w:trPr>
          <w:trHeight w:val="368"/>
        </w:trPr>
        <w:tc>
          <w:tcPr>
            <w:tcW w:w="12367" w:type="dxa"/>
            <w:shd w:val="clear" w:color="auto" w:fill="auto"/>
          </w:tcPr>
          <w:p w14:paraId="7B0B79D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працівника державної санітарно-епідеміологічної служби</w:t>
            </w:r>
          </w:p>
          <w:p w14:paraId="024D8D3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художника</w:t>
            </w:r>
          </w:p>
        </w:tc>
        <w:tc>
          <w:tcPr>
            <w:tcW w:w="2767" w:type="dxa"/>
            <w:shd w:val="clear" w:color="auto" w:fill="auto"/>
          </w:tcPr>
          <w:p w14:paraId="742E35E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13 жовтня</w:t>
            </w:r>
          </w:p>
        </w:tc>
      </w:tr>
      <w:tr w:rsidR="003646D7" w:rsidRPr="000E4214" w14:paraId="20087D24" w14:textId="77777777" w:rsidTr="00126C32">
        <w:trPr>
          <w:trHeight w:val="335"/>
        </w:trPr>
        <w:tc>
          <w:tcPr>
            <w:tcW w:w="12367" w:type="dxa"/>
            <w:shd w:val="clear" w:color="auto" w:fill="auto"/>
          </w:tcPr>
          <w:p w14:paraId="55BA3FB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Європейський день боротьби з торгівлею людьми</w:t>
            </w:r>
          </w:p>
        </w:tc>
        <w:tc>
          <w:tcPr>
            <w:tcW w:w="2767" w:type="dxa"/>
            <w:shd w:val="clear" w:color="auto" w:fill="auto"/>
          </w:tcPr>
          <w:p w14:paraId="652A3A3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18 жовтня</w:t>
            </w:r>
          </w:p>
        </w:tc>
      </w:tr>
      <w:tr w:rsidR="003646D7" w:rsidRPr="000E4214" w14:paraId="7A947E2D" w14:textId="77777777" w:rsidTr="00126C32">
        <w:trPr>
          <w:trHeight w:val="335"/>
        </w:trPr>
        <w:tc>
          <w:tcPr>
            <w:tcW w:w="12367" w:type="dxa"/>
            <w:shd w:val="clear" w:color="auto" w:fill="auto"/>
          </w:tcPr>
          <w:p w14:paraId="00B59F2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відповідальності людини</w:t>
            </w:r>
          </w:p>
        </w:tc>
        <w:tc>
          <w:tcPr>
            <w:tcW w:w="2767" w:type="dxa"/>
            <w:shd w:val="clear" w:color="auto" w:fill="auto"/>
          </w:tcPr>
          <w:p w14:paraId="52A7632C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19 жовтня</w:t>
            </w:r>
          </w:p>
        </w:tc>
      </w:tr>
      <w:tr w:rsidR="003646D7" w:rsidRPr="000E4214" w14:paraId="0AEBB2C9" w14:textId="77777777" w:rsidTr="00126C32">
        <w:trPr>
          <w:trHeight w:val="368"/>
        </w:trPr>
        <w:tc>
          <w:tcPr>
            <w:tcW w:w="12367" w:type="dxa"/>
            <w:shd w:val="clear" w:color="auto" w:fill="auto"/>
          </w:tcPr>
          <w:p w14:paraId="2DB97EEF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харчової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4047509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20 жовтня</w:t>
            </w:r>
          </w:p>
        </w:tc>
      </w:tr>
      <w:tr w:rsidR="003646D7" w:rsidRPr="000E4214" w14:paraId="1E539D8F" w14:textId="77777777" w:rsidTr="00126C32">
        <w:trPr>
          <w:trHeight w:val="335"/>
        </w:trPr>
        <w:tc>
          <w:tcPr>
            <w:tcW w:w="12367" w:type="dxa"/>
            <w:shd w:val="clear" w:color="auto" w:fill="auto"/>
          </w:tcPr>
          <w:p w14:paraId="0F367B26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військового капелана</w:t>
            </w:r>
          </w:p>
        </w:tc>
        <w:tc>
          <w:tcPr>
            <w:tcW w:w="2767" w:type="dxa"/>
            <w:shd w:val="clear" w:color="auto" w:fill="auto"/>
          </w:tcPr>
          <w:p w14:paraId="381F282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25 жовтня</w:t>
            </w:r>
          </w:p>
        </w:tc>
      </w:tr>
      <w:tr w:rsidR="003646D7" w:rsidRPr="000E4214" w14:paraId="27D1DDDF" w14:textId="77777777" w:rsidTr="00126C32">
        <w:trPr>
          <w:trHeight w:val="335"/>
        </w:trPr>
        <w:tc>
          <w:tcPr>
            <w:tcW w:w="12367" w:type="dxa"/>
            <w:shd w:val="clear" w:color="auto" w:fill="auto"/>
          </w:tcPr>
          <w:p w14:paraId="08D03E6F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української писемності та мови</w:t>
            </w:r>
          </w:p>
          <w:p w14:paraId="37F7E6BE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організаційної роботи та діловодства</w:t>
            </w:r>
          </w:p>
        </w:tc>
        <w:tc>
          <w:tcPr>
            <w:tcW w:w="2767" w:type="dxa"/>
            <w:shd w:val="clear" w:color="auto" w:fill="auto"/>
          </w:tcPr>
          <w:p w14:paraId="3C5BC64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27 жовтня</w:t>
            </w:r>
          </w:p>
        </w:tc>
      </w:tr>
      <w:tr w:rsidR="003646D7" w:rsidRPr="000E4214" w14:paraId="6FE52621" w14:textId="77777777" w:rsidTr="00126C32">
        <w:trPr>
          <w:trHeight w:val="335"/>
        </w:trPr>
        <w:tc>
          <w:tcPr>
            <w:tcW w:w="12367" w:type="dxa"/>
            <w:shd w:val="clear" w:color="auto" w:fill="auto"/>
          </w:tcPr>
          <w:p w14:paraId="39396C35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6AF90FEF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28 жовтня</w:t>
            </w:r>
          </w:p>
        </w:tc>
      </w:tr>
      <w:tr w:rsidR="003646D7" w:rsidRPr="000E4214" w14:paraId="0242DBC3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44F4A5D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інженерних військ</w:t>
            </w:r>
          </w:p>
          <w:p w14:paraId="788A171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ракетних військ і артилерії</w:t>
            </w:r>
          </w:p>
          <w:p w14:paraId="64A3E6B4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соціальної сфери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ED6673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3 листопада</w:t>
            </w:r>
          </w:p>
        </w:tc>
      </w:tr>
      <w:tr w:rsidR="003646D7" w:rsidRPr="000E4214" w14:paraId="2A28A52C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59F58A9A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залізничника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BD309B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4 листопада</w:t>
            </w:r>
          </w:p>
        </w:tc>
      </w:tr>
      <w:tr w:rsidR="003646D7" w:rsidRPr="000E4214" w14:paraId="743E1A4E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74554DD7" w14:textId="77777777" w:rsidR="003646D7" w:rsidRPr="000E4214" w:rsidRDefault="003646D7" w:rsidP="003646D7">
            <w:pPr>
              <w:rPr>
                <w:i/>
                <w:lang w:val="uk-UA"/>
              </w:rPr>
            </w:pPr>
            <w:r w:rsidRPr="000E4214">
              <w:rPr>
                <w:i/>
                <w:color w:val="000000"/>
                <w:shd w:val="clear" w:color="auto" w:fill="FFFFFF"/>
                <w:lang w:val="uk-UA"/>
              </w:rPr>
              <w:t>Собор архистратига Михаїла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7982E8A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8 листопада</w:t>
            </w:r>
          </w:p>
        </w:tc>
      </w:tr>
      <w:tr w:rsidR="003646D7" w:rsidRPr="000E4214" w14:paraId="5A2A98B0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0D8408B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D4E2693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9 листопада</w:t>
            </w:r>
          </w:p>
        </w:tc>
      </w:tr>
      <w:tr w:rsidR="003646D7" w:rsidRPr="000E4214" w14:paraId="694ACAC7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2F307620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працівника радіо, телебачення та зв’язку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1306976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16 листопада</w:t>
            </w:r>
          </w:p>
        </w:tc>
      </w:tr>
      <w:tr w:rsidR="003646D7" w:rsidRPr="000E4214" w14:paraId="3A686D95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75521852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студента</w:t>
            </w:r>
          </w:p>
          <w:p w14:paraId="697BEE6F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сільського господарства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27700D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17 листопада</w:t>
            </w:r>
          </w:p>
        </w:tc>
      </w:tr>
      <w:tr w:rsidR="003646D7" w:rsidRPr="000E4214" w14:paraId="2C43CD50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5340C46B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сержанта Збройних Сил України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6BC2E2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18 листопада</w:t>
            </w:r>
          </w:p>
        </w:tc>
      </w:tr>
      <w:tr w:rsidR="003646D7" w:rsidRPr="000E4214" w14:paraId="1832C16B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402837A0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працівника гідрометеорологічної служби</w:t>
            </w:r>
          </w:p>
          <w:p w14:paraId="44EC2096" w14:textId="77777777" w:rsidR="003646D7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скловиробника</w:t>
            </w:r>
          </w:p>
          <w:p w14:paraId="61EACC7D" w14:textId="77777777" w:rsidR="00C42D50" w:rsidRPr="000E4214" w:rsidRDefault="00C42D50" w:rsidP="003646D7">
            <w:pPr>
              <w:rPr>
                <w:lang w:val="uk-UA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7B3CFAC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19 листопада</w:t>
            </w:r>
          </w:p>
        </w:tc>
      </w:tr>
      <w:tr w:rsidR="003646D7" w:rsidRPr="000E4214" w14:paraId="1218E9FE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E32E7BB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lastRenderedPageBreak/>
              <w:t>День Гідності та Свободи</w:t>
            </w:r>
          </w:p>
          <w:p w14:paraId="31F0E42D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Десантно-штурмових військ Збройних Сил України</w:t>
            </w:r>
          </w:p>
          <w:p w14:paraId="016E53EA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rStyle w:val="ac"/>
                <w:color w:val="000000"/>
                <w:sz w:val="26"/>
                <w:szCs w:val="26"/>
                <w:shd w:val="clear" w:color="auto" w:fill="FFFFFF"/>
                <w:lang w:val="uk-UA"/>
              </w:rPr>
              <w:t>Введення в храм Пресвятої Богородиці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095E904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21 листопада</w:t>
            </w:r>
            <w:r>
              <w:rPr>
                <w:lang w:val="uk-UA"/>
              </w:rPr>
              <w:t xml:space="preserve"> </w:t>
            </w:r>
          </w:p>
        </w:tc>
      </w:tr>
      <w:tr w:rsidR="003646D7" w:rsidRPr="000E4214" w14:paraId="7B02B5A2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0D56257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lang w:val="uk-UA"/>
              </w:rPr>
              <w:t>День пам’яті жертв голодоморів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52A837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23 листопада</w:t>
            </w:r>
          </w:p>
        </w:tc>
      </w:tr>
      <w:tr w:rsidR="003646D7" w:rsidRPr="000E4214" w14:paraId="4BAE07BE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31FF11A5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працівника системи фінансового моніторингу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154C24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28 листопада</w:t>
            </w:r>
          </w:p>
        </w:tc>
      </w:tr>
      <w:tr w:rsidR="003646D7" w:rsidRPr="000E4214" w14:paraId="31A6FD5C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E6BD7B7" w14:textId="77777777" w:rsidR="003646D7" w:rsidRPr="000E4214" w:rsidRDefault="003646D7" w:rsidP="003646D7">
            <w:pPr>
              <w:rPr>
                <w:i/>
                <w:lang w:val="uk-UA"/>
              </w:rPr>
            </w:pPr>
            <w:r w:rsidRPr="000E4214">
              <w:rPr>
                <w:i/>
                <w:color w:val="000000"/>
                <w:shd w:val="clear" w:color="auto" w:fill="FFFFFF"/>
              </w:rPr>
              <w:t>Святого апостола Андрія Первозванного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A3F8390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30 листопада</w:t>
            </w:r>
          </w:p>
        </w:tc>
      </w:tr>
      <w:tr w:rsidR="003646D7" w:rsidRPr="000E4214" w14:paraId="069B385A" w14:textId="77777777" w:rsidTr="00126C32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E52884A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прокуратури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F435EDD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1 грудня</w:t>
            </w:r>
          </w:p>
        </w:tc>
      </w:tr>
      <w:tr w:rsidR="003646D7" w:rsidRPr="000E4214" w14:paraId="6BB9E315" w14:textId="77777777" w:rsidTr="00126C32">
        <w:trPr>
          <w:trHeight w:val="30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0BCD961C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Міжнародний день людей з інвалідністю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904799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3 грудня</w:t>
            </w:r>
          </w:p>
        </w:tc>
      </w:tr>
      <w:tr w:rsidR="003646D7" w:rsidRPr="000E4214" w14:paraId="0EDDB215" w14:textId="77777777" w:rsidTr="00126C32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519EA772" w14:textId="77777777" w:rsidR="003646D7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статистики</w:t>
            </w:r>
          </w:p>
          <w:p w14:paraId="55498A2C" w14:textId="242EBA64" w:rsidR="00B41EDE" w:rsidRPr="000E4214" w:rsidRDefault="00B41EDE" w:rsidP="003646D7">
            <w:pPr>
              <w:rPr>
                <w:lang w:val="uk-UA"/>
              </w:rPr>
            </w:pPr>
            <w:r>
              <w:rPr>
                <w:lang w:val="uk-UA"/>
              </w:rPr>
              <w:t>Міжнародний день волонтера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146A96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5 грудня</w:t>
            </w:r>
          </w:p>
        </w:tc>
      </w:tr>
      <w:tr w:rsidR="003646D7" w:rsidRPr="000E4214" w14:paraId="7EEE16D4" w14:textId="77777777" w:rsidTr="00126C32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A05850D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Збройних Сил України</w:t>
            </w:r>
          </w:p>
          <w:p w14:paraId="70CE3C9E" w14:textId="77777777" w:rsidR="003646D7" w:rsidRPr="000E4214" w:rsidRDefault="003646D7" w:rsidP="003646D7">
            <w:pPr>
              <w:rPr>
                <w:i/>
                <w:lang w:val="uk-UA"/>
              </w:rPr>
            </w:pPr>
            <w:r w:rsidRPr="000E4214">
              <w:rPr>
                <w:i/>
                <w:lang w:val="uk-UA"/>
              </w:rPr>
              <w:t>Святого Миколая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2F86958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6 грудня</w:t>
            </w:r>
          </w:p>
        </w:tc>
      </w:tr>
      <w:tr w:rsidR="003646D7" w:rsidRPr="000E4214" w14:paraId="0EA45C81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642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місцевого самоврядування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C38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7 грудня</w:t>
            </w:r>
          </w:p>
        </w:tc>
      </w:tr>
      <w:tr w:rsidR="003646D7" w:rsidRPr="000E4214" w14:paraId="6C871B8D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6C8C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благодійництва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CBA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8 грудня</w:t>
            </w:r>
          </w:p>
        </w:tc>
      </w:tr>
      <w:tr w:rsidR="003646D7" w:rsidRPr="000E4214" w14:paraId="1D875F48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E437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прав людини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C5A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10 грудня</w:t>
            </w:r>
          </w:p>
        </w:tc>
      </w:tr>
      <w:tr w:rsidR="003646D7" w:rsidRPr="000E4214" w14:paraId="3E9BFC2A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04AD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Міжнародний день пам’яті жертв злочинів геноциду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518A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9 грудня</w:t>
            </w:r>
          </w:p>
        </w:tc>
      </w:tr>
      <w:tr w:rsidR="003646D7" w:rsidRPr="000E4214" w14:paraId="26BB09D3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B9CB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Сухопутних військ Збройних Сил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4EC1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12 грудня</w:t>
            </w:r>
          </w:p>
        </w:tc>
      </w:tr>
      <w:tr w:rsidR="003646D7" w:rsidRPr="000E4214" w14:paraId="40DC14A0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C1C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вшанування учасників  ліквідації наслідків аварії на Чорнобильській АЕС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C60F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14 грудня</w:t>
            </w:r>
          </w:p>
        </w:tc>
      </w:tr>
      <w:tr w:rsidR="003646D7" w:rsidRPr="000E4214" w14:paraId="4538F423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1C89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суду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883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15 грудня</w:t>
            </w:r>
          </w:p>
        </w:tc>
      </w:tr>
      <w:tr w:rsidR="003646D7" w:rsidRPr="000E4214" w14:paraId="1D1B79F8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C7CB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працівника державної виконавчої служби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91DD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17 грудня</w:t>
            </w:r>
          </w:p>
        </w:tc>
      </w:tr>
      <w:tr w:rsidR="003646D7" w:rsidRPr="000E4214" w14:paraId="4D716948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D8CA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 xml:space="preserve">День адвокатури </w:t>
            </w:r>
          </w:p>
          <w:p w14:paraId="4DE391FA" w14:textId="77777777" w:rsidR="003646D7" w:rsidRPr="000E4214" w:rsidRDefault="003646D7" w:rsidP="003646D7">
            <w:pPr>
              <w:rPr>
                <w:i/>
                <w:lang w:val="uk-UA"/>
              </w:rPr>
            </w:pPr>
            <w:r w:rsidRPr="000E4214">
              <w:rPr>
                <w:i/>
                <w:lang w:val="uk-UA"/>
              </w:rPr>
              <w:t>День Святого Миколая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006F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19 грудня</w:t>
            </w:r>
          </w:p>
        </w:tc>
      </w:tr>
      <w:tr w:rsidR="003646D7" w:rsidRPr="000E4214" w14:paraId="11E48554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C986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працівника дипломатичної служби</w:t>
            </w:r>
            <w:r w:rsidRPr="000E4214">
              <w:rPr>
                <w:lang w:val="uk-UA"/>
              </w:rPr>
              <w:br/>
              <w:t xml:space="preserve">День енергетика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F67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22 грудня</w:t>
            </w:r>
          </w:p>
        </w:tc>
      </w:tr>
      <w:tr w:rsidR="003646D7" w:rsidRPr="000E4214" w14:paraId="422F216D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9201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День працівників архівних установ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E377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24 грудня</w:t>
            </w:r>
          </w:p>
        </w:tc>
      </w:tr>
      <w:tr w:rsidR="003646D7" w:rsidRPr="000E4214" w14:paraId="63319D61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1A3B" w14:textId="77777777" w:rsidR="003646D7" w:rsidRPr="000E4214" w:rsidRDefault="003646D7" w:rsidP="003646D7">
            <w:pPr>
              <w:rPr>
                <w:i/>
                <w:lang w:val="uk-UA"/>
              </w:rPr>
            </w:pPr>
            <w:r w:rsidRPr="000E4214">
              <w:rPr>
                <w:i/>
                <w:lang w:val="uk-UA"/>
              </w:rPr>
              <w:t xml:space="preserve">Різдво Христове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15CA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25 грудня</w:t>
            </w:r>
          </w:p>
        </w:tc>
      </w:tr>
      <w:tr w:rsidR="003646D7" w:rsidRPr="000E4214" w14:paraId="41AFD66E" w14:textId="77777777" w:rsidTr="00126C32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7885" w14:textId="77777777" w:rsidR="003646D7" w:rsidRPr="000E4214" w:rsidRDefault="003646D7" w:rsidP="003646D7">
            <w:pPr>
              <w:rPr>
                <w:lang w:val="uk-UA"/>
              </w:rPr>
            </w:pPr>
            <w:r w:rsidRPr="000E4214">
              <w:rPr>
                <w:lang w:val="uk-UA"/>
              </w:rPr>
              <w:t>Новий Рік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3779" w14:textId="77777777" w:rsidR="003646D7" w:rsidRPr="000E4214" w:rsidRDefault="003646D7" w:rsidP="003646D7">
            <w:pPr>
              <w:rPr>
                <w:bCs/>
                <w:lang w:val="uk-UA"/>
              </w:rPr>
            </w:pPr>
            <w:r w:rsidRPr="000E4214">
              <w:rPr>
                <w:bCs/>
                <w:lang w:val="uk-UA"/>
              </w:rPr>
              <w:t>31 грудня</w:t>
            </w:r>
          </w:p>
        </w:tc>
      </w:tr>
    </w:tbl>
    <w:p w14:paraId="13D973CC" w14:textId="77777777" w:rsidR="003646D7" w:rsidRDefault="003646D7" w:rsidP="003646D7">
      <w:pPr>
        <w:jc w:val="center"/>
        <w:rPr>
          <w:b/>
          <w:sz w:val="28"/>
          <w:lang w:val="uk-UA"/>
        </w:rPr>
      </w:pPr>
    </w:p>
    <w:p w14:paraId="04B277CC" w14:textId="77777777" w:rsidR="00D9729F" w:rsidRPr="00D9729F" w:rsidRDefault="004A52D6" w:rsidP="004A52D6">
      <w:pPr>
        <w:rPr>
          <w:sz w:val="16"/>
          <w:szCs w:val="16"/>
          <w:lang w:val="uk-UA"/>
        </w:rPr>
      </w:pPr>
      <w:r w:rsidRPr="00C625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587947B0" w14:textId="5710EF67" w:rsidR="004A52D6" w:rsidRPr="00C625D1" w:rsidRDefault="00D9729F" w:rsidP="004A52D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4A52D6" w:rsidRPr="00C625D1">
        <w:rPr>
          <w:sz w:val="28"/>
          <w:szCs w:val="28"/>
        </w:rPr>
        <w:t xml:space="preserve">Керуючий справами                                                                                          </w:t>
      </w:r>
      <w:r w:rsidR="004A52D6">
        <w:rPr>
          <w:sz w:val="28"/>
          <w:szCs w:val="28"/>
          <w:lang w:val="uk-UA"/>
        </w:rPr>
        <w:t xml:space="preserve">                                        </w:t>
      </w:r>
      <w:r w:rsidR="004A52D6" w:rsidRPr="00C625D1">
        <w:rPr>
          <w:sz w:val="28"/>
          <w:szCs w:val="28"/>
        </w:rPr>
        <w:t xml:space="preserve"> Оксана ЯЦЕНКО</w:t>
      </w:r>
    </w:p>
    <w:p w14:paraId="1FD6EAA8" w14:textId="77777777" w:rsidR="00D9729F" w:rsidRDefault="004A52D6">
      <w:pPr>
        <w:rPr>
          <w:lang w:val="uk-UA"/>
        </w:rPr>
      </w:pPr>
      <w:r>
        <w:rPr>
          <w:lang w:val="uk-UA"/>
        </w:rPr>
        <w:t xml:space="preserve">     </w:t>
      </w:r>
    </w:p>
    <w:p w14:paraId="4A0EBE50" w14:textId="70A6BA41" w:rsidR="003646D7" w:rsidRDefault="003646D7">
      <w:pPr>
        <w:rPr>
          <w:lang w:val="uk-UA"/>
        </w:rPr>
      </w:pPr>
    </w:p>
    <w:p w14:paraId="4384AF78" w14:textId="24F4BF59" w:rsidR="00524CC7" w:rsidRDefault="003646D7">
      <w:r>
        <w:rPr>
          <w:lang w:val="uk-UA"/>
        </w:rPr>
        <w:t xml:space="preserve">      </w:t>
      </w:r>
      <w:r w:rsidR="00D9729F">
        <w:rPr>
          <w:lang w:val="uk-UA"/>
        </w:rPr>
        <w:t xml:space="preserve"> </w:t>
      </w:r>
      <w:r w:rsidR="004A52D6" w:rsidRPr="00C625D1">
        <w:t>Людмила ОМЕЛЬЧЕНКО</w:t>
      </w:r>
    </w:p>
    <w:sectPr w:rsidR="00524CC7" w:rsidSect="004A52D6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293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97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10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D6"/>
    <w:rsid w:val="00036A3E"/>
    <w:rsid w:val="00106202"/>
    <w:rsid w:val="00294E5B"/>
    <w:rsid w:val="003646D7"/>
    <w:rsid w:val="0039703D"/>
    <w:rsid w:val="00414681"/>
    <w:rsid w:val="004741BB"/>
    <w:rsid w:val="004A52D6"/>
    <w:rsid w:val="00524CC7"/>
    <w:rsid w:val="005D2D10"/>
    <w:rsid w:val="00770D98"/>
    <w:rsid w:val="007B3B00"/>
    <w:rsid w:val="00800976"/>
    <w:rsid w:val="00A45A6F"/>
    <w:rsid w:val="00A54961"/>
    <w:rsid w:val="00AB1925"/>
    <w:rsid w:val="00AE17D3"/>
    <w:rsid w:val="00B41EDE"/>
    <w:rsid w:val="00C42D50"/>
    <w:rsid w:val="00C6064A"/>
    <w:rsid w:val="00D46EBC"/>
    <w:rsid w:val="00D9729F"/>
    <w:rsid w:val="00DE4CB0"/>
    <w:rsid w:val="00E93FA1"/>
    <w:rsid w:val="00EF4EE9"/>
    <w:rsid w:val="00F546C9"/>
    <w:rsid w:val="00F96259"/>
    <w:rsid w:val="00F975F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C85A"/>
  <w15:chartTrackingRefBased/>
  <w15:docId w15:val="{B1440587-BE78-4795-A3A6-9FEEAD4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5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5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5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52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52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5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5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5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5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4A5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4A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5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5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5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52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5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52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52D6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4A5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F2E3-7107-419F-8EE4-CA3E8F38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15</cp:revision>
  <cp:lastPrinted>2024-09-25T11:50:00Z</cp:lastPrinted>
  <dcterms:created xsi:type="dcterms:W3CDTF">2024-06-04T11:09:00Z</dcterms:created>
  <dcterms:modified xsi:type="dcterms:W3CDTF">2024-10-01T09:58:00Z</dcterms:modified>
</cp:coreProperties>
</file>