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C22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A73C22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2F3446" w:rsidRPr="00DF7E40">
        <w:rPr>
          <w:rFonts w:ascii="Times New Roman" w:hAnsi="Times New Roman" w:cs="Times New Roman"/>
          <w:sz w:val="28"/>
          <w:szCs w:val="28"/>
        </w:rPr>
        <w:t>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002859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BA46B4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Малинка М.І.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46B4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A46B4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6B4" w:rsidRPr="00BA46B4" w:rsidRDefault="00A73C22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:rsidR="00965D78" w:rsidRPr="00DF7E40" w:rsidRDefault="00965D78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A73C2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A73C22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BB50A1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BB50A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50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Гурома</w:t>
            </w:r>
            <w:proofErr w:type="spellEnd"/>
            <w:r w:rsidRPr="00BB50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КП </w:t>
            </w:r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B50A1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BB50A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7C570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</w:t>
            </w:r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КП «</w:t>
            </w:r>
            <w:proofErr w:type="spellStart"/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4C6496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BB50A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A73C2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5956DC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BB50A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3001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56DC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300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економічного  розвитку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3E1FB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B92327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3E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аступник начальника управління архітектури, регулювання забудови та земельних відносин</w:t>
            </w:r>
          </w:p>
        </w:tc>
      </w:tr>
      <w:tr w:rsidR="00593001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01" w:rsidRDefault="00BB50A1" w:rsidP="00BB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01" w:rsidRDefault="00593001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01" w:rsidRDefault="005930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01" w:rsidRDefault="00593001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</w:t>
            </w:r>
            <w:r w:rsidR="00833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молоді та спорту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59300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833B57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BB50A1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9A5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надання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одноразової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матеріальної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жителям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міста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Сміла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особам,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тимчасово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проживають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місті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Сміла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опинилися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складних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життєвих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</w:rPr>
        <w:t>обставинах</w:t>
      </w:r>
      <w:proofErr w:type="spellEnd"/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Про затвердження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приймання-передачі до комунальної власності Смілянської міської територіальної громади  будівлі гуртожитку по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вул.Ржевській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5/1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Про погодження місця розташування тимчасової споруди для провадження підприємницької діяльності (павільйон по наданню побутових послуг) ФОП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Пахлюку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М.М. по вул. Кармелюка  (біля будівлі № 86б)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Про погодження місця розташування групи тимчасових споруд для провадження підприємницької діяльності (два павільйони по наданню побутових послуг) ФОП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Пахлюку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М.М. по вул. Кармелюка  (біля будівлі № 86б)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6. Про списання основних засобів СМІЛЯНСЬКОЇ ДИТЯЧО-ЮНАЦЬКОЇ СПОРТИВНОЇ ШКОЛИ «ОЛІМП» СМІЛЯНСЬКОЇ МІСЬКОЇ РАДИ ЧЕРКАСЬКОЇ ОБЛАСТІ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7.</w:t>
      </w:r>
      <w:r w:rsidRPr="00BB50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 для комунального підприємства «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Смілакомунтеплоенерго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8. 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</w:r>
      <w:proofErr w:type="spellStart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Корнейчука</w:t>
      </w:r>
      <w:proofErr w:type="spellEnd"/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В.Р.» 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50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9. Про призначення опікуна над майном дитини, позбавленої батьківського піклування</w:t>
      </w:r>
    </w:p>
    <w:p w:rsidR="00BB50A1" w:rsidRPr="00BB50A1" w:rsidRDefault="00BB50A1" w:rsidP="00BB50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Pr="006019A5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B48BB" w:rsidRDefault="00AB48B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Pr="005E7F5B" w:rsidRDefault="008847E5" w:rsidP="005E7F5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BE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/>
          <w:sz w:val="28"/>
          <w:szCs w:val="28"/>
        </w:rPr>
        <w:t>СЛУХАЛИ</w:t>
      </w:r>
      <w:proofErr w:type="gramStart"/>
      <w:r w:rsidR="008769CE" w:rsidRPr="00E02BE0">
        <w:rPr>
          <w:rFonts w:ascii="Times New Roman" w:hAnsi="Times New Roman"/>
          <w:sz w:val="28"/>
          <w:szCs w:val="28"/>
        </w:rPr>
        <w:t>:</w:t>
      </w:r>
      <w:r w:rsidR="008769CE">
        <w:rPr>
          <w:rFonts w:ascii="Times New Roman" w:hAnsi="Times New Roman"/>
          <w:sz w:val="28"/>
          <w:szCs w:val="28"/>
        </w:rPr>
        <w:t xml:space="preserve">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proofErr w:type="gram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897CDD" w:rsidRDefault="00E02BE0" w:rsidP="00B70D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C7105">
        <w:rPr>
          <w:rFonts w:ascii="Times New Roman" w:hAnsi="Times New Roman"/>
          <w:sz w:val="28"/>
          <w:szCs w:val="28"/>
          <w:lang w:val="uk-UA"/>
        </w:rPr>
        <w:t>Прокоф’єв. М.О.</w:t>
      </w:r>
    </w:p>
    <w:p w:rsidR="00897CDD" w:rsidRDefault="008769CE" w:rsidP="00B70D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505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Default="00A91424" w:rsidP="00B70D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7F5B" w:rsidRPr="005E7F5B" w:rsidRDefault="002E76C6" w:rsidP="005E7F5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надання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одноразової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матеріальної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жителям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міста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Сміла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особам,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тимчасово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проживають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місті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Сміла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опинилися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складних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життєвих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</w:rPr>
        <w:t>обставинах</w:t>
      </w:r>
      <w:proofErr w:type="spellEnd"/>
    </w:p>
    <w:p w:rsidR="001C7105" w:rsidRDefault="00F53634" w:rsidP="001C710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C7105" w:rsidRPr="001C7105">
        <w:rPr>
          <w:rFonts w:ascii="Times New Roman" w:hAnsi="Times New Roman"/>
          <w:sz w:val="28"/>
          <w:szCs w:val="28"/>
          <w:lang w:val="uk-UA"/>
        </w:rPr>
        <w:t>Прокоф’єв. М.О.</w:t>
      </w:r>
    </w:p>
    <w:p w:rsidR="008769CE" w:rsidRDefault="008769CE" w:rsidP="001C710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506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Default="00A91424" w:rsidP="001C710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7F5B" w:rsidRPr="005E7F5B" w:rsidRDefault="002E76C6" w:rsidP="005E7F5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приймання-передачі до комунальної власності Смілянської міської територіальної громади  будівлі гуртожитку по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вул.Ржевській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5/1</w:t>
      </w:r>
    </w:p>
    <w:p w:rsidR="00897CDD" w:rsidRPr="005E6230" w:rsidRDefault="00F53634" w:rsidP="005E7F5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C7105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2F1127" w:rsidRDefault="002F1127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507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2F1127" w:rsidRDefault="00A91424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CDD" w:rsidRPr="001C710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(павільйон по наданню побутових послуг) ФОП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Пахлюку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М.М. по вул. Кармелюка  (біля будівлі № 86б)</w:t>
      </w:r>
    </w:p>
    <w:p w:rsidR="00897CDD" w:rsidRPr="005E6230" w:rsidRDefault="00F53634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C7105"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8769CE" w:rsidRDefault="008769CE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508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8769CE" w:rsidRDefault="00A91424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F5B" w:rsidRPr="005E7F5B" w:rsidRDefault="002E76C6" w:rsidP="005E7F5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(два павільйони по наданню побутових послуг) ФОП </w:t>
      </w:r>
      <w:proofErr w:type="spellStart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Пахлюку</w:t>
      </w:r>
      <w:proofErr w:type="spellEnd"/>
      <w:r w:rsidR="005E7F5B" w:rsidRPr="005E7F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М.М. по вул. Кармелюка  (біля будівлі № 86б)</w:t>
      </w:r>
    </w:p>
    <w:p w:rsidR="001C7105" w:rsidRDefault="00F53634" w:rsidP="001C71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C7105" w:rsidRPr="001C7105"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8769CE" w:rsidRDefault="008769CE" w:rsidP="001C71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509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8769CE" w:rsidRDefault="00A91424" w:rsidP="001C71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424" w:rsidRPr="00A91424" w:rsidRDefault="002E76C6" w:rsidP="00A9142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списання основних засобів СМІЛЯНСЬКОЇ ДИТЯЧО-ЮНАЦЬКОЇ СПОРТИВНОЇ ШКОЛИ «ОЛІМП» СМІЛЯНСЬКОЇ МІСЬКОЇ РАДИ ЧЕРКАСЬКОЇ ОБЛАСТІ</w:t>
      </w:r>
    </w:p>
    <w:p w:rsidR="0086559C" w:rsidRPr="0086559C" w:rsidRDefault="00F53634" w:rsidP="00A9142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2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91424">
        <w:rPr>
          <w:rFonts w:ascii="Times New Roman" w:hAnsi="Times New Roman" w:cs="Times New Roman"/>
          <w:sz w:val="28"/>
          <w:szCs w:val="28"/>
          <w:lang w:val="uk-UA"/>
        </w:rPr>
        <w:t>Трушкова</w:t>
      </w:r>
      <w:proofErr w:type="spellEnd"/>
      <w:r w:rsidR="00A91424">
        <w:rPr>
          <w:rFonts w:ascii="Times New Roman" w:hAnsi="Times New Roman" w:cs="Times New Roman"/>
          <w:sz w:val="28"/>
          <w:szCs w:val="28"/>
          <w:lang w:val="uk-UA"/>
        </w:rPr>
        <w:t xml:space="preserve"> Т.С.</w:t>
      </w:r>
    </w:p>
    <w:p w:rsidR="007D7E4D" w:rsidRDefault="007D7E4D" w:rsidP="00B70DC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8769CE" w:rsidRDefault="00A91424" w:rsidP="00B70DC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424" w:rsidRPr="00A91424" w:rsidRDefault="002E76C6" w:rsidP="00A9142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486C">
        <w:rPr>
          <w:rFonts w:ascii="Times New Roman" w:hAnsi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 для комунального підприємства «</w:t>
      </w:r>
      <w:proofErr w:type="spellStart"/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Смілакомунтеплоенерго</w:t>
      </w:r>
      <w:proofErr w:type="spellEnd"/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:rsidR="00897CDD" w:rsidRPr="006019A5" w:rsidRDefault="00A91424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С.В.</w:t>
      </w:r>
    </w:p>
    <w:p w:rsidR="00F53634" w:rsidRPr="005E6230" w:rsidRDefault="00F53634" w:rsidP="00B70DC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A91424">
        <w:rPr>
          <w:rFonts w:ascii="Times New Roman" w:hAnsi="Times New Roman" w:cs="Times New Roman"/>
          <w:sz w:val="28"/>
          <w:szCs w:val="28"/>
          <w:lang w:val="uk-UA"/>
        </w:rPr>
        <w:t>Авраменко Є.О.</w:t>
      </w:r>
    </w:p>
    <w:p w:rsidR="00F53634" w:rsidRDefault="007D7E4D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Default="00A91424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424" w:rsidRPr="00A91424" w:rsidRDefault="002E76C6" w:rsidP="00A9142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</w:r>
      <w:proofErr w:type="spellStart"/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Корнейчука</w:t>
      </w:r>
      <w:proofErr w:type="spellEnd"/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В.Р.» </w:t>
      </w:r>
    </w:p>
    <w:p w:rsidR="0086559C" w:rsidRPr="0086559C" w:rsidRDefault="007D7E4D" w:rsidP="00A9142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7D7E4D" w:rsidRDefault="007D7E4D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512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7D7E4D" w:rsidRDefault="00A91424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72BF" w:rsidRPr="00A91424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91424" w:rsidRPr="00A914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призначення опікуна над майном дитини, позбавленої батьківського піклування</w:t>
      </w:r>
    </w:p>
    <w:p w:rsidR="00A91424" w:rsidRPr="00A91424" w:rsidRDefault="007D7E4D" w:rsidP="00A91424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A91424" w:rsidRP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A91424" w:rsidRP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7D7E4D" w:rsidRDefault="007D7E4D" w:rsidP="00A91424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513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91424" w:rsidRPr="007D7E4D" w:rsidRDefault="00A91424" w:rsidP="00A91424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C342E6" w:rsidRDefault="00C342E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D4" w:rsidRDefault="006B54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Pr="00137E49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914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32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914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B70DC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.10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70DC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70DC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70DC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1. </w:t>
            </w: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  <w:p w:rsidR="004141A0" w:rsidRPr="00FB00AC" w:rsidRDefault="004141A0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02B5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4511D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AE0A97"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  <w:r w:rsidR="004511D1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02B5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E0A9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2. </w:t>
            </w: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одноразової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матеріальної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жителям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міста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Сміла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 особам,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тимчасово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проживають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місті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Сміла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опинилися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складних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життєвих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обставинах</w:t>
            </w:r>
            <w:proofErr w:type="spellEnd"/>
          </w:p>
          <w:p w:rsidR="00995864" w:rsidRPr="00FB00AC" w:rsidRDefault="0099586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3. Про затвердження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акта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приймання-передачі до комунальної власності Смілянської міської територіальної громади  будівлі гуртожитку по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вул.Ржевській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5/1</w:t>
            </w:r>
          </w:p>
          <w:p w:rsidR="00995864" w:rsidRPr="00FB00AC" w:rsidRDefault="0099586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4. Про погодження місця розташування тимчасової споруди для провадження підприємницької діяльності (павільйон по наданню побутових послуг) ФОП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Пахлюку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М.М. по вул. Кармелюка  (біля будівлі № 86б)</w:t>
            </w:r>
          </w:p>
          <w:p w:rsidR="00995864" w:rsidRPr="00FB00AC" w:rsidRDefault="0099586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5. Про погодження місця розташування групи тимчасових споруд для провадження підприємницької діяльності (два павільйони по наданню побутових послуг) ФОП </w:t>
            </w:r>
            <w:proofErr w:type="spellStart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Пахлюку</w:t>
            </w:r>
            <w:proofErr w:type="spellEnd"/>
            <w:r w:rsidRPr="00A914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М.М. по вул. Кармелюка  (біля будівлі № 86б)</w:t>
            </w:r>
          </w:p>
          <w:p w:rsidR="00995864" w:rsidRPr="005E3F1A" w:rsidRDefault="00995864" w:rsidP="00A9142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 Про списання основних засобів СМІЛЯНСЬКОЇ ДИТЯЧО-ЮНАЦЬКОЇ СПОРТИВНОЇ ШКОЛИ «ОЛІМП» СМІЛЯНСЬКОЇ МІСЬКОЇ РАДИ ЧЕРКАСЬКОЇ ОБЛАСТІ</w:t>
            </w:r>
          </w:p>
          <w:p w:rsidR="00995864" w:rsidRPr="00D45411" w:rsidRDefault="00995864" w:rsidP="00A9142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42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A9142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7.</w:t>
            </w:r>
            <w:r w:rsidRPr="00A9142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 </w:t>
            </w:r>
            <w:r w:rsidRPr="00A9142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</w:t>
            </w:r>
            <w:r w:rsidRPr="00A9142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lastRenderedPageBreak/>
              <w:t>установ та організацій, інших споживачів для комунального підприємства «Смілакомунтеплоенерго»</w:t>
            </w:r>
          </w:p>
          <w:p w:rsidR="00995864" w:rsidRPr="00D45411" w:rsidRDefault="00995864" w:rsidP="00A91424">
            <w:pPr>
              <w:tabs>
                <w:tab w:val="left" w:pos="42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spacing w:after="0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8. 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      </w:r>
            <w:proofErr w:type="spellStart"/>
            <w:r w:rsidRPr="00A914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Корнейчука</w:t>
            </w:r>
            <w:proofErr w:type="spellEnd"/>
            <w:r w:rsidRPr="00A914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В.Р.» </w:t>
            </w:r>
          </w:p>
          <w:p w:rsidR="00995864" w:rsidRPr="00C342E6" w:rsidRDefault="00995864" w:rsidP="00A91424">
            <w:pPr>
              <w:spacing w:after="0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24" w:rsidRPr="00A91424" w:rsidRDefault="00A91424" w:rsidP="00A91424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9142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 Про призначення опікуна над майном дитини, позбавленої батьківського піклування</w:t>
            </w:r>
          </w:p>
          <w:p w:rsidR="00995864" w:rsidRPr="00995864" w:rsidRDefault="00995864" w:rsidP="00D45411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453A"/>
    <w:rsid w:val="00026089"/>
    <w:rsid w:val="00027CFB"/>
    <w:rsid w:val="00034492"/>
    <w:rsid w:val="000372BA"/>
    <w:rsid w:val="00040A2E"/>
    <w:rsid w:val="0004232D"/>
    <w:rsid w:val="0004628D"/>
    <w:rsid w:val="000A2A4C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C7105"/>
    <w:rsid w:val="001D0E06"/>
    <w:rsid w:val="001D37B4"/>
    <w:rsid w:val="001D5438"/>
    <w:rsid w:val="001D6677"/>
    <w:rsid w:val="002014BB"/>
    <w:rsid w:val="002064DA"/>
    <w:rsid w:val="0021250D"/>
    <w:rsid w:val="00237F36"/>
    <w:rsid w:val="0024584F"/>
    <w:rsid w:val="002529C0"/>
    <w:rsid w:val="00257575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2674"/>
    <w:rsid w:val="003B618B"/>
    <w:rsid w:val="003E158C"/>
    <w:rsid w:val="003E1FBE"/>
    <w:rsid w:val="003E54FA"/>
    <w:rsid w:val="003F1126"/>
    <w:rsid w:val="004102F2"/>
    <w:rsid w:val="004141A0"/>
    <w:rsid w:val="00420761"/>
    <w:rsid w:val="004308E0"/>
    <w:rsid w:val="004511D1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F30F5"/>
    <w:rsid w:val="00501DF0"/>
    <w:rsid w:val="00507B80"/>
    <w:rsid w:val="0052429F"/>
    <w:rsid w:val="00525A2D"/>
    <w:rsid w:val="00536A31"/>
    <w:rsid w:val="005437E4"/>
    <w:rsid w:val="005544D0"/>
    <w:rsid w:val="005656A0"/>
    <w:rsid w:val="005703C7"/>
    <w:rsid w:val="005729E7"/>
    <w:rsid w:val="00593001"/>
    <w:rsid w:val="005956DC"/>
    <w:rsid w:val="005D3EEB"/>
    <w:rsid w:val="005E3F1A"/>
    <w:rsid w:val="005E6230"/>
    <w:rsid w:val="005E7F5B"/>
    <w:rsid w:val="0060165A"/>
    <w:rsid w:val="006019A5"/>
    <w:rsid w:val="00602B37"/>
    <w:rsid w:val="00620558"/>
    <w:rsid w:val="00622857"/>
    <w:rsid w:val="0062329E"/>
    <w:rsid w:val="006251A6"/>
    <w:rsid w:val="006321C6"/>
    <w:rsid w:val="00634AA8"/>
    <w:rsid w:val="006744CD"/>
    <w:rsid w:val="006A62FE"/>
    <w:rsid w:val="006B54D4"/>
    <w:rsid w:val="006C54C9"/>
    <w:rsid w:val="006D6AF4"/>
    <w:rsid w:val="006D77F6"/>
    <w:rsid w:val="006E49BE"/>
    <w:rsid w:val="006E6A75"/>
    <w:rsid w:val="006F07E5"/>
    <w:rsid w:val="006F1312"/>
    <w:rsid w:val="0070635F"/>
    <w:rsid w:val="007179A4"/>
    <w:rsid w:val="00740414"/>
    <w:rsid w:val="007747F0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50483"/>
    <w:rsid w:val="00854485"/>
    <w:rsid w:val="0086559C"/>
    <w:rsid w:val="008769CE"/>
    <w:rsid w:val="008847E5"/>
    <w:rsid w:val="00890030"/>
    <w:rsid w:val="00897915"/>
    <w:rsid w:val="00897CDD"/>
    <w:rsid w:val="008B08D3"/>
    <w:rsid w:val="008B17ED"/>
    <w:rsid w:val="008C2E9E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95864"/>
    <w:rsid w:val="009B17F9"/>
    <w:rsid w:val="009C1E6B"/>
    <w:rsid w:val="009D6B75"/>
    <w:rsid w:val="009E0477"/>
    <w:rsid w:val="00A012E7"/>
    <w:rsid w:val="00A019C4"/>
    <w:rsid w:val="00A02B57"/>
    <w:rsid w:val="00A13C22"/>
    <w:rsid w:val="00A16061"/>
    <w:rsid w:val="00A220E3"/>
    <w:rsid w:val="00A44BA6"/>
    <w:rsid w:val="00A44D87"/>
    <w:rsid w:val="00A73C22"/>
    <w:rsid w:val="00A91424"/>
    <w:rsid w:val="00AB48BB"/>
    <w:rsid w:val="00AB7AE3"/>
    <w:rsid w:val="00AD3F43"/>
    <w:rsid w:val="00AD486C"/>
    <w:rsid w:val="00AD511C"/>
    <w:rsid w:val="00AE0A97"/>
    <w:rsid w:val="00AE373A"/>
    <w:rsid w:val="00B52ED2"/>
    <w:rsid w:val="00B70DC7"/>
    <w:rsid w:val="00B91F11"/>
    <w:rsid w:val="00B92327"/>
    <w:rsid w:val="00BA46B4"/>
    <w:rsid w:val="00BA60CC"/>
    <w:rsid w:val="00BA70A7"/>
    <w:rsid w:val="00BA7864"/>
    <w:rsid w:val="00BB50A1"/>
    <w:rsid w:val="00BB6B9E"/>
    <w:rsid w:val="00BE05DA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51B7"/>
    <w:rsid w:val="00CE11A3"/>
    <w:rsid w:val="00D04820"/>
    <w:rsid w:val="00D22FD3"/>
    <w:rsid w:val="00D25713"/>
    <w:rsid w:val="00D34614"/>
    <w:rsid w:val="00D3747D"/>
    <w:rsid w:val="00D45411"/>
    <w:rsid w:val="00D5718F"/>
    <w:rsid w:val="00D779A5"/>
    <w:rsid w:val="00D82BE6"/>
    <w:rsid w:val="00D91F2F"/>
    <w:rsid w:val="00DA683F"/>
    <w:rsid w:val="00DC1470"/>
    <w:rsid w:val="00DF7E40"/>
    <w:rsid w:val="00E02BE0"/>
    <w:rsid w:val="00E100CB"/>
    <w:rsid w:val="00E23430"/>
    <w:rsid w:val="00E51B52"/>
    <w:rsid w:val="00E53D2F"/>
    <w:rsid w:val="00E572BF"/>
    <w:rsid w:val="00E64016"/>
    <w:rsid w:val="00EA21F9"/>
    <w:rsid w:val="00EB5C40"/>
    <w:rsid w:val="00EF0E34"/>
    <w:rsid w:val="00F10E56"/>
    <w:rsid w:val="00F32470"/>
    <w:rsid w:val="00F40011"/>
    <w:rsid w:val="00F533DB"/>
    <w:rsid w:val="00F53634"/>
    <w:rsid w:val="00F84128"/>
    <w:rsid w:val="00FA62BE"/>
    <w:rsid w:val="00FB00AC"/>
    <w:rsid w:val="00FC1FE5"/>
    <w:rsid w:val="00FD2EC3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2035-5454-4235-9787-69008676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60</cp:revision>
  <cp:lastPrinted>2021-10-26T07:24:00Z</cp:lastPrinted>
  <dcterms:created xsi:type="dcterms:W3CDTF">2021-04-15T07:27:00Z</dcterms:created>
  <dcterms:modified xsi:type="dcterms:W3CDTF">2021-10-26T07:25:00Z</dcterms:modified>
</cp:coreProperties>
</file>