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17E8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8F17E8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11.05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669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17E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86694A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36056D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25ED1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:rsidR="00AB3A2D" w:rsidRDefault="00AB3A2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56D" w:rsidRPr="000372BA" w:rsidRDefault="0036056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Нємец</w:t>
            </w:r>
            <w:proofErr w:type="spellEnd"/>
            <w:r w:rsidR="002E57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Антон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2E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7258AB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Ушаков Михайло Григорович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  <w:tr w:rsidR="007258AB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2E5703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AB" w:rsidRDefault="007258AB" w:rsidP="0072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7E8" w:rsidRPr="008F17E8" w:rsidRDefault="008F17E8" w:rsidP="008F17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lastRenderedPageBreak/>
        <w:t>ПОРЯДОК ДЕННИЙ</w:t>
      </w:r>
    </w:p>
    <w:p w:rsidR="008F17E8" w:rsidRPr="008F17E8" w:rsidRDefault="008F17E8" w:rsidP="008F17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8F17E8" w:rsidRPr="008F17E8" w:rsidRDefault="008F17E8" w:rsidP="008F17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>11.05.2023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8F17E8" w:rsidRPr="00555F02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555F02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квартиронаймача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F02">
        <w:rPr>
          <w:rFonts w:ascii="Times New Roman" w:hAnsi="Times New Roman" w:cs="Times New Roman"/>
          <w:sz w:val="28"/>
          <w:szCs w:val="28"/>
        </w:rPr>
        <w:t xml:space="preserve">№ </w:t>
      </w:r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8F17E8" w:rsidRPr="00555F02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квартиронаймача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7E8">
        <w:rPr>
          <w:rFonts w:ascii="Times New Roman" w:hAnsi="Times New Roman" w:cs="Times New Roman"/>
          <w:sz w:val="28"/>
          <w:szCs w:val="28"/>
        </w:rPr>
        <w:t>№</w:t>
      </w:r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дублікату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r w:rsidR="00555F02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на квартиру </w:t>
      </w:r>
      <w:proofErr w:type="gramStart"/>
      <w:r w:rsidR="00555F02">
        <w:rPr>
          <w:rFonts w:ascii="Times New Roman" w:hAnsi="Times New Roman" w:cs="Times New Roman"/>
          <w:sz w:val="28"/>
          <w:szCs w:val="28"/>
        </w:rPr>
        <w:t xml:space="preserve">№ 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</w:p>
    <w:p w:rsidR="008F17E8" w:rsidRPr="00555F02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>. Фурм</w:t>
      </w:r>
      <w:r>
        <w:rPr>
          <w:rFonts w:ascii="Times New Roman" w:hAnsi="Times New Roman" w:cs="Times New Roman"/>
          <w:sz w:val="28"/>
          <w:szCs w:val="28"/>
        </w:rPr>
        <w:t xml:space="preserve">анова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14.01.2021 № 11 «Про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протиепізоотичної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ради»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Цапенко Н.М.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почесного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Мати-героїня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>»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7.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Бондаренка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8.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Виговського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9.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Яремчук Т.М.,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10.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Кондратенком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11.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Морозом А.В.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Щербакова А.В.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12.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Остап Ю.С.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Смілянським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психоневрологічним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інтернатом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виїзної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Телеграфній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14.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13.05.2021 №164 «Про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 xml:space="preserve">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про заходи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капітальному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благоустрою з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доріжок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Загребля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lastRenderedPageBreak/>
        <w:t xml:space="preserve">17.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F17E8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догово</w:t>
      </w:r>
      <w:r>
        <w:rPr>
          <w:rFonts w:ascii="Times New Roman" w:hAnsi="Times New Roman" w:cs="Times New Roman"/>
          <w:sz w:val="28"/>
          <w:szCs w:val="28"/>
        </w:rPr>
        <w:t xml:space="preserve">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 w:rsidR="00555F02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8F17E8">
        <w:rPr>
          <w:rFonts w:ascii="Times New Roman" w:hAnsi="Times New Roman" w:cs="Times New Roman"/>
          <w:sz w:val="28"/>
          <w:szCs w:val="28"/>
        </w:rPr>
        <w:t xml:space="preserve"> в КЗ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Черкаський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спеціалізований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>»</w:t>
      </w:r>
    </w:p>
    <w:p w:rsid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E8" w:rsidRPr="008F17E8" w:rsidRDefault="008F17E8" w:rsidP="008F1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86" w:rsidRPr="008F17E8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7D" w:rsidRDefault="00262244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3D15C7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C7" w:rsidRDefault="00960986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D15C7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D15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D15C7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="003D1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5C7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3D15C7" w:rsidRDefault="003D15C7" w:rsidP="003D15C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D15C7" w:rsidRPr="0086694A" w:rsidRDefault="003D15C7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55F02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555F02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квартиронаймача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F02">
        <w:rPr>
          <w:rFonts w:ascii="Times New Roman" w:hAnsi="Times New Roman" w:cs="Times New Roman"/>
          <w:sz w:val="28"/>
          <w:szCs w:val="28"/>
        </w:rPr>
        <w:t xml:space="preserve">№ </w:t>
      </w:r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555F0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D15C7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D15C7" w:rsidRPr="0086694A" w:rsidRDefault="003D15C7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55F02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17E8">
        <w:rPr>
          <w:rFonts w:ascii="Times New Roman" w:hAnsi="Times New Roman" w:cs="Times New Roman"/>
          <w:sz w:val="28"/>
          <w:szCs w:val="28"/>
        </w:rPr>
        <w:t>3.</w:t>
      </w:r>
      <w:r w:rsidRPr="003D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квартиронаймача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7E8">
        <w:rPr>
          <w:rFonts w:ascii="Times New Roman" w:hAnsi="Times New Roman" w:cs="Times New Roman"/>
          <w:sz w:val="28"/>
          <w:szCs w:val="28"/>
        </w:rPr>
        <w:t>№</w:t>
      </w:r>
      <w:r w:rsidR="0055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555F0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D15C7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D15C7" w:rsidRPr="0086694A" w:rsidRDefault="003D15C7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55F02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F17E8">
        <w:rPr>
          <w:rFonts w:ascii="Times New Roman" w:hAnsi="Times New Roman" w:cs="Times New Roman"/>
          <w:sz w:val="28"/>
          <w:szCs w:val="28"/>
        </w:rPr>
        <w:t>4.</w:t>
      </w:r>
      <w:r w:rsidRPr="003D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дублікату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про прав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555F02">
        <w:rPr>
          <w:rFonts w:ascii="Times New Roman" w:hAnsi="Times New Roman" w:cs="Times New Roman"/>
          <w:sz w:val="28"/>
          <w:szCs w:val="28"/>
        </w:rPr>
        <w:t xml:space="preserve"> на квартиру </w:t>
      </w:r>
      <w:proofErr w:type="gramStart"/>
      <w:r w:rsidR="00555F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F02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555F0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D15C7" w:rsidRDefault="003D15C7" w:rsidP="00555F0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D15C7" w:rsidRPr="0086694A" w:rsidRDefault="003D15C7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6694A">
        <w:rPr>
          <w:rFonts w:ascii="Times New Roman" w:hAnsi="Times New Roman"/>
          <w:sz w:val="28"/>
          <w:szCs w:val="28"/>
          <w:lang w:val="uk-UA"/>
        </w:rPr>
        <w:t>Рішення № 187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Pr="00555F02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F0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F0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14.01.2021 № 11 «Про утворення надзвичайної протиепізоотичної комісії при виконавчому комітеті Смілянської міської ради»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Ушаков М.Г.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>6.</w:t>
      </w:r>
      <w:r w:rsidRPr="003D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Цапенко Н.М.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почесного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Мати-героїня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>»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Бондаренка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3D15C7" w:rsidRDefault="003D15C7" w:rsidP="003D15C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D15C7" w:rsidRPr="0086694A" w:rsidRDefault="003D15C7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6694A">
        <w:rPr>
          <w:rFonts w:ascii="Times New Roman" w:hAnsi="Times New Roman"/>
          <w:sz w:val="28"/>
          <w:szCs w:val="28"/>
          <w:lang w:val="uk-UA"/>
        </w:rPr>
        <w:t>Рішення № 190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>8.</w:t>
      </w:r>
      <w:r w:rsidRPr="003D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Виговського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17E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Яремчук Т.М.,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6694A" w:rsidRPr="0083206F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694A" w:rsidRPr="0086694A" w:rsidRDefault="0086694A" w:rsidP="008669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94A" w:rsidRPr="0086694A" w:rsidRDefault="0086694A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5C7" w:rsidRPr="00555F02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F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F02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опікунської ради щодо можливості виконання обов’язків опікуна Кондратенком Д.С. щодо недієздатного Шевченка О.М.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94A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3D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94A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висновку опікунської ради щодо можливості виконання обов’язків опікуна Морозом А.В. щодо недієздатного Щербакова А.В.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Остап Ю.С.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Смілянським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психоневрологічним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інтернатом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виїзної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Телеграфній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Pr="00555F02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F02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F0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13.05.2021 №164 «Про утворення постійно діючої комісії для розгляду питань щодо відключення споживачів від систем централізованого опалення»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та про заходи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капітальному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благоустрою з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доріжок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Загребля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86694A" w:rsidRPr="0083206F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694A" w:rsidRPr="00AB3A2D" w:rsidRDefault="0086694A" w:rsidP="00866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6694A" w:rsidRPr="00AB3A2D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694A" w:rsidRPr="0086694A" w:rsidRDefault="0086694A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F17E8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8F1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 догово</w:t>
      </w:r>
      <w:r>
        <w:rPr>
          <w:rFonts w:ascii="Times New Roman" w:hAnsi="Times New Roman" w:cs="Times New Roman"/>
          <w:sz w:val="28"/>
          <w:szCs w:val="28"/>
        </w:rPr>
        <w:t xml:space="preserve">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6694A" w:rsidRPr="0086694A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D15C7" w:rsidRDefault="003D15C7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E8">
        <w:rPr>
          <w:rFonts w:ascii="Times New Roman" w:hAnsi="Times New Roman" w:cs="Times New Roman"/>
          <w:sz w:val="28"/>
          <w:szCs w:val="28"/>
        </w:rPr>
        <w:t xml:space="preserve">19.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F17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r w:rsidR="00555F02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555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17E8">
        <w:rPr>
          <w:rFonts w:ascii="Times New Roman" w:hAnsi="Times New Roman" w:cs="Times New Roman"/>
          <w:sz w:val="28"/>
          <w:szCs w:val="28"/>
        </w:rPr>
        <w:t>в КЗ «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Черкаський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спеціалізований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F17E8">
        <w:rPr>
          <w:rFonts w:ascii="Times New Roman" w:hAnsi="Times New Roman" w:cs="Times New Roman"/>
          <w:sz w:val="28"/>
          <w:szCs w:val="28"/>
        </w:rPr>
        <w:t>»</w:t>
      </w:r>
    </w:p>
    <w:p w:rsidR="0086694A" w:rsidRDefault="0086694A" w:rsidP="0086694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86694A" w:rsidRPr="00AB3A2D" w:rsidRDefault="0086694A" w:rsidP="008669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202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6694A" w:rsidRPr="0086694A" w:rsidRDefault="0086694A" w:rsidP="003D15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5C7" w:rsidRPr="003D15C7" w:rsidRDefault="003D15C7" w:rsidP="00932269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5C7" w:rsidRDefault="003D15C7" w:rsidP="00932269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27" w:rsidRDefault="0086694A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3A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AB3A2D" w:rsidRDefault="00AB3A2D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94A" w:rsidRPr="00AB3A2D" w:rsidRDefault="0086694A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B3A2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6694A" w:rsidRDefault="0086694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Pr="00CA3432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669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52E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11.05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252E9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вартирний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</w:t>
            </w:r>
            <w:r w:rsidR="006372EF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555F02" w:rsidRDefault="008F17E8" w:rsidP="00555F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найму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основно</w:t>
            </w:r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="00555F02">
              <w:rPr>
                <w:rFonts w:ascii="Times New Roman" w:hAnsi="Times New Roman" w:cs="Times New Roman"/>
                <w:sz w:val="28"/>
                <w:szCs w:val="28"/>
              </w:rPr>
              <w:t>квартиронаймача</w:t>
            </w:r>
            <w:proofErr w:type="spellEnd"/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5F02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найму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квартиронаймача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дублікату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свідоцтва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proofErr w:type="spellStart"/>
            <w:r w:rsidR="00555F0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 на квартиру </w:t>
            </w:r>
            <w:proofErr w:type="gramStart"/>
            <w:r w:rsidR="00555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</w:p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14.01.2021 № 11 «Про утворення надзвичайної протиепізоотичної комісії при виконавчому 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ітеті Смілянської міської ради»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висунення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кандидатури</w:t>
            </w:r>
            <w:proofErr w:type="spellEnd"/>
            <w:proofErr w:type="gram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Цапенко Н.М. до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почесного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Мати-героїня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недієздатного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Бондаренка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О.І.,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недієздатного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Виговського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О.І.,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Яремчук Т.М.,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висновку опікунської ради щодо можливості виконання обов’язків опікуна Кондратенком Д.С. щодо недієздатного Шевченка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висновку опікунської ради щодо можливості виконання обов’язків опікуна Морозом А.В. щодо недієздатного Щербакова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опікунської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недієздатною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Остап Ю.С.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Смілянськи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психоневрологічним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інтернатом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торгівлі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13.05.2021 №164 «Про утворення постійно діючої комісії для розгляду питань щодо відключення споживачів від систем централізованого опалення»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осінньо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-зимовий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2022-2023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та про заходи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осінньо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-зимовий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капітальному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з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пішохідних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доріжок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кладовищі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Загреб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строку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proofErr w:type="gram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на 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F17E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F17E8" w:rsidRDefault="008F17E8" w:rsidP="008F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555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в КЗ «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Черкаський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8F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2E98">
              <w:rPr>
                <w:rFonts w:ascii="Times New Roman" w:hAnsi="Times New Roman" w:cs="Times New Roman"/>
                <w:sz w:val="28"/>
                <w:szCs w:val="28"/>
              </w:rPr>
              <w:t>спеціалізований</w:t>
            </w:r>
            <w:proofErr w:type="spellEnd"/>
            <w:r w:rsidR="0025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2E98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25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2E98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="00252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2E9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11.05.2023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F7E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36503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8F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7790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5F02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12D5-B6C4-46F6-B309-C65BFCFE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12463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39</cp:revision>
  <cp:lastPrinted>2023-05-15T11:48:00Z</cp:lastPrinted>
  <dcterms:created xsi:type="dcterms:W3CDTF">2021-04-15T07:27:00Z</dcterms:created>
  <dcterms:modified xsi:type="dcterms:W3CDTF">2023-05-25T09:14:00Z</dcterms:modified>
</cp:coreProperties>
</file>