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45D" w:rsidRPr="00001068" w:rsidRDefault="00290932" w:rsidP="008E145D">
      <w:pPr>
        <w:pStyle w:val="ab"/>
        <w:spacing w:after="120"/>
        <w:ind w:left="360"/>
        <w:jc w:val="center"/>
        <w:rPr>
          <w:rFonts w:ascii="Times New Roman" w:eastAsia="Calibri" w:hAnsi="Times New Roman" w:cs="Times New Roman"/>
          <w:b/>
          <w:i/>
          <w:sz w:val="28"/>
          <w:szCs w:val="28"/>
          <w:u w:val="single"/>
          <w:lang w:val="uk-UA"/>
        </w:rPr>
      </w:pPr>
      <w:r w:rsidRPr="00001068">
        <w:rPr>
          <w:rFonts w:ascii="Times New Roman" w:eastAsia="Calibri" w:hAnsi="Times New Roman" w:cs="Times New Roman"/>
          <w:b/>
          <w:i/>
          <w:sz w:val="32"/>
          <w:szCs w:val="32"/>
          <w:lang w:val="uk-UA"/>
        </w:rPr>
        <w:t xml:space="preserve">                                                                                                      </w:t>
      </w:r>
      <w:r w:rsidRPr="00001068">
        <w:rPr>
          <w:rFonts w:ascii="Times New Roman" w:eastAsia="Calibri" w:hAnsi="Times New Roman" w:cs="Times New Roman"/>
          <w:b/>
          <w:i/>
          <w:sz w:val="28"/>
          <w:szCs w:val="28"/>
          <w:u w:val="single"/>
          <w:lang w:val="uk-UA"/>
        </w:rPr>
        <w:t>ПРОЕКТ</w:t>
      </w:r>
    </w:p>
    <w:p w:rsidR="00290932" w:rsidRPr="00001068" w:rsidRDefault="00290932" w:rsidP="00290932">
      <w:pPr>
        <w:pStyle w:val="ab"/>
        <w:spacing w:after="120"/>
        <w:ind w:left="360"/>
        <w:jc w:val="center"/>
        <w:rPr>
          <w:rFonts w:ascii="Times New Roman" w:eastAsia="Calibri" w:hAnsi="Times New Roman" w:cs="Times New Roman"/>
          <w:sz w:val="28"/>
          <w:szCs w:val="28"/>
          <w:lang w:val="uk-UA"/>
        </w:rPr>
      </w:pPr>
      <w:r w:rsidRPr="00001068">
        <w:rPr>
          <w:rFonts w:ascii="Times New Roman" w:eastAsia="Calibri" w:hAnsi="Times New Roman" w:cs="Times New Roman"/>
          <w:sz w:val="28"/>
          <w:szCs w:val="28"/>
          <w:lang w:val="uk-UA"/>
        </w:rPr>
        <w:t xml:space="preserve">ПОРЯДОК ДЕННИЙ </w:t>
      </w:r>
    </w:p>
    <w:p w:rsidR="008E145D" w:rsidRPr="00001068" w:rsidRDefault="008E145D" w:rsidP="008E145D">
      <w:pPr>
        <w:pStyle w:val="ab"/>
        <w:spacing w:after="120"/>
        <w:ind w:left="360"/>
        <w:jc w:val="center"/>
        <w:rPr>
          <w:rFonts w:ascii="Calibri" w:eastAsia="Calibri" w:hAnsi="Calibri" w:cs="Times New Roman"/>
          <w:b/>
          <w:sz w:val="28"/>
          <w:szCs w:val="28"/>
          <w:lang w:val="uk-UA"/>
        </w:rPr>
      </w:pPr>
      <w:r w:rsidRPr="00001068">
        <w:rPr>
          <w:rFonts w:ascii="Times New Roman" w:eastAsia="Calibri" w:hAnsi="Times New Roman" w:cs="Times New Roman"/>
          <w:b/>
          <w:sz w:val="28"/>
          <w:szCs w:val="28"/>
          <w:lang w:val="uk-UA"/>
        </w:rPr>
        <w:t xml:space="preserve">                                                                                     </w:t>
      </w:r>
      <w:r w:rsidR="00507F3D">
        <w:rPr>
          <w:rFonts w:ascii="Times New Roman" w:eastAsia="Calibri" w:hAnsi="Times New Roman" w:cs="Times New Roman"/>
          <w:b/>
          <w:sz w:val="28"/>
          <w:szCs w:val="28"/>
          <w:lang w:val="uk-UA"/>
        </w:rPr>
        <w:t xml:space="preserve">                              28</w:t>
      </w:r>
      <w:r w:rsidRPr="00001068">
        <w:rPr>
          <w:rFonts w:ascii="Times New Roman" w:eastAsia="Calibri" w:hAnsi="Times New Roman" w:cs="Times New Roman"/>
          <w:b/>
          <w:sz w:val="28"/>
          <w:szCs w:val="28"/>
          <w:lang w:val="uk-UA"/>
        </w:rPr>
        <w:t>.07.2021</w:t>
      </w:r>
    </w:p>
    <w:p w:rsidR="00507F3D" w:rsidRDefault="00507F3D" w:rsidP="00507F3D">
      <w:pPr>
        <w:pStyle w:val="ac"/>
        <w:tabs>
          <w:tab w:val="left" w:pos="10620"/>
        </w:tabs>
        <w:rPr>
          <w:rFonts w:ascii="Times New Roman" w:hAnsi="Times New Roman" w:cs="Times New Roman"/>
          <w:sz w:val="28"/>
          <w:szCs w:val="28"/>
        </w:rPr>
      </w:pPr>
      <w:r>
        <w:rPr>
          <w:rFonts w:ascii="Times New Roman" w:hAnsi="Times New Roman" w:cs="Times New Roman"/>
          <w:sz w:val="28"/>
          <w:szCs w:val="28"/>
          <w:lang w:val="en-US"/>
        </w:rPr>
        <w:t>X</w:t>
      </w:r>
      <w:r>
        <w:rPr>
          <w:rFonts w:ascii="Times New Roman" w:hAnsi="Times New Roman" w:cs="Times New Roman"/>
          <w:sz w:val="28"/>
          <w:szCs w:val="28"/>
        </w:rPr>
        <w:t>Х</w:t>
      </w:r>
      <w:r w:rsidRPr="0077483D">
        <w:rPr>
          <w:rFonts w:ascii="Times New Roman" w:hAnsi="Times New Roman" w:cs="Times New Roman"/>
          <w:sz w:val="28"/>
          <w:szCs w:val="28"/>
          <w:lang w:val="ru-RU"/>
        </w:rPr>
        <w:t xml:space="preserve"> (</w:t>
      </w:r>
      <w:r>
        <w:rPr>
          <w:rFonts w:ascii="Times New Roman" w:hAnsi="Times New Roman" w:cs="Times New Roman"/>
          <w:sz w:val="28"/>
          <w:szCs w:val="28"/>
        </w:rPr>
        <w:t xml:space="preserve">20) сесії міської ради </w:t>
      </w:r>
    </w:p>
    <w:p w:rsidR="009460DE" w:rsidRPr="002349FB" w:rsidRDefault="009460DE" w:rsidP="00BA55CF">
      <w:pPr>
        <w:pStyle w:val="ac"/>
        <w:tabs>
          <w:tab w:val="left" w:pos="10620"/>
        </w:tabs>
        <w:rPr>
          <w:rFonts w:ascii="Times New Roman" w:hAnsi="Times New Roman" w:cs="Times New Roman"/>
          <w:sz w:val="26"/>
          <w:szCs w:val="26"/>
        </w:rPr>
      </w:pPr>
    </w:p>
    <w:p w:rsidR="008E145D" w:rsidRPr="00D57DF6" w:rsidRDefault="008E145D" w:rsidP="002349FB">
      <w:pPr>
        <w:pStyle w:val="ab"/>
        <w:numPr>
          <w:ilvl w:val="0"/>
          <w:numId w:val="4"/>
        </w:numPr>
        <w:tabs>
          <w:tab w:val="left" w:pos="284"/>
          <w:tab w:val="left" w:pos="567"/>
        </w:tabs>
        <w:spacing w:after="0" w:line="240" w:lineRule="auto"/>
        <w:ind w:left="0" w:right="-1" w:firstLine="0"/>
        <w:jc w:val="both"/>
        <w:rPr>
          <w:rFonts w:ascii="Times New Roman" w:hAnsi="Times New Roman"/>
          <w:sz w:val="28"/>
          <w:szCs w:val="28"/>
          <w:lang w:val="uk-UA"/>
        </w:rPr>
      </w:pPr>
      <w:r w:rsidRPr="00D57DF6">
        <w:rPr>
          <w:rFonts w:ascii="Times New Roman" w:hAnsi="Times New Roman"/>
          <w:sz w:val="28"/>
          <w:szCs w:val="28"/>
          <w:lang w:val="uk-UA"/>
        </w:rPr>
        <w:t>Про затвердження звіту про виконання бюджету Смілянської міської територіальної громади за І півріччя 2021 року</w:t>
      </w:r>
    </w:p>
    <w:p w:rsidR="00A1335A" w:rsidRPr="00D57DF6" w:rsidRDefault="00A1335A" w:rsidP="002349FB">
      <w:pPr>
        <w:pStyle w:val="ab"/>
        <w:numPr>
          <w:ilvl w:val="0"/>
          <w:numId w:val="4"/>
        </w:numPr>
        <w:tabs>
          <w:tab w:val="left" w:pos="284"/>
          <w:tab w:val="left" w:pos="567"/>
        </w:tabs>
        <w:spacing w:after="0" w:line="240" w:lineRule="auto"/>
        <w:ind w:left="0" w:right="-1" w:firstLine="0"/>
        <w:jc w:val="both"/>
        <w:rPr>
          <w:rFonts w:ascii="Times New Roman" w:hAnsi="Times New Roman"/>
          <w:sz w:val="28"/>
          <w:szCs w:val="28"/>
          <w:lang w:val="uk-UA"/>
        </w:rPr>
      </w:pPr>
      <w:r w:rsidRPr="00D57DF6">
        <w:rPr>
          <w:rFonts w:ascii="Times New Roman" w:hAnsi="Times New Roman"/>
          <w:sz w:val="28"/>
          <w:szCs w:val="28"/>
          <w:lang w:val="uk-UA"/>
        </w:rPr>
        <w:t>Про звернення депутатів міської ради до Верховної Ради України</w:t>
      </w:r>
      <w:r w:rsidR="00A529E8" w:rsidRPr="00D57DF6">
        <w:rPr>
          <w:rFonts w:ascii="Times New Roman" w:hAnsi="Times New Roman"/>
          <w:sz w:val="28"/>
          <w:szCs w:val="28"/>
          <w:lang w:val="uk-UA"/>
        </w:rPr>
        <w:t xml:space="preserve">, Кабінету Міністрів України </w:t>
      </w:r>
      <w:r w:rsidRPr="00D57DF6">
        <w:rPr>
          <w:rFonts w:ascii="Times New Roman" w:hAnsi="Times New Roman"/>
          <w:sz w:val="28"/>
          <w:szCs w:val="28"/>
          <w:lang w:val="uk-UA"/>
        </w:rPr>
        <w:t>щодо недопущення вилучення з місцевих бюджетів 5% акцизного податку з роздрібного продажу тютюнових виробів</w:t>
      </w:r>
    </w:p>
    <w:p w:rsidR="00A1335A" w:rsidRPr="00D57DF6" w:rsidRDefault="00A1335A" w:rsidP="002349FB">
      <w:pPr>
        <w:pStyle w:val="ab"/>
        <w:numPr>
          <w:ilvl w:val="0"/>
          <w:numId w:val="4"/>
        </w:numPr>
        <w:tabs>
          <w:tab w:val="left" w:pos="284"/>
          <w:tab w:val="left" w:pos="567"/>
        </w:tabs>
        <w:spacing w:after="0" w:line="240" w:lineRule="auto"/>
        <w:ind w:left="0" w:right="-1" w:firstLine="0"/>
        <w:jc w:val="both"/>
        <w:rPr>
          <w:rFonts w:ascii="Times New Roman" w:hAnsi="Times New Roman"/>
          <w:sz w:val="28"/>
          <w:szCs w:val="28"/>
          <w:lang w:val="uk-UA"/>
        </w:rPr>
      </w:pPr>
      <w:r w:rsidRPr="00D57DF6">
        <w:rPr>
          <w:rFonts w:ascii="Times New Roman" w:eastAsia="Calibri" w:hAnsi="Times New Roman" w:cs="Times New Roman"/>
          <w:sz w:val="28"/>
          <w:szCs w:val="28"/>
          <w:lang w:val="uk-UA"/>
        </w:rPr>
        <w:t xml:space="preserve">Про звернення депутатів міської ради до Верховної Ради України,  </w:t>
      </w:r>
      <w:r w:rsidR="00253A58" w:rsidRPr="00D57DF6">
        <w:rPr>
          <w:rFonts w:ascii="Times New Roman" w:eastAsia="Calibri" w:hAnsi="Times New Roman" w:cs="Times New Roman"/>
          <w:sz w:val="28"/>
          <w:szCs w:val="28"/>
          <w:lang w:val="uk-UA"/>
        </w:rPr>
        <w:t>Кабінету Міністрів</w:t>
      </w:r>
      <w:r w:rsidRPr="00D57DF6">
        <w:rPr>
          <w:rFonts w:ascii="Times New Roman" w:eastAsia="Calibri" w:hAnsi="Times New Roman" w:cs="Times New Roman"/>
          <w:sz w:val="28"/>
          <w:szCs w:val="28"/>
          <w:lang w:val="uk-UA"/>
        </w:rPr>
        <w:t xml:space="preserve"> України та Черкаської обласної державної адміністрації</w:t>
      </w:r>
    </w:p>
    <w:p w:rsidR="00A1335A" w:rsidRPr="00D57DF6" w:rsidRDefault="00A1335A" w:rsidP="002349FB">
      <w:pPr>
        <w:pStyle w:val="ab"/>
        <w:numPr>
          <w:ilvl w:val="0"/>
          <w:numId w:val="4"/>
        </w:numPr>
        <w:tabs>
          <w:tab w:val="left" w:pos="0"/>
          <w:tab w:val="left" w:pos="284"/>
          <w:tab w:val="left" w:pos="567"/>
        </w:tabs>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rPr>
      </w:pPr>
      <w:r w:rsidRPr="00D57DF6">
        <w:rPr>
          <w:rFonts w:ascii="Times New Roman" w:hAnsi="Times New Roman"/>
          <w:sz w:val="28"/>
          <w:szCs w:val="28"/>
          <w:lang w:val="uk-UA"/>
        </w:rPr>
        <w:t xml:space="preserve">Про внесення змін до рішення  міської ради від 23.12.2020 № 6-33/VIІI </w:t>
      </w:r>
      <w:r w:rsidR="009C6052" w:rsidRPr="00D57DF6">
        <w:rPr>
          <w:rFonts w:ascii="Times New Roman" w:hAnsi="Times New Roman"/>
          <w:sz w:val="28"/>
          <w:szCs w:val="28"/>
          <w:lang w:val="uk-UA"/>
        </w:rPr>
        <w:t>«</w:t>
      </w:r>
      <w:r w:rsidRPr="00D57DF6">
        <w:rPr>
          <w:rFonts w:ascii="Times New Roman" w:hAnsi="Times New Roman"/>
          <w:sz w:val="28"/>
          <w:szCs w:val="28"/>
          <w:lang w:val="uk-UA"/>
        </w:rPr>
        <w:t>Про надання пільг особам з  інвалідністю по зору з оплати комунальних послуг в 2021 році</w:t>
      </w:r>
      <w:r w:rsidR="009C6052" w:rsidRPr="00D57DF6">
        <w:rPr>
          <w:rFonts w:ascii="Times New Roman" w:hAnsi="Times New Roman"/>
          <w:sz w:val="28"/>
          <w:szCs w:val="28"/>
          <w:lang w:val="uk-UA"/>
        </w:rPr>
        <w:t>»</w:t>
      </w:r>
    </w:p>
    <w:p w:rsidR="00BA55CF" w:rsidRPr="00D57DF6" w:rsidRDefault="00BA55CF" w:rsidP="002349FB">
      <w:pPr>
        <w:pStyle w:val="af1"/>
        <w:numPr>
          <w:ilvl w:val="0"/>
          <w:numId w:val="4"/>
        </w:numPr>
        <w:tabs>
          <w:tab w:val="left" w:pos="284"/>
          <w:tab w:val="left" w:pos="567"/>
        </w:tabs>
        <w:spacing w:after="0"/>
        <w:ind w:left="0" w:right="-1" w:firstLine="0"/>
        <w:jc w:val="both"/>
        <w:rPr>
          <w:bCs/>
          <w:i/>
          <w:sz w:val="28"/>
          <w:szCs w:val="28"/>
          <w:lang w:val="uk-UA"/>
        </w:rPr>
      </w:pPr>
      <w:r w:rsidRPr="00D57DF6">
        <w:rPr>
          <w:sz w:val="28"/>
          <w:szCs w:val="28"/>
          <w:lang w:val="uk-UA"/>
        </w:rPr>
        <w:t xml:space="preserve">Про виділення коштів Дерун Р.Р. (4000 грн.) </w:t>
      </w:r>
    </w:p>
    <w:p w:rsidR="00BA55CF" w:rsidRPr="00D57DF6" w:rsidRDefault="00BA55CF" w:rsidP="002349FB">
      <w:pPr>
        <w:pStyle w:val="ac"/>
        <w:numPr>
          <w:ilvl w:val="0"/>
          <w:numId w:val="4"/>
        </w:numPr>
        <w:tabs>
          <w:tab w:val="left" w:pos="284"/>
          <w:tab w:val="left" w:pos="567"/>
        </w:tabs>
        <w:autoSpaceDE w:val="0"/>
        <w:autoSpaceDN w:val="0"/>
        <w:ind w:left="0" w:right="-1" w:firstLine="0"/>
        <w:jc w:val="both"/>
        <w:rPr>
          <w:rFonts w:ascii="Times New Roman" w:hAnsi="Times New Roman" w:cs="Times New Roman"/>
          <w:b w:val="0"/>
          <w:sz w:val="28"/>
          <w:szCs w:val="28"/>
        </w:rPr>
      </w:pPr>
      <w:r w:rsidRPr="00D57DF6">
        <w:rPr>
          <w:rFonts w:ascii="Times New Roman" w:hAnsi="Times New Roman" w:cs="Times New Roman"/>
          <w:b w:val="0"/>
          <w:sz w:val="28"/>
          <w:szCs w:val="28"/>
        </w:rPr>
        <w:t>Про виділення коштів Коломієць Л.В. (3000 грн.)</w:t>
      </w:r>
    </w:p>
    <w:p w:rsidR="00BA55CF" w:rsidRPr="00D57DF6" w:rsidRDefault="00BA55CF" w:rsidP="002349FB">
      <w:pPr>
        <w:pStyle w:val="ac"/>
        <w:numPr>
          <w:ilvl w:val="0"/>
          <w:numId w:val="4"/>
        </w:numPr>
        <w:tabs>
          <w:tab w:val="left" w:pos="284"/>
          <w:tab w:val="left" w:pos="567"/>
        </w:tabs>
        <w:autoSpaceDE w:val="0"/>
        <w:autoSpaceDN w:val="0"/>
        <w:ind w:left="0" w:right="-1" w:firstLine="0"/>
        <w:jc w:val="both"/>
        <w:rPr>
          <w:rFonts w:ascii="Times New Roman" w:hAnsi="Times New Roman" w:cs="Times New Roman"/>
          <w:b w:val="0"/>
          <w:sz w:val="28"/>
          <w:szCs w:val="28"/>
        </w:rPr>
      </w:pPr>
      <w:r w:rsidRPr="00D57DF6">
        <w:rPr>
          <w:rFonts w:ascii="Times New Roman" w:hAnsi="Times New Roman" w:cs="Times New Roman"/>
          <w:b w:val="0"/>
          <w:sz w:val="28"/>
          <w:szCs w:val="28"/>
        </w:rPr>
        <w:t xml:space="preserve">Про виділення коштів Моргун Т.М. (7000 грн.) </w:t>
      </w:r>
    </w:p>
    <w:p w:rsidR="008E145D" w:rsidRPr="00D57DF6" w:rsidRDefault="008E145D" w:rsidP="002349FB">
      <w:pPr>
        <w:pStyle w:val="ab"/>
        <w:numPr>
          <w:ilvl w:val="0"/>
          <w:numId w:val="4"/>
        </w:numPr>
        <w:tabs>
          <w:tab w:val="left" w:pos="284"/>
          <w:tab w:val="left" w:pos="567"/>
        </w:tabs>
        <w:spacing w:after="0" w:line="240" w:lineRule="auto"/>
        <w:ind w:left="0" w:right="-1" w:firstLine="0"/>
        <w:jc w:val="both"/>
        <w:rPr>
          <w:rFonts w:ascii="Times New Roman" w:hAnsi="Times New Roman"/>
          <w:sz w:val="28"/>
          <w:szCs w:val="28"/>
          <w:lang w:val="uk-UA"/>
        </w:rPr>
      </w:pPr>
      <w:r w:rsidRPr="00D57DF6">
        <w:rPr>
          <w:rFonts w:ascii="Times New Roman" w:hAnsi="Times New Roman"/>
          <w:sz w:val="28"/>
          <w:szCs w:val="28"/>
          <w:lang w:val="uk-UA"/>
        </w:rPr>
        <w:t>Про взяття на баланс управління житлово-комунального господарства  виявлену ділянку дороги вул. Північновокзальна та передачу на баланс Смілянського комунального підприємства «Комунальник» для подальшого утримання</w:t>
      </w:r>
    </w:p>
    <w:p w:rsidR="00BA55CF" w:rsidRPr="00D57DF6" w:rsidRDefault="00BA55CF" w:rsidP="002349FB">
      <w:pPr>
        <w:pStyle w:val="ab"/>
        <w:numPr>
          <w:ilvl w:val="0"/>
          <w:numId w:val="4"/>
        </w:numPr>
        <w:tabs>
          <w:tab w:val="left" w:pos="284"/>
          <w:tab w:val="left" w:pos="567"/>
        </w:tabs>
        <w:spacing w:after="0" w:line="240" w:lineRule="auto"/>
        <w:ind w:left="0" w:right="-1" w:firstLine="0"/>
        <w:jc w:val="both"/>
        <w:rPr>
          <w:rFonts w:ascii="Times New Roman" w:hAnsi="Times New Roman"/>
          <w:sz w:val="28"/>
          <w:szCs w:val="28"/>
          <w:lang w:val="uk-UA"/>
        </w:rPr>
      </w:pPr>
      <w:r w:rsidRPr="00D57DF6">
        <w:rPr>
          <w:rFonts w:ascii="Times New Roman" w:hAnsi="Times New Roman"/>
          <w:sz w:val="28"/>
          <w:szCs w:val="28"/>
          <w:lang w:val="uk-UA"/>
        </w:rPr>
        <w:t>Про  розроблення схеми санітарного очищення м. Сміла</w:t>
      </w:r>
    </w:p>
    <w:p w:rsidR="008E145D" w:rsidRPr="00D57DF6" w:rsidRDefault="008E145D" w:rsidP="002349FB">
      <w:pPr>
        <w:pStyle w:val="ab"/>
        <w:numPr>
          <w:ilvl w:val="0"/>
          <w:numId w:val="4"/>
        </w:numPr>
        <w:tabs>
          <w:tab w:val="left" w:pos="0"/>
          <w:tab w:val="left" w:pos="284"/>
          <w:tab w:val="left" w:pos="426"/>
        </w:tabs>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rPr>
      </w:pPr>
      <w:r w:rsidRPr="00D57DF6">
        <w:rPr>
          <w:rFonts w:ascii="Times New Roman" w:hAnsi="Times New Roman"/>
          <w:sz w:val="28"/>
          <w:szCs w:val="28"/>
          <w:lang w:val="uk-UA"/>
        </w:rPr>
        <w:t>Про затвердження Програми підвищення якості шкільної природничо-математичної освіти на 2021-2024 роки</w:t>
      </w:r>
    </w:p>
    <w:p w:rsidR="008E145D" w:rsidRPr="00D57DF6" w:rsidRDefault="008E145D" w:rsidP="002349FB">
      <w:pPr>
        <w:pStyle w:val="ab"/>
        <w:numPr>
          <w:ilvl w:val="0"/>
          <w:numId w:val="4"/>
        </w:numPr>
        <w:tabs>
          <w:tab w:val="left" w:pos="0"/>
          <w:tab w:val="left" w:pos="284"/>
          <w:tab w:val="left" w:pos="426"/>
        </w:tabs>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rPr>
      </w:pPr>
      <w:r w:rsidRPr="00D57DF6">
        <w:rPr>
          <w:rFonts w:ascii="Times New Roman" w:hAnsi="Times New Roman"/>
          <w:sz w:val="28"/>
          <w:szCs w:val="28"/>
          <w:lang w:val="uk-UA"/>
        </w:rPr>
        <w:t>Про затвердження Програми впровадження у навчально-виховний процес загальноосвітніх навчальних закладів інформаційно-комунікаційних технологій «Сто відсотків» на 2021-2024 роки</w:t>
      </w:r>
    </w:p>
    <w:p w:rsidR="00BA55CF" w:rsidRPr="00D57DF6" w:rsidRDefault="00BA55CF" w:rsidP="002349FB">
      <w:pPr>
        <w:pStyle w:val="ab"/>
        <w:numPr>
          <w:ilvl w:val="0"/>
          <w:numId w:val="4"/>
        </w:numPr>
        <w:tabs>
          <w:tab w:val="left" w:pos="0"/>
          <w:tab w:val="left" w:pos="284"/>
          <w:tab w:val="left" w:pos="426"/>
        </w:tabs>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rPr>
      </w:pPr>
      <w:r w:rsidRPr="00D57DF6">
        <w:rPr>
          <w:rFonts w:ascii="Times New Roman" w:eastAsia="Calibri" w:hAnsi="Times New Roman" w:cs="Times New Roman"/>
          <w:bCs/>
          <w:sz w:val="28"/>
          <w:szCs w:val="28"/>
          <w:lang w:val="uk-UA"/>
        </w:rPr>
        <w:t>Про внесення змін до рішення міської ради від 27.01.2021 № 7-8/VIII «Про закріплення території обслуговування за закладами загальної середньої освіти м. Сміла»</w:t>
      </w:r>
    </w:p>
    <w:p w:rsidR="008E145D" w:rsidRPr="00D57DF6" w:rsidRDefault="008E145D" w:rsidP="002349FB">
      <w:pPr>
        <w:pStyle w:val="ab"/>
        <w:numPr>
          <w:ilvl w:val="0"/>
          <w:numId w:val="4"/>
        </w:numPr>
        <w:tabs>
          <w:tab w:val="left" w:pos="0"/>
          <w:tab w:val="left" w:pos="284"/>
          <w:tab w:val="left" w:pos="426"/>
          <w:tab w:val="left" w:pos="567"/>
        </w:tabs>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rPr>
      </w:pPr>
      <w:r w:rsidRPr="00D57DF6">
        <w:rPr>
          <w:rFonts w:ascii="Times New Roman" w:hAnsi="Times New Roman"/>
          <w:sz w:val="28"/>
          <w:szCs w:val="28"/>
          <w:lang w:val="uk-UA"/>
        </w:rPr>
        <w:t>Про речове право на нерухоме майно – приміщення громадського будинку (котельня), розташованого по вул. Соборна, 73, м. Сміла, Черкаської області</w:t>
      </w:r>
    </w:p>
    <w:p w:rsidR="008E145D" w:rsidRPr="00D57DF6" w:rsidRDefault="008E145D" w:rsidP="002349FB">
      <w:pPr>
        <w:pStyle w:val="ab"/>
        <w:numPr>
          <w:ilvl w:val="0"/>
          <w:numId w:val="4"/>
        </w:numPr>
        <w:shd w:val="clear" w:color="auto" w:fill="FFFFFF"/>
        <w:tabs>
          <w:tab w:val="left" w:pos="284"/>
          <w:tab w:val="left" w:pos="426"/>
          <w:tab w:val="left" w:pos="567"/>
        </w:tabs>
        <w:spacing w:after="0" w:line="240" w:lineRule="auto"/>
        <w:ind w:left="0" w:right="-1" w:firstLine="0"/>
        <w:jc w:val="both"/>
        <w:rPr>
          <w:rFonts w:ascii="Times New Roman" w:hAnsi="Times New Roman" w:cs="Times New Roman"/>
          <w:spacing w:val="2"/>
          <w:sz w:val="28"/>
          <w:szCs w:val="28"/>
          <w:shd w:val="clear" w:color="auto" w:fill="FFFFFF"/>
          <w:lang w:val="uk-UA"/>
        </w:rPr>
      </w:pPr>
      <w:r w:rsidRPr="00D57DF6">
        <w:rPr>
          <w:rFonts w:ascii="Times New Roman" w:hAnsi="Times New Roman" w:cs="Times New Roman"/>
          <w:bCs/>
          <w:spacing w:val="2"/>
          <w:sz w:val="28"/>
          <w:szCs w:val="28"/>
          <w:shd w:val="clear" w:color="auto" w:fill="FFFFFF"/>
          <w:lang w:val="uk-UA"/>
        </w:rPr>
        <w:t>Про передачу кредиторської заборгованості з балансу відділу охорони здоров’я виконавчого комітету Смілянської міської ради на баланс виконавчого комітету Смілянської міської ради</w:t>
      </w:r>
    </w:p>
    <w:p w:rsidR="008E145D" w:rsidRPr="00D57DF6" w:rsidRDefault="008E145D" w:rsidP="002349FB">
      <w:pPr>
        <w:pStyle w:val="ab"/>
        <w:numPr>
          <w:ilvl w:val="0"/>
          <w:numId w:val="4"/>
        </w:numPr>
        <w:tabs>
          <w:tab w:val="left" w:pos="0"/>
          <w:tab w:val="left" w:pos="284"/>
          <w:tab w:val="left" w:pos="426"/>
          <w:tab w:val="left" w:pos="567"/>
        </w:tabs>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rPr>
      </w:pPr>
      <w:r w:rsidRPr="00D57DF6">
        <w:rPr>
          <w:rFonts w:ascii="Times New Roman" w:hAnsi="Times New Roman"/>
          <w:sz w:val="28"/>
          <w:szCs w:val="28"/>
          <w:lang w:val="uk-UA"/>
        </w:rPr>
        <w:t xml:space="preserve">Про внесення змін до рішення міської ради від 23.12.2020 № 6-17/VIII «Про міську Програму розвитку, підтримки та надання медичних послуг понад обсяг, передбачений програмою державних гарантій медичного обслуговування населення, комунального некомерційного підприємства «Смілянська міська поліклініка» Смілянської міської ради на 2021 рік </w:t>
      </w:r>
    </w:p>
    <w:p w:rsidR="008E145D" w:rsidRPr="00D57DF6" w:rsidRDefault="008E145D" w:rsidP="002349FB">
      <w:pPr>
        <w:pStyle w:val="ab"/>
        <w:numPr>
          <w:ilvl w:val="0"/>
          <w:numId w:val="4"/>
        </w:numPr>
        <w:tabs>
          <w:tab w:val="left" w:pos="0"/>
          <w:tab w:val="left" w:pos="284"/>
          <w:tab w:val="left" w:pos="426"/>
          <w:tab w:val="left" w:pos="567"/>
        </w:tabs>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rPr>
      </w:pPr>
      <w:r w:rsidRPr="00D57DF6">
        <w:rPr>
          <w:rFonts w:ascii="Times New Roman" w:hAnsi="Times New Roman"/>
          <w:sz w:val="28"/>
          <w:szCs w:val="28"/>
          <w:lang w:val="uk-UA"/>
        </w:rPr>
        <w:t xml:space="preserve">Про внесення змін до рішення міської ради від 23.12.2020 № 6-20/VIII «Про міську Програму розвитку, підтримки та надання медичних послуг понад обсяг, передбачений програмою державних гарантій медичного обслуговування населення, комунального некомерційного підприємства «Смілянська міська лікарня» Смілянської міської ради на 2021 рік </w:t>
      </w:r>
    </w:p>
    <w:p w:rsidR="008E145D" w:rsidRPr="00D57DF6" w:rsidRDefault="008E145D" w:rsidP="002349FB">
      <w:pPr>
        <w:pStyle w:val="ab"/>
        <w:numPr>
          <w:ilvl w:val="0"/>
          <w:numId w:val="4"/>
        </w:numPr>
        <w:tabs>
          <w:tab w:val="left" w:pos="0"/>
          <w:tab w:val="left" w:pos="284"/>
          <w:tab w:val="left" w:pos="426"/>
          <w:tab w:val="left" w:pos="567"/>
        </w:tabs>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rPr>
      </w:pPr>
      <w:r w:rsidRPr="00D57DF6">
        <w:rPr>
          <w:rFonts w:ascii="Times New Roman" w:hAnsi="Times New Roman"/>
          <w:sz w:val="28"/>
          <w:szCs w:val="28"/>
          <w:lang w:val="uk-UA"/>
        </w:rPr>
        <w:t xml:space="preserve">Про внесення змін до рішення міської ради від 23.12.2020 № 6-18/VIII «Про міську Програму розвитку, підтримки та надання медичних послуг понад обсяг, передбачений програмою державних гарантій медичного обслуговування населення, комунального </w:t>
      </w:r>
      <w:r w:rsidRPr="00D57DF6">
        <w:rPr>
          <w:rFonts w:ascii="Times New Roman" w:hAnsi="Times New Roman"/>
          <w:sz w:val="28"/>
          <w:szCs w:val="28"/>
          <w:lang w:val="uk-UA"/>
        </w:rPr>
        <w:lastRenderedPageBreak/>
        <w:t>некомерційного підприємства «Смілянська міська стоматологічна поліклініка» Смілянської міської ради на 2021 рік»</w:t>
      </w:r>
    </w:p>
    <w:p w:rsidR="008E145D" w:rsidRPr="00D57DF6" w:rsidRDefault="008E145D" w:rsidP="002349FB">
      <w:pPr>
        <w:pStyle w:val="ab"/>
        <w:numPr>
          <w:ilvl w:val="0"/>
          <w:numId w:val="4"/>
        </w:numPr>
        <w:tabs>
          <w:tab w:val="left" w:pos="0"/>
          <w:tab w:val="left" w:pos="284"/>
          <w:tab w:val="left" w:pos="426"/>
          <w:tab w:val="left" w:pos="567"/>
        </w:tabs>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rPr>
      </w:pPr>
      <w:r w:rsidRPr="00D57DF6">
        <w:rPr>
          <w:rFonts w:ascii="Times New Roman" w:hAnsi="Times New Roman"/>
          <w:sz w:val="28"/>
          <w:szCs w:val="28"/>
          <w:lang w:val="uk-UA"/>
        </w:rPr>
        <w:t>Про внесення змін до рішення міської ради від 23.12.2020 № 6-16/VIII  «Про затвердження міської Програми лікування стоматологічних захворювань у окремих пільгових категорій  населення на 2021-2022 роки»</w:t>
      </w:r>
    </w:p>
    <w:p w:rsidR="008E145D" w:rsidRPr="00D57DF6" w:rsidRDefault="008E145D" w:rsidP="002349FB">
      <w:pPr>
        <w:pStyle w:val="ab"/>
        <w:numPr>
          <w:ilvl w:val="0"/>
          <w:numId w:val="4"/>
        </w:numPr>
        <w:tabs>
          <w:tab w:val="left" w:pos="0"/>
          <w:tab w:val="left" w:pos="284"/>
          <w:tab w:val="left" w:pos="426"/>
          <w:tab w:val="left" w:pos="567"/>
        </w:tabs>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rPr>
      </w:pPr>
      <w:r w:rsidRPr="00D57DF6">
        <w:rPr>
          <w:rFonts w:ascii="Times New Roman" w:hAnsi="Times New Roman"/>
          <w:sz w:val="28"/>
          <w:szCs w:val="28"/>
          <w:lang w:val="uk-UA"/>
        </w:rPr>
        <w:t>Про внесення змін до рішення міської ради від 23.12.2020</w:t>
      </w:r>
      <w:r w:rsidR="00F2185E" w:rsidRPr="00D57DF6">
        <w:rPr>
          <w:rFonts w:ascii="Times New Roman" w:hAnsi="Times New Roman"/>
          <w:sz w:val="28"/>
          <w:szCs w:val="28"/>
          <w:lang w:val="uk-UA"/>
        </w:rPr>
        <w:t xml:space="preserve"> </w:t>
      </w:r>
      <w:r w:rsidRPr="00D57DF6">
        <w:rPr>
          <w:rFonts w:ascii="Times New Roman" w:hAnsi="Times New Roman"/>
          <w:sz w:val="28"/>
          <w:szCs w:val="28"/>
          <w:lang w:val="uk-UA"/>
        </w:rPr>
        <w:t>№ 6-28/VIІІ "Про затвердження Програми розвитку земельних відносин у м. Сміла на 2021-2023 роки"</w:t>
      </w:r>
    </w:p>
    <w:p w:rsidR="008E145D" w:rsidRPr="00D57DF6" w:rsidRDefault="008E145D" w:rsidP="002349FB">
      <w:pPr>
        <w:pStyle w:val="ab"/>
        <w:numPr>
          <w:ilvl w:val="0"/>
          <w:numId w:val="4"/>
        </w:numPr>
        <w:shd w:val="clear" w:color="auto" w:fill="FFFFFF"/>
        <w:tabs>
          <w:tab w:val="left" w:pos="284"/>
          <w:tab w:val="left" w:pos="426"/>
          <w:tab w:val="left" w:pos="567"/>
        </w:tabs>
        <w:spacing w:after="0" w:line="240" w:lineRule="auto"/>
        <w:ind w:left="0" w:right="-1" w:firstLine="0"/>
        <w:jc w:val="both"/>
        <w:rPr>
          <w:rFonts w:ascii="Times New Roman" w:hAnsi="Times New Roman" w:cs="Times New Roman"/>
          <w:spacing w:val="2"/>
          <w:sz w:val="28"/>
          <w:szCs w:val="28"/>
          <w:shd w:val="clear" w:color="auto" w:fill="FFFFFF"/>
          <w:lang w:val="uk-UA"/>
        </w:rPr>
      </w:pPr>
      <w:r w:rsidRPr="00D57DF6">
        <w:rPr>
          <w:rFonts w:ascii="Times New Roman" w:hAnsi="Times New Roman" w:cs="Times New Roman"/>
          <w:spacing w:val="2"/>
          <w:sz w:val="28"/>
          <w:szCs w:val="28"/>
          <w:shd w:val="clear" w:color="auto" w:fill="FFFFFF"/>
          <w:lang w:val="uk-UA"/>
        </w:rPr>
        <w:t>Про внесення змін до рішення міської ради від 23.12.2020 № 6-44/VIII "Про затвердження плану підготовки проектів регуляторних актів на 2021 рік"</w:t>
      </w:r>
    </w:p>
    <w:p w:rsidR="00BA55CF" w:rsidRPr="00D57DF6" w:rsidRDefault="00BA55CF" w:rsidP="002349FB">
      <w:pPr>
        <w:pStyle w:val="ab"/>
        <w:numPr>
          <w:ilvl w:val="0"/>
          <w:numId w:val="4"/>
        </w:numPr>
        <w:tabs>
          <w:tab w:val="left" w:pos="284"/>
          <w:tab w:val="left" w:pos="426"/>
        </w:tabs>
        <w:spacing w:after="0" w:line="240" w:lineRule="auto"/>
        <w:ind w:left="0" w:right="-1" w:firstLine="0"/>
        <w:jc w:val="both"/>
        <w:rPr>
          <w:rFonts w:ascii="Times New Roman" w:hAnsi="Times New Roman"/>
          <w:sz w:val="28"/>
          <w:szCs w:val="28"/>
          <w:lang w:val="uk-UA"/>
        </w:rPr>
      </w:pPr>
      <w:r w:rsidRPr="00D57DF6">
        <w:rPr>
          <w:rFonts w:ascii="Times New Roman" w:hAnsi="Times New Roman"/>
          <w:sz w:val="28"/>
          <w:szCs w:val="28"/>
          <w:lang w:val="uk-UA"/>
        </w:rPr>
        <w:t>Про затвердження додаткового переліку підприємств, установ, організацій та інших орендарів, що надають соціально важливі послуги населенню</w:t>
      </w:r>
    </w:p>
    <w:p w:rsidR="00BA55CF" w:rsidRPr="00D57DF6" w:rsidRDefault="00BA55CF" w:rsidP="002349FB">
      <w:pPr>
        <w:pStyle w:val="ab"/>
        <w:numPr>
          <w:ilvl w:val="0"/>
          <w:numId w:val="4"/>
        </w:numPr>
        <w:tabs>
          <w:tab w:val="left" w:pos="0"/>
          <w:tab w:val="left" w:pos="284"/>
          <w:tab w:val="left" w:pos="426"/>
          <w:tab w:val="left" w:pos="567"/>
        </w:tabs>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rPr>
      </w:pPr>
      <w:r w:rsidRPr="00D57DF6">
        <w:rPr>
          <w:rFonts w:ascii="Times New Roman" w:hAnsi="Times New Roman"/>
          <w:sz w:val="28"/>
          <w:szCs w:val="28"/>
          <w:lang w:val="uk-UA"/>
        </w:rPr>
        <w:t>Про надання згоди на передачу в оренду комунального майна, що перебуває на балансах бюджетних установ, закладів сфери освіти</w:t>
      </w:r>
    </w:p>
    <w:p w:rsidR="00BA55CF" w:rsidRPr="00D57DF6" w:rsidRDefault="00BA55CF" w:rsidP="002349FB">
      <w:pPr>
        <w:pStyle w:val="af1"/>
        <w:numPr>
          <w:ilvl w:val="0"/>
          <w:numId w:val="4"/>
        </w:numPr>
        <w:tabs>
          <w:tab w:val="left" w:pos="284"/>
          <w:tab w:val="left" w:pos="426"/>
        </w:tabs>
        <w:spacing w:after="0"/>
        <w:ind w:left="0" w:right="-1" w:firstLine="0"/>
        <w:jc w:val="both"/>
        <w:rPr>
          <w:bCs/>
          <w:sz w:val="28"/>
          <w:szCs w:val="28"/>
          <w:lang w:val="uk-UA"/>
        </w:rPr>
      </w:pPr>
      <w:r w:rsidRPr="00D57DF6">
        <w:rPr>
          <w:bCs/>
          <w:sz w:val="28"/>
          <w:szCs w:val="28"/>
          <w:lang w:val="uk-UA"/>
        </w:rPr>
        <w:t>Про внесення змін до Контракту № 64 від 01.06.2014 із Скороход Л.І.</w:t>
      </w:r>
    </w:p>
    <w:p w:rsidR="00F2185E" w:rsidRPr="00D57DF6" w:rsidRDefault="00F2185E" w:rsidP="002349FB">
      <w:pPr>
        <w:pStyle w:val="af1"/>
        <w:numPr>
          <w:ilvl w:val="0"/>
          <w:numId w:val="4"/>
        </w:numPr>
        <w:tabs>
          <w:tab w:val="left" w:pos="284"/>
          <w:tab w:val="left" w:pos="426"/>
        </w:tabs>
        <w:spacing w:after="0"/>
        <w:ind w:left="0" w:right="-1" w:firstLine="0"/>
        <w:jc w:val="both"/>
        <w:rPr>
          <w:bCs/>
          <w:sz w:val="28"/>
          <w:szCs w:val="28"/>
          <w:lang w:val="uk-UA"/>
        </w:rPr>
      </w:pPr>
      <w:r w:rsidRPr="00D57DF6">
        <w:rPr>
          <w:sz w:val="28"/>
          <w:szCs w:val="28"/>
          <w:lang w:val="uk-UA"/>
        </w:rPr>
        <w:t>Про затвердження заходів зі</w:t>
      </w:r>
      <w:r w:rsidRPr="00D57DF6">
        <w:rPr>
          <w:bCs/>
          <w:sz w:val="28"/>
          <w:szCs w:val="28"/>
          <w:lang w:val="uk-UA"/>
        </w:rPr>
        <w:t xml:space="preserve"> створення індустріального парку в м. Сміла</w:t>
      </w:r>
    </w:p>
    <w:p w:rsidR="00BA55CF" w:rsidRPr="00D57DF6" w:rsidRDefault="00BA55CF" w:rsidP="002349FB">
      <w:pPr>
        <w:pStyle w:val="ab"/>
        <w:numPr>
          <w:ilvl w:val="0"/>
          <w:numId w:val="4"/>
        </w:numPr>
        <w:tabs>
          <w:tab w:val="left" w:pos="284"/>
          <w:tab w:val="left" w:pos="426"/>
        </w:tabs>
        <w:spacing w:after="0" w:line="240" w:lineRule="auto"/>
        <w:ind w:left="0" w:right="-1" w:firstLine="0"/>
        <w:jc w:val="both"/>
        <w:rPr>
          <w:rFonts w:ascii="Times New Roman" w:hAnsi="Times New Roman"/>
          <w:sz w:val="28"/>
          <w:szCs w:val="28"/>
          <w:lang w:val="uk-UA"/>
        </w:rPr>
      </w:pPr>
      <w:r w:rsidRPr="00D57DF6">
        <w:rPr>
          <w:rFonts w:ascii="Times New Roman" w:hAnsi="Times New Roman"/>
          <w:sz w:val="28"/>
          <w:szCs w:val="28"/>
          <w:lang w:val="uk-UA"/>
        </w:rPr>
        <w:t>Про скасування рішення міської ради від 28.04.2016 № 17-29/VII «Про затвердження умов продажу об’єктів, що належать до комунальної власності територіальної громади м. Сміла та підлягають приватизації</w:t>
      </w:r>
      <w:r w:rsidR="009A7333" w:rsidRPr="00D57DF6">
        <w:rPr>
          <w:rFonts w:ascii="Times New Roman" w:hAnsi="Times New Roman"/>
          <w:sz w:val="28"/>
          <w:szCs w:val="28"/>
          <w:lang w:val="uk-UA"/>
        </w:rPr>
        <w:t>»</w:t>
      </w:r>
    </w:p>
    <w:p w:rsidR="00BA55CF" w:rsidRPr="00D57DF6" w:rsidRDefault="00BA55CF" w:rsidP="002349FB">
      <w:pPr>
        <w:pStyle w:val="ab"/>
        <w:numPr>
          <w:ilvl w:val="0"/>
          <w:numId w:val="4"/>
        </w:numPr>
        <w:tabs>
          <w:tab w:val="left" w:pos="284"/>
          <w:tab w:val="left" w:pos="426"/>
        </w:tabs>
        <w:spacing w:after="0" w:line="240" w:lineRule="auto"/>
        <w:ind w:left="0" w:right="-1" w:firstLine="0"/>
        <w:jc w:val="both"/>
        <w:rPr>
          <w:rFonts w:ascii="Times New Roman" w:hAnsi="Times New Roman"/>
          <w:sz w:val="28"/>
          <w:szCs w:val="28"/>
          <w:lang w:val="uk-UA"/>
        </w:rPr>
      </w:pPr>
      <w:r w:rsidRPr="00D57DF6">
        <w:rPr>
          <w:rFonts w:ascii="Times New Roman" w:hAnsi="Times New Roman"/>
          <w:sz w:val="28"/>
          <w:szCs w:val="28"/>
          <w:lang w:val="uk-UA"/>
        </w:rPr>
        <w:t>Про скасування рішення міської ради від 28.04.2021 № 13-26/VIIІ «Про включення майна до переліку об’єктів комунальної власності м. Сміла, що підлягають приватизації у 2021 році»</w:t>
      </w:r>
    </w:p>
    <w:p w:rsidR="008E145D" w:rsidRPr="00D57DF6" w:rsidRDefault="008E145D" w:rsidP="002349FB">
      <w:pPr>
        <w:pStyle w:val="ab"/>
        <w:numPr>
          <w:ilvl w:val="0"/>
          <w:numId w:val="4"/>
        </w:numPr>
        <w:tabs>
          <w:tab w:val="left" w:pos="0"/>
          <w:tab w:val="left" w:pos="284"/>
          <w:tab w:val="left" w:pos="426"/>
          <w:tab w:val="left" w:pos="567"/>
        </w:tabs>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rPr>
      </w:pPr>
      <w:r w:rsidRPr="00D57DF6">
        <w:rPr>
          <w:rFonts w:ascii="Times New Roman" w:hAnsi="Times New Roman"/>
          <w:sz w:val="28"/>
          <w:szCs w:val="28"/>
          <w:lang w:val="uk-UA"/>
        </w:rPr>
        <w:t>Про внесення змін до рішення міської ради від 23.12.2020 № 6-36/VIІІ «</w:t>
      </w:r>
      <w:r w:rsidRPr="00D57DF6">
        <w:rPr>
          <w:rFonts w:ascii="Times New Roman" w:eastAsia="Times New Roman" w:hAnsi="Times New Roman"/>
          <w:sz w:val="28"/>
          <w:szCs w:val="28"/>
          <w:lang w:val="uk-UA" w:eastAsia="ru-RU"/>
        </w:rPr>
        <w:t>Про бюджет Смілянської міської територіальної громади на 2021 рік»</w:t>
      </w:r>
    </w:p>
    <w:p w:rsidR="000626DE" w:rsidRPr="00D57DF6" w:rsidRDefault="000626DE" w:rsidP="002349FB">
      <w:pPr>
        <w:pStyle w:val="ab"/>
        <w:numPr>
          <w:ilvl w:val="0"/>
          <w:numId w:val="4"/>
        </w:numPr>
        <w:tabs>
          <w:tab w:val="left" w:pos="0"/>
          <w:tab w:val="left" w:pos="284"/>
          <w:tab w:val="left" w:pos="426"/>
          <w:tab w:val="left" w:pos="567"/>
        </w:tabs>
        <w:overflowPunct w:val="0"/>
        <w:autoSpaceDE w:val="0"/>
        <w:autoSpaceDN w:val="0"/>
        <w:adjustRightInd w:val="0"/>
        <w:spacing w:after="0" w:line="240" w:lineRule="auto"/>
        <w:ind w:left="0" w:right="-1" w:firstLine="0"/>
        <w:jc w:val="both"/>
        <w:textAlignment w:val="baseline"/>
        <w:rPr>
          <w:rFonts w:ascii="Times New Roman" w:hAnsi="Times New Roman"/>
          <w:sz w:val="28"/>
          <w:szCs w:val="28"/>
          <w:lang w:val="uk-UA"/>
        </w:rPr>
      </w:pPr>
      <w:r w:rsidRPr="00D57DF6">
        <w:rPr>
          <w:rFonts w:ascii="Times New Roman" w:eastAsia="Times New Roman" w:hAnsi="Times New Roman"/>
          <w:sz w:val="28"/>
          <w:szCs w:val="28"/>
          <w:lang w:val="uk-UA" w:eastAsia="ru-RU"/>
        </w:rPr>
        <w:t>Про виконання рішення суду</w:t>
      </w:r>
    </w:p>
    <w:p w:rsidR="009460DE" w:rsidRPr="00D57DF6" w:rsidRDefault="00B26B1E" w:rsidP="002349FB">
      <w:pPr>
        <w:pStyle w:val="ab"/>
        <w:numPr>
          <w:ilvl w:val="0"/>
          <w:numId w:val="4"/>
        </w:numPr>
        <w:shd w:val="clear" w:color="auto" w:fill="FFFFFF"/>
        <w:tabs>
          <w:tab w:val="left" w:pos="284"/>
          <w:tab w:val="left" w:pos="426"/>
          <w:tab w:val="left" w:pos="567"/>
        </w:tabs>
        <w:spacing w:after="0" w:line="240" w:lineRule="auto"/>
        <w:ind w:left="0" w:right="-1" w:firstLine="0"/>
        <w:jc w:val="both"/>
        <w:rPr>
          <w:rFonts w:ascii="Times New Roman" w:hAnsi="Times New Roman" w:cs="Times New Roman"/>
          <w:spacing w:val="2"/>
          <w:sz w:val="28"/>
          <w:szCs w:val="28"/>
          <w:shd w:val="clear" w:color="auto" w:fill="FFFFFF"/>
          <w:lang w:val="uk-UA"/>
        </w:rPr>
      </w:pPr>
      <w:r w:rsidRPr="00D57DF6">
        <w:rPr>
          <w:rFonts w:ascii="Times New Roman" w:hAnsi="Times New Roman" w:cs="Times New Roman"/>
          <w:spacing w:val="2"/>
          <w:sz w:val="28"/>
          <w:szCs w:val="28"/>
          <w:shd w:val="clear" w:color="auto" w:fill="FFFFFF"/>
          <w:lang w:val="uk-UA"/>
        </w:rPr>
        <w:t>Про звіти заступників міського голови про діяльність на посадах</w:t>
      </w:r>
    </w:p>
    <w:p w:rsidR="00B73892" w:rsidRPr="00D57DF6" w:rsidRDefault="00EA7395" w:rsidP="002349FB">
      <w:pPr>
        <w:tabs>
          <w:tab w:val="left" w:pos="0"/>
          <w:tab w:val="left" w:pos="284"/>
          <w:tab w:val="left" w:pos="426"/>
        </w:tabs>
        <w:overflowPunct w:val="0"/>
        <w:autoSpaceDE w:val="0"/>
        <w:autoSpaceDN w:val="0"/>
        <w:adjustRightInd w:val="0"/>
        <w:spacing w:line="276" w:lineRule="auto"/>
        <w:ind w:left="2694" w:right="-1"/>
        <w:textAlignment w:val="baseline"/>
        <w:rPr>
          <w:rFonts w:eastAsia="Calibri"/>
          <w:b/>
          <w:sz w:val="28"/>
          <w:szCs w:val="28"/>
          <w:u w:val="single"/>
          <w:lang w:val="uk-UA"/>
        </w:rPr>
      </w:pPr>
      <w:r w:rsidRPr="00D57DF6">
        <w:rPr>
          <w:rFonts w:eastAsia="Calibri"/>
          <w:b/>
          <w:sz w:val="28"/>
          <w:szCs w:val="28"/>
          <w:u w:val="single"/>
          <w:lang w:val="uk-UA"/>
        </w:rPr>
        <w:t xml:space="preserve">     </w:t>
      </w:r>
      <w:r w:rsidR="00B73892" w:rsidRPr="00D57DF6">
        <w:rPr>
          <w:rFonts w:eastAsia="Calibri"/>
          <w:b/>
          <w:sz w:val="28"/>
          <w:szCs w:val="28"/>
          <w:u w:val="single"/>
          <w:lang w:val="uk-UA"/>
        </w:rPr>
        <w:t>ЗЕМЕЛЬНІ ПРОЕКТИ РІШЕНЬ:</w:t>
      </w:r>
    </w:p>
    <w:p w:rsidR="00001068" w:rsidRPr="00D57DF6" w:rsidRDefault="00001068" w:rsidP="002349FB">
      <w:pPr>
        <w:pStyle w:val="ab"/>
        <w:numPr>
          <w:ilvl w:val="0"/>
          <w:numId w:val="4"/>
        </w:numPr>
        <w:tabs>
          <w:tab w:val="left" w:pos="426"/>
          <w:tab w:val="left" w:pos="567"/>
        </w:tabs>
        <w:spacing w:line="240" w:lineRule="auto"/>
        <w:ind w:left="0" w:right="-1" w:firstLine="0"/>
        <w:jc w:val="both"/>
        <w:rPr>
          <w:rFonts w:ascii="Times New Roman" w:hAnsi="Times New Roman" w:cs="Times New Roman"/>
          <w:sz w:val="28"/>
          <w:szCs w:val="28"/>
          <w:lang w:val="uk-UA"/>
        </w:rPr>
      </w:pPr>
      <w:r w:rsidRPr="00D57DF6">
        <w:rPr>
          <w:rFonts w:ascii="Times New Roman" w:hAnsi="Times New Roman" w:cs="Times New Roman"/>
          <w:sz w:val="28"/>
          <w:szCs w:val="28"/>
          <w:lang w:val="uk-UA"/>
        </w:rPr>
        <w:t>Про надання згоди на внесення змін до детального плану території, обмеженої вулицями Мазура, академіка Вернадського</w:t>
      </w:r>
      <w:r w:rsidR="00FC662D" w:rsidRPr="00D57DF6">
        <w:rPr>
          <w:rFonts w:ascii="Times New Roman" w:hAnsi="Times New Roman" w:cs="Times New Roman"/>
          <w:sz w:val="28"/>
          <w:szCs w:val="28"/>
          <w:lang w:val="uk-UA"/>
        </w:rPr>
        <w:t xml:space="preserve"> </w:t>
      </w:r>
      <w:r w:rsidRPr="00D57DF6">
        <w:rPr>
          <w:rFonts w:ascii="Times New Roman" w:hAnsi="Times New Roman" w:cs="Times New Roman"/>
          <w:sz w:val="28"/>
          <w:szCs w:val="28"/>
          <w:lang w:val="uk-UA"/>
        </w:rPr>
        <w:t>та багатоквартирною забудовою вул. Богдана Хмельницького</w:t>
      </w:r>
      <w:r w:rsidR="00FC662D" w:rsidRPr="00D57DF6">
        <w:rPr>
          <w:rFonts w:ascii="Times New Roman" w:hAnsi="Times New Roman" w:cs="Times New Roman"/>
          <w:sz w:val="28"/>
          <w:szCs w:val="28"/>
          <w:lang w:val="uk-UA"/>
        </w:rPr>
        <w:t xml:space="preserve"> </w:t>
      </w:r>
      <w:r w:rsidRPr="00D57DF6">
        <w:rPr>
          <w:rFonts w:ascii="Times New Roman" w:hAnsi="Times New Roman" w:cs="Times New Roman"/>
          <w:sz w:val="28"/>
          <w:szCs w:val="28"/>
          <w:lang w:val="uk-UA"/>
        </w:rPr>
        <w:t>з розміщенням об'єкту обслуговування транспорту (СТО) у м. Сміла Черкаської області, затвердженого рішенням міської ради від 27.06.2017 № 46-38/VII</w:t>
      </w:r>
    </w:p>
    <w:p w:rsidR="00001068" w:rsidRPr="00D57DF6" w:rsidRDefault="00001068" w:rsidP="002349FB">
      <w:pPr>
        <w:pStyle w:val="ab"/>
        <w:numPr>
          <w:ilvl w:val="0"/>
          <w:numId w:val="4"/>
        </w:numPr>
        <w:tabs>
          <w:tab w:val="num" w:pos="0"/>
          <w:tab w:val="left" w:pos="426"/>
          <w:tab w:val="left" w:pos="709"/>
        </w:tabs>
        <w:spacing w:line="240" w:lineRule="auto"/>
        <w:ind w:left="0" w:right="-1" w:firstLine="0"/>
        <w:jc w:val="both"/>
        <w:rPr>
          <w:rFonts w:ascii="Times New Roman" w:hAnsi="Times New Roman" w:cs="Times New Roman"/>
          <w:sz w:val="28"/>
          <w:szCs w:val="28"/>
          <w:lang w:val="uk-UA"/>
        </w:rPr>
      </w:pPr>
      <w:r w:rsidRPr="00D57DF6">
        <w:rPr>
          <w:rFonts w:ascii="Times New Roman" w:hAnsi="Times New Roman" w:cs="Times New Roman"/>
          <w:sz w:val="28"/>
          <w:szCs w:val="28"/>
          <w:lang w:val="uk-UA"/>
        </w:rPr>
        <w:t>Про розроблення детального плану території обмеженої вулицями</w:t>
      </w:r>
      <w:r w:rsidR="00AC7974" w:rsidRPr="00D57DF6">
        <w:rPr>
          <w:rFonts w:ascii="Times New Roman" w:hAnsi="Times New Roman" w:cs="Times New Roman"/>
          <w:sz w:val="28"/>
          <w:szCs w:val="28"/>
          <w:lang w:val="uk-UA"/>
        </w:rPr>
        <w:t xml:space="preserve"> </w:t>
      </w:r>
      <w:r w:rsidRPr="00D57DF6">
        <w:rPr>
          <w:rFonts w:ascii="Times New Roman" w:hAnsi="Times New Roman" w:cs="Times New Roman"/>
          <w:sz w:val="28"/>
          <w:szCs w:val="28"/>
          <w:lang w:val="uk-UA"/>
        </w:rPr>
        <w:t>Трипільською, Червономіською, житловою забудовою по вул. Березовій та територією ПАТ «Укртелеком»</w:t>
      </w:r>
    </w:p>
    <w:p w:rsidR="00001068" w:rsidRPr="00D57DF6" w:rsidRDefault="00001068" w:rsidP="002349FB">
      <w:pPr>
        <w:pStyle w:val="ab"/>
        <w:numPr>
          <w:ilvl w:val="0"/>
          <w:numId w:val="4"/>
        </w:numPr>
        <w:tabs>
          <w:tab w:val="num" w:pos="0"/>
          <w:tab w:val="left" w:pos="426"/>
          <w:tab w:val="left" w:pos="709"/>
        </w:tabs>
        <w:spacing w:line="240" w:lineRule="auto"/>
        <w:ind w:left="0" w:right="-1" w:firstLine="0"/>
        <w:jc w:val="both"/>
        <w:rPr>
          <w:rFonts w:ascii="Times New Roman" w:hAnsi="Times New Roman" w:cs="Times New Roman"/>
          <w:sz w:val="28"/>
          <w:szCs w:val="28"/>
          <w:lang w:val="uk-UA"/>
        </w:rPr>
      </w:pPr>
      <w:r w:rsidRPr="00D57DF6">
        <w:rPr>
          <w:rFonts w:ascii="Times New Roman" w:hAnsi="Times New Roman" w:cs="Times New Roman"/>
          <w:sz w:val="28"/>
          <w:szCs w:val="28"/>
          <w:lang w:val="uk-UA"/>
        </w:rPr>
        <w:t>Про розроблення детального плану території обмеженою вул. Героїв Холодноярців та межею міста у південно-східній частині населеного пункту</w:t>
      </w:r>
    </w:p>
    <w:p w:rsidR="00001068" w:rsidRPr="00D57DF6" w:rsidRDefault="00001068" w:rsidP="002349FB">
      <w:pPr>
        <w:pStyle w:val="ab"/>
        <w:numPr>
          <w:ilvl w:val="0"/>
          <w:numId w:val="4"/>
        </w:numPr>
        <w:tabs>
          <w:tab w:val="num" w:pos="0"/>
          <w:tab w:val="left" w:pos="426"/>
          <w:tab w:val="left" w:pos="709"/>
        </w:tabs>
        <w:spacing w:line="240" w:lineRule="auto"/>
        <w:ind w:left="0" w:right="-1" w:firstLine="0"/>
        <w:jc w:val="both"/>
        <w:rPr>
          <w:rFonts w:ascii="Times New Roman" w:hAnsi="Times New Roman" w:cs="Times New Roman"/>
          <w:sz w:val="28"/>
          <w:szCs w:val="28"/>
          <w:lang w:val="uk-UA"/>
        </w:rPr>
      </w:pPr>
      <w:r w:rsidRPr="00D57DF6">
        <w:rPr>
          <w:rFonts w:ascii="Times New Roman" w:hAnsi="Times New Roman" w:cs="Times New Roman"/>
          <w:sz w:val="28"/>
          <w:szCs w:val="28"/>
          <w:lang w:val="uk-UA"/>
        </w:rPr>
        <w:t>Про надання КП</w:t>
      </w:r>
      <w:r w:rsidR="00FC662D" w:rsidRPr="00D57DF6">
        <w:rPr>
          <w:rFonts w:ascii="Times New Roman" w:hAnsi="Times New Roman" w:cs="Times New Roman"/>
          <w:sz w:val="28"/>
          <w:szCs w:val="28"/>
          <w:lang w:val="uk-UA"/>
        </w:rPr>
        <w:t xml:space="preserve"> «Смілакомунтеплоенерго»</w:t>
      </w:r>
      <w:r w:rsidRPr="00D57DF6">
        <w:rPr>
          <w:rFonts w:ascii="Times New Roman" w:hAnsi="Times New Roman" w:cs="Times New Roman"/>
          <w:sz w:val="28"/>
          <w:szCs w:val="28"/>
          <w:lang w:val="uk-UA"/>
        </w:rPr>
        <w:t xml:space="preserve"> дозволу на розробку проекту землеустрою щодо відведення земельної ділянки на</w:t>
      </w:r>
      <w:r w:rsidRPr="00D57DF6">
        <w:rPr>
          <w:rFonts w:ascii="Times New Roman" w:hAnsi="Times New Roman" w:cs="Times New Roman"/>
          <w:sz w:val="28"/>
          <w:szCs w:val="28"/>
          <w:lang w:val="uk-UA"/>
        </w:rPr>
        <w:br/>
        <w:t>вул. Соборній, 125</w:t>
      </w:r>
    </w:p>
    <w:p w:rsidR="00001068" w:rsidRPr="00D57DF6" w:rsidRDefault="00001068" w:rsidP="002349FB">
      <w:pPr>
        <w:pStyle w:val="ab"/>
        <w:numPr>
          <w:ilvl w:val="0"/>
          <w:numId w:val="4"/>
        </w:numPr>
        <w:tabs>
          <w:tab w:val="num" w:pos="0"/>
          <w:tab w:val="left" w:pos="426"/>
          <w:tab w:val="left" w:pos="709"/>
          <w:tab w:val="left" w:pos="4253"/>
          <w:tab w:val="left" w:pos="5220"/>
        </w:tabs>
        <w:spacing w:line="240" w:lineRule="auto"/>
        <w:ind w:left="0" w:right="-1" w:firstLine="0"/>
        <w:jc w:val="both"/>
        <w:rPr>
          <w:rFonts w:ascii="Times New Roman" w:hAnsi="Times New Roman" w:cs="Times New Roman"/>
          <w:sz w:val="28"/>
          <w:szCs w:val="28"/>
          <w:lang w:val="uk-UA"/>
        </w:rPr>
      </w:pPr>
      <w:r w:rsidRPr="00D57DF6">
        <w:rPr>
          <w:rFonts w:ascii="Times New Roman" w:hAnsi="Times New Roman" w:cs="Times New Roman"/>
          <w:sz w:val="28"/>
          <w:szCs w:val="28"/>
          <w:lang w:val="uk-UA"/>
        </w:rPr>
        <w:t>Про надання Зайцевій Н.В. дозволу на розробку проекту землеустрою щодо відведення земельної ділянки на вул. Богдана Хмельницького, 46-Д для будівництва та обслуговування будівель торгівлі</w:t>
      </w:r>
    </w:p>
    <w:p w:rsidR="00001068" w:rsidRPr="00D57DF6" w:rsidRDefault="00001068" w:rsidP="002349FB">
      <w:pPr>
        <w:pStyle w:val="ab"/>
        <w:numPr>
          <w:ilvl w:val="0"/>
          <w:numId w:val="4"/>
        </w:numPr>
        <w:tabs>
          <w:tab w:val="num" w:pos="0"/>
          <w:tab w:val="left" w:pos="426"/>
          <w:tab w:val="left" w:pos="709"/>
          <w:tab w:val="left" w:pos="4253"/>
          <w:tab w:val="left" w:pos="5220"/>
        </w:tabs>
        <w:spacing w:line="240" w:lineRule="auto"/>
        <w:ind w:left="0" w:right="-1" w:firstLine="0"/>
        <w:jc w:val="both"/>
        <w:rPr>
          <w:rFonts w:ascii="Times New Roman" w:hAnsi="Times New Roman" w:cs="Times New Roman"/>
          <w:sz w:val="28"/>
          <w:szCs w:val="28"/>
          <w:lang w:val="uk-UA"/>
        </w:rPr>
      </w:pPr>
      <w:r w:rsidRPr="00D57DF6">
        <w:rPr>
          <w:rFonts w:ascii="Times New Roman" w:hAnsi="Times New Roman" w:cs="Times New Roman"/>
          <w:sz w:val="28"/>
          <w:szCs w:val="28"/>
          <w:lang w:val="uk-UA"/>
        </w:rPr>
        <w:t>Про надання Коломієць К.І. дозволу на розробку проекту землеустрою щодо відведення земельної ділянки на вул. Богдана Хмельницького, 46-Е для будівництва та обслуговування будівель торгівлі</w:t>
      </w:r>
    </w:p>
    <w:p w:rsidR="00001068" w:rsidRPr="00D57DF6" w:rsidRDefault="00001068" w:rsidP="002349FB">
      <w:pPr>
        <w:pStyle w:val="ab"/>
        <w:numPr>
          <w:ilvl w:val="0"/>
          <w:numId w:val="4"/>
        </w:numPr>
        <w:tabs>
          <w:tab w:val="left" w:pos="426"/>
          <w:tab w:val="left" w:pos="709"/>
        </w:tabs>
        <w:spacing w:line="240" w:lineRule="auto"/>
        <w:ind w:left="0" w:right="-1" w:firstLine="0"/>
        <w:jc w:val="both"/>
        <w:rPr>
          <w:rFonts w:ascii="Times New Roman" w:hAnsi="Times New Roman" w:cs="Times New Roman"/>
          <w:sz w:val="28"/>
          <w:szCs w:val="28"/>
          <w:lang w:val="uk-UA"/>
        </w:rPr>
      </w:pPr>
      <w:r w:rsidRPr="00D57DF6">
        <w:rPr>
          <w:rFonts w:ascii="Times New Roman" w:hAnsi="Times New Roman" w:cs="Times New Roman"/>
          <w:sz w:val="28"/>
          <w:szCs w:val="28"/>
          <w:lang w:val="uk-UA"/>
        </w:rPr>
        <w:t>Про надання Лукіріч Н.С. дозволу на ро</w:t>
      </w:r>
      <w:r w:rsidR="00044CC7" w:rsidRPr="00D57DF6">
        <w:rPr>
          <w:rFonts w:ascii="Times New Roman" w:hAnsi="Times New Roman" w:cs="Times New Roman"/>
          <w:sz w:val="28"/>
          <w:szCs w:val="28"/>
          <w:lang w:val="uk-UA"/>
        </w:rPr>
        <w:t xml:space="preserve">зробку проекту землеустрою щодо </w:t>
      </w:r>
      <w:r w:rsidRPr="00D57DF6">
        <w:rPr>
          <w:rFonts w:ascii="Times New Roman" w:hAnsi="Times New Roman" w:cs="Times New Roman"/>
          <w:sz w:val="28"/>
          <w:szCs w:val="28"/>
          <w:lang w:val="uk-UA"/>
        </w:rPr>
        <w:t>відведення земельної ділянки на вул. Богдана Хмельницького, 46-Г для будівництва та обслуговування будівель торгівлі</w:t>
      </w:r>
    </w:p>
    <w:p w:rsidR="00001068" w:rsidRPr="00D57DF6" w:rsidRDefault="00001068" w:rsidP="002349FB">
      <w:pPr>
        <w:pStyle w:val="ab"/>
        <w:numPr>
          <w:ilvl w:val="0"/>
          <w:numId w:val="4"/>
        </w:numPr>
        <w:tabs>
          <w:tab w:val="left" w:pos="426"/>
          <w:tab w:val="left" w:pos="709"/>
        </w:tabs>
        <w:spacing w:line="240" w:lineRule="auto"/>
        <w:ind w:left="0" w:right="-1" w:firstLine="0"/>
        <w:jc w:val="both"/>
        <w:rPr>
          <w:rFonts w:ascii="Times New Roman" w:hAnsi="Times New Roman" w:cs="Times New Roman"/>
          <w:sz w:val="28"/>
          <w:szCs w:val="28"/>
          <w:lang w:val="uk-UA"/>
        </w:rPr>
      </w:pPr>
      <w:r w:rsidRPr="00D57DF6">
        <w:rPr>
          <w:rFonts w:ascii="Times New Roman" w:hAnsi="Times New Roman" w:cs="Times New Roman"/>
          <w:sz w:val="28"/>
          <w:szCs w:val="28"/>
          <w:lang w:val="uk-UA"/>
        </w:rPr>
        <w:lastRenderedPageBreak/>
        <w:t xml:space="preserve">Про надання </w:t>
      </w:r>
      <w:r w:rsidRPr="00D57DF6">
        <w:rPr>
          <w:rFonts w:ascii="Times New Roman" w:eastAsia="MS Mincho" w:hAnsi="Times New Roman" w:cs="Times New Roman"/>
          <w:sz w:val="28"/>
          <w:szCs w:val="28"/>
          <w:lang w:val="uk-UA"/>
        </w:rPr>
        <w:t xml:space="preserve">Вдовенку В.В. дозволу </w:t>
      </w:r>
      <w:r w:rsidRPr="00D57DF6">
        <w:rPr>
          <w:rFonts w:ascii="Times New Roman" w:hAnsi="Times New Roman" w:cs="Times New Roman"/>
          <w:sz w:val="28"/>
          <w:szCs w:val="28"/>
          <w:lang w:val="uk-UA"/>
        </w:rPr>
        <w:t>на розробку проекту землеустрою щодо відведення земельної ділянки на вул. Тодося Осьмачки, 23 для будівництва і обслуговування житлового будинку, господарських будівель і споруд</w:t>
      </w:r>
    </w:p>
    <w:p w:rsidR="00001068" w:rsidRPr="00D57DF6" w:rsidRDefault="00001068" w:rsidP="002349FB">
      <w:pPr>
        <w:pStyle w:val="ab"/>
        <w:numPr>
          <w:ilvl w:val="0"/>
          <w:numId w:val="4"/>
        </w:numPr>
        <w:tabs>
          <w:tab w:val="left" w:pos="426"/>
          <w:tab w:val="left" w:pos="709"/>
        </w:tabs>
        <w:spacing w:line="240" w:lineRule="auto"/>
        <w:ind w:left="0" w:right="-1" w:firstLine="0"/>
        <w:jc w:val="both"/>
        <w:rPr>
          <w:rFonts w:ascii="Times New Roman" w:hAnsi="Times New Roman" w:cs="Times New Roman"/>
          <w:sz w:val="28"/>
          <w:szCs w:val="28"/>
          <w:lang w:val="uk-UA"/>
        </w:rPr>
      </w:pPr>
      <w:r w:rsidRPr="00D57DF6">
        <w:rPr>
          <w:rFonts w:ascii="Times New Roman" w:hAnsi="Times New Roman" w:cs="Times New Roman"/>
          <w:sz w:val="28"/>
          <w:szCs w:val="28"/>
          <w:lang w:val="uk-UA"/>
        </w:rPr>
        <w:t xml:space="preserve">Про надання </w:t>
      </w:r>
      <w:r w:rsidRPr="00D57DF6">
        <w:rPr>
          <w:rFonts w:ascii="Times New Roman" w:eastAsia="MS Mincho" w:hAnsi="Times New Roman" w:cs="Times New Roman"/>
          <w:sz w:val="28"/>
          <w:szCs w:val="28"/>
          <w:lang w:val="uk-UA"/>
        </w:rPr>
        <w:t xml:space="preserve">Чайчуку С.С. дозволу </w:t>
      </w:r>
      <w:r w:rsidRPr="00D57DF6">
        <w:rPr>
          <w:rFonts w:ascii="Times New Roman" w:hAnsi="Times New Roman" w:cs="Times New Roman"/>
          <w:sz w:val="28"/>
          <w:szCs w:val="28"/>
          <w:lang w:val="uk-UA"/>
        </w:rPr>
        <w:t>на розробку проекту землеустрою щодо відведення земельної ділянки на вул. Гайдамацькій, 35 для будівництва і обслуговування житлового будинку, господарських будівель і споруд</w:t>
      </w:r>
    </w:p>
    <w:p w:rsidR="00001068" w:rsidRPr="00D57DF6" w:rsidRDefault="00001068" w:rsidP="002349FB">
      <w:pPr>
        <w:pStyle w:val="ab"/>
        <w:numPr>
          <w:ilvl w:val="0"/>
          <w:numId w:val="4"/>
        </w:numPr>
        <w:tabs>
          <w:tab w:val="left" w:pos="426"/>
          <w:tab w:val="left" w:pos="709"/>
          <w:tab w:val="left" w:pos="9355"/>
        </w:tabs>
        <w:spacing w:after="0" w:line="240" w:lineRule="auto"/>
        <w:ind w:left="0" w:right="-1" w:firstLine="0"/>
        <w:jc w:val="both"/>
        <w:rPr>
          <w:rFonts w:ascii="Times New Roman" w:hAnsi="Times New Roman" w:cs="Times New Roman"/>
          <w:sz w:val="28"/>
          <w:szCs w:val="28"/>
          <w:lang w:val="uk-UA"/>
        </w:rPr>
      </w:pPr>
      <w:r w:rsidRPr="00D57DF6">
        <w:rPr>
          <w:rFonts w:ascii="Times New Roman" w:hAnsi="Times New Roman" w:cs="Times New Roman"/>
          <w:sz w:val="28"/>
          <w:szCs w:val="28"/>
          <w:lang w:val="uk-UA"/>
        </w:rPr>
        <w:t xml:space="preserve">Про надання </w:t>
      </w:r>
      <w:r w:rsidRPr="00D57DF6">
        <w:rPr>
          <w:rFonts w:ascii="Times New Roman" w:eastAsia="MS Mincho" w:hAnsi="Times New Roman" w:cs="Times New Roman"/>
          <w:sz w:val="28"/>
          <w:szCs w:val="28"/>
          <w:lang w:val="uk-UA"/>
        </w:rPr>
        <w:t xml:space="preserve">Кутовій Н.Г. дозволу </w:t>
      </w:r>
      <w:r w:rsidRPr="00D57DF6">
        <w:rPr>
          <w:rFonts w:ascii="Times New Roman" w:hAnsi="Times New Roman" w:cs="Times New Roman"/>
          <w:sz w:val="28"/>
          <w:szCs w:val="28"/>
          <w:lang w:val="uk-UA"/>
        </w:rPr>
        <w:t>на розробку проекту землеустрою щодо відведення земельної ділянки на вул. Козацькій, 3 для будівництва і обслуговування житлового будинку, господарських будівель і споруд</w:t>
      </w:r>
    </w:p>
    <w:p w:rsidR="00001068" w:rsidRPr="00D57DF6" w:rsidRDefault="00001068" w:rsidP="002349FB">
      <w:pPr>
        <w:pStyle w:val="a4"/>
        <w:numPr>
          <w:ilvl w:val="0"/>
          <w:numId w:val="4"/>
        </w:numPr>
        <w:tabs>
          <w:tab w:val="left" w:pos="426"/>
          <w:tab w:val="left" w:pos="709"/>
          <w:tab w:val="left" w:pos="9355"/>
        </w:tabs>
        <w:ind w:left="0" w:right="-1" w:firstLine="0"/>
        <w:jc w:val="both"/>
        <w:rPr>
          <w:rFonts w:ascii="Times New Roman" w:hAnsi="Times New Roman" w:cs="Times New Roman"/>
          <w:sz w:val="28"/>
          <w:szCs w:val="28"/>
          <w:lang w:val="uk-UA"/>
        </w:rPr>
      </w:pPr>
      <w:r w:rsidRPr="00D57DF6">
        <w:rPr>
          <w:rFonts w:ascii="Times New Roman" w:hAnsi="Times New Roman" w:cs="Times New Roman"/>
          <w:sz w:val="28"/>
          <w:szCs w:val="28"/>
          <w:lang w:val="uk-UA"/>
        </w:rPr>
        <w:t>Про надання Відоменко В.В. дозволу на розробку технічної документації із землеустрою щодо встановлення (відновлення) меж земельної ділянки в натурі (на місцевості) на вул. Сріблянській, 16</w:t>
      </w:r>
    </w:p>
    <w:p w:rsidR="00001068" w:rsidRPr="00D57DF6" w:rsidRDefault="00001068" w:rsidP="002349FB">
      <w:pPr>
        <w:pStyle w:val="a4"/>
        <w:numPr>
          <w:ilvl w:val="0"/>
          <w:numId w:val="4"/>
        </w:numPr>
        <w:tabs>
          <w:tab w:val="left" w:pos="426"/>
          <w:tab w:val="left" w:pos="709"/>
          <w:tab w:val="left" w:pos="3969"/>
          <w:tab w:val="left" w:pos="9355"/>
        </w:tabs>
        <w:ind w:left="0" w:right="-1" w:firstLine="0"/>
        <w:jc w:val="both"/>
        <w:rPr>
          <w:rFonts w:ascii="Times New Roman" w:hAnsi="Times New Roman" w:cs="Times New Roman"/>
          <w:sz w:val="28"/>
          <w:szCs w:val="28"/>
          <w:lang w:val="uk-UA"/>
        </w:rPr>
      </w:pPr>
      <w:r w:rsidRPr="00D57DF6">
        <w:rPr>
          <w:rFonts w:ascii="Times New Roman" w:hAnsi="Times New Roman" w:cs="Times New Roman"/>
          <w:sz w:val="28"/>
          <w:szCs w:val="28"/>
          <w:lang w:val="uk-UA"/>
        </w:rPr>
        <w:t>Про надання Кудряченку В.В. дозволу на розроблення технічної документації із землеустрою щодо встановлення (відновлення) меж земельної ділянки в натурі (на місцевості) на вул. Телеграфній, 7/10</w:t>
      </w:r>
    </w:p>
    <w:p w:rsidR="00001068" w:rsidRPr="00D57DF6" w:rsidRDefault="00001068" w:rsidP="002349FB">
      <w:pPr>
        <w:pStyle w:val="a4"/>
        <w:numPr>
          <w:ilvl w:val="0"/>
          <w:numId w:val="4"/>
        </w:numPr>
        <w:tabs>
          <w:tab w:val="left" w:pos="426"/>
          <w:tab w:val="left" w:pos="709"/>
          <w:tab w:val="left" w:pos="3969"/>
          <w:tab w:val="left" w:pos="9355"/>
        </w:tabs>
        <w:ind w:left="0" w:right="-1" w:firstLine="0"/>
        <w:jc w:val="both"/>
        <w:rPr>
          <w:rFonts w:ascii="Times New Roman" w:hAnsi="Times New Roman" w:cs="Times New Roman"/>
          <w:sz w:val="28"/>
          <w:szCs w:val="28"/>
          <w:lang w:val="uk-UA"/>
        </w:rPr>
      </w:pPr>
      <w:r w:rsidRPr="00D57DF6">
        <w:rPr>
          <w:rFonts w:ascii="Times New Roman" w:hAnsi="Times New Roman" w:cs="Times New Roman"/>
          <w:sz w:val="28"/>
          <w:szCs w:val="28"/>
          <w:lang w:val="uk-UA"/>
        </w:rPr>
        <w:t>Про надання ФОП Нікітченку С.І. дозволу на розроблення технічної документації із землеустрою щодо встановлення (відновлення) меж земельної ділянки в натурі (на місцевості) на розі вул. Незалежності-В’ячеслава Чорновола</w:t>
      </w:r>
    </w:p>
    <w:p w:rsidR="00001068" w:rsidRPr="00D57DF6" w:rsidRDefault="00001068" w:rsidP="002349FB">
      <w:pPr>
        <w:pStyle w:val="ab"/>
        <w:numPr>
          <w:ilvl w:val="0"/>
          <w:numId w:val="4"/>
        </w:numPr>
        <w:tabs>
          <w:tab w:val="left" w:pos="426"/>
          <w:tab w:val="left" w:pos="709"/>
        </w:tabs>
        <w:spacing w:line="240" w:lineRule="auto"/>
        <w:ind w:left="0" w:right="-1" w:firstLine="0"/>
        <w:jc w:val="both"/>
        <w:rPr>
          <w:rFonts w:ascii="Times New Roman" w:eastAsia="MS Mincho" w:hAnsi="Times New Roman" w:cs="Times New Roman"/>
          <w:sz w:val="28"/>
          <w:szCs w:val="28"/>
          <w:lang w:val="uk-UA"/>
        </w:rPr>
      </w:pPr>
      <w:r w:rsidRPr="00D57DF6">
        <w:rPr>
          <w:rFonts w:ascii="Times New Roman" w:eastAsia="MS Mincho" w:hAnsi="Times New Roman" w:cs="Times New Roman"/>
          <w:sz w:val="28"/>
          <w:szCs w:val="28"/>
          <w:lang w:val="uk-UA"/>
        </w:rPr>
        <w:t xml:space="preserve">Про затвердження Денщикову В.Д., Денщиковій Н.Ф., Клеймович Н.І. технічної документації із землеустрою щодо поділу земельної ділянки </w:t>
      </w:r>
      <w:r w:rsidRPr="00D57DF6">
        <w:rPr>
          <w:rFonts w:ascii="Times New Roman" w:hAnsi="Times New Roman" w:cs="Times New Roman"/>
          <w:sz w:val="28"/>
          <w:szCs w:val="28"/>
          <w:lang w:val="uk-UA"/>
        </w:rPr>
        <w:t xml:space="preserve">на вул. Соборній, 84-б </w:t>
      </w:r>
    </w:p>
    <w:p w:rsidR="00001068" w:rsidRPr="00D57DF6" w:rsidRDefault="00001068" w:rsidP="002349FB">
      <w:pPr>
        <w:pStyle w:val="ab"/>
        <w:numPr>
          <w:ilvl w:val="0"/>
          <w:numId w:val="4"/>
        </w:numPr>
        <w:tabs>
          <w:tab w:val="left" w:pos="426"/>
          <w:tab w:val="left" w:pos="709"/>
        </w:tabs>
        <w:spacing w:line="240" w:lineRule="auto"/>
        <w:ind w:left="0" w:right="-1" w:firstLine="0"/>
        <w:jc w:val="both"/>
        <w:rPr>
          <w:rFonts w:ascii="Times New Roman" w:hAnsi="Times New Roman" w:cs="Times New Roman"/>
          <w:sz w:val="28"/>
          <w:szCs w:val="28"/>
          <w:lang w:val="uk-UA"/>
        </w:rPr>
      </w:pPr>
      <w:r w:rsidRPr="00D57DF6">
        <w:rPr>
          <w:rFonts w:ascii="Times New Roman" w:eastAsia="MS Mincho" w:hAnsi="Times New Roman" w:cs="Times New Roman"/>
          <w:sz w:val="28"/>
          <w:szCs w:val="28"/>
          <w:lang w:val="uk-UA"/>
        </w:rPr>
        <w:t xml:space="preserve">Про </w:t>
      </w:r>
      <w:r w:rsidRPr="00FC212A">
        <w:rPr>
          <w:rFonts w:ascii="Times New Roman" w:eastAsia="MS Mincho" w:hAnsi="Times New Roman" w:cs="Times New Roman"/>
          <w:sz w:val="28"/>
          <w:szCs w:val="28"/>
          <w:lang w:val="uk-UA"/>
        </w:rPr>
        <w:t>передачу Денщикову В.Д.</w:t>
      </w:r>
      <w:r w:rsidR="00044CC7" w:rsidRPr="00FC212A">
        <w:rPr>
          <w:rFonts w:ascii="Times New Roman" w:eastAsia="MS Mincho" w:hAnsi="Times New Roman" w:cs="Times New Roman"/>
          <w:sz w:val="28"/>
          <w:szCs w:val="28"/>
          <w:lang w:val="uk-UA"/>
        </w:rPr>
        <w:t xml:space="preserve"> </w:t>
      </w:r>
      <w:r w:rsidRPr="00FC212A">
        <w:rPr>
          <w:rFonts w:ascii="Times New Roman" w:hAnsi="Times New Roman" w:cs="Times New Roman"/>
          <w:sz w:val="28"/>
          <w:szCs w:val="28"/>
          <w:lang w:val="uk-UA"/>
        </w:rPr>
        <w:t>земельної ділянки</w:t>
      </w:r>
      <w:r w:rsidR="006C4B88" w:rsidRPr="00FC212A">
        <w:rPr>
          <w:rFonts w:ascii="Times New Roman" w:hAnsi="Times New Roman" w:cs="Times New Roman"/>
          <w:sz w:val="28"/>
          <w:szCs w:val="28"/>
          <w:lang w:val="uk-UA"/>
        </w:rPr>
        <w:t xml:space="preserve"> </w:t>
      </w:r>
      <w:r w:rsidRPr="00FC212A">
        <w:rPr>
          <w:rFonts w:ascii="Times New Roman" w:hAnsi="Times New Roman" w:cs="Times New Roman"/>
          <w:sz w:val="28"/>
          <w:szCs w:val="28"/>
          <w:lang w:val="uk-UA"/>
        </w:rPr>
        <w:t>на вул. Соборній, 84б/3 у власніст</w:t>
      </w:r>
      <w:r w:rsidRPr="00D57DF6">
        <w:rPr>
          <w:rFonts w:ascii="Times New Roman" w:hAnsi="Times New Roman" w:cs="Times New Roman"/>
          <w:sz w:val="28"/>
          <w:szCs w:val="28"/>
          <w:lang w:val="uk-UA"/>
        </w:rPr>
        <w:t xml:space="preserve">ь </w:t>
      </w:r>
    </w:p>
    <w:p w:rsidR="00001068" w:rsidRPr="00D57DF6" w:rsidRDefault="00001068" w:rsidP="002349FB">
      <w:pPr>
        <w:pStyle w:val="ab"/>
        <w:numPr>
          <w:ilvl w:val="0"/>
          <w:numId w:val="4"/>
        </w:numPr>
        <w:tabs>
          <w:tab w:val="left" w:pos="426"/>
          <w:tab w:val="left" w:pos="709"/>
        </w:tabs>
        <w:spacing w:line="240" w:lineRule="auto"/>
        <w:ind w:left="0" w:right="-1" w:firstLine="0"/>
        <w:jc w:val="both"/>
        <w:rPr>
          <w:rFonts w:ascii="Times New Roman" w:hAnsi="Times New Roman" w:cs="Times New Roman"/>
          <w:sz w:val="28"/>
          <w:szCs w:val="28"/>
          <w:lang w:val="uk-UA"/>
        </w:rPr>
      </w:pPr>
      <w:r w:rsidRPr="00D57DF6">
        <w:rPr>
          <w:rFonts w:ascii="Times New Roman" w:eastAsia="MS Mincho" w:hAnsi="Times New Roman" w:cs="Times New Roman"/>
          <w:sz w:val="28"/>
          <w:szCs w:val="28"/>
          <w:lang w:val="uk-UA"/>
        </w:rPr>
        <w:t>Про передачу Денщиковій Н.Ф.</w:t>
      </w:r>
      <w:r w:rsidR="006C4B88" w:rsidRPr="00D57DF6">
        <w:rPr>
          <w:rFonts w:ascii="Times New Roman" w:eastAsia="MS Mincho" w:hAnsi="Times New Roman" w:cs="Times New Roman"/>
          <w:sz w:val="28"/>
          <w:szCs w:val="28"/>
          <w:lang w:val="uk-UA"/>
        </w:rPr>
        <w:t xml:space="preserve"> </w:t>
      </w:r>
      <w:r w:rsidRPr="00D57DF6">
        <w:rPr>
          <w:rFonts w:ascii="Times New Roman" w:hAnsi="Times New Roman" w:cs="Times New Roman"/>
          <w:sz w:val="28"/>
          <w:szCs w:val="28"/>
          <w:lang w:val="uk-UA"/>
        </w:rPr>
        <w:t>земельної ділянки</w:t>
      </w:r>
      <w:r w:rsidR="006C4B88" w:rsidRPr="00D57DF6">
        <w:rPr>
          <w:rFonts w:ascii="Times New Roman" w:hAnsi="Times New Roman" w:cs="Times New Roman"/>
          <w:sz w:val="28"/>
          <w:szCs w:val="28"/>
          <w:lang w:val="uk-UA"/>
        </w:rPr>
        <w:t xml:space="preserve"> </w:t>
      </w:r>
      <w:r w:rsidRPr="00D57DF6">
        <w:rPr>
          <w:rFonts w:ascii="Times New Roman" w:hAnsi="Times New Roman" w:cs="Times New Roman"/>
          <w:sz w:val="28"/>
          <w:szCs w:val="28"/>
          <w:lang w:val="uk-UA"/>
        </w:rPr>
        <w:t xml:space="preserve">на вул. Соборній, 84б/1 у власність </w:t>
      </w:r>
    </w:p>
    <w:p w:rsidR="00001068" w:rsidRPr="00D57DF6" w:rsidRDefault="00001068" w:rsidP="002349FB">
      <w:pPr>
        <w:pStyle w:val="ab"/>
        <w:numPr>
          <w:ilvl w:val="0"/>
          <w:numId w:val="4"/>
        </w:numPr>
        <w:tabs>
          <w:tab w:val="left" w:pos="426"/>
          <w:tab w:val="left" w:pos="709"/>
        </w:tabs>
        <w:spacing w:line="240" w:lineRule="auto"/>
        <w:ind w:left="0" w:right="-1" w:firstLine="0"/>
        <w:jc w:val="both"/>
        <w:rPr>
          <w:rFonts w:ascii="Times New Roman" w:hAnsi="Times New Roman" w:cs="Times New Roman"/>
          <w:sz w:val="28"/>
          <w:szCs w:val="28"/>
          <w:lang w:val="uk-UA"/>
        </w:rPr>
      </w:pPr>
      <w:r w:rsidRPr="00D57DF6">
        <w:rPr>
          <w:rFonts w:ascii="Times New Roman" w:eastAsia="MS Mincho" w:hAnsi="Times New Roman" w:cs="Times New Roman"/>
          <w:sz w:val="28"/>
          <w:szCs w:val="28"/>
          <w:lang w:val="uk-UA"/>
        </w:rPr>
        <w:t>Про передачу Клеймович Н.І.</w:t>
      </w:r>
      <w:r w:rsidR="00044CC7" w:rsidRPr="00D57DF6">
        <w:rPr>
          <w:rFonts w:ascii="Times New Roman" w:eastAsia="MS Mincho" w:hAnsi="Times New Roman" w:cs="Times New Roman"/>
          <w:sz w:val="28"/>
          <w:szCs w:val="28"/>
          <w:lang w:val="uk-UA"/>
        </w:rPr>
        <w:t xml:space="preserve"> </w:t>
      </w:r>
      <w:r w:rsidRPr="00D57DF6">
        <w:rPr>
          <w:rFonts w:ascii="Times New Roman" w:hAnsi="Times New Roman" w:cs="Times New Roman"/>
          <w:sz w:val="28"/>
          <w:szCs w:val="28"/>
          <w:lang w:val="uk-UA"/>
        </w:rPr>
        <w:t>земельної ділянки</w:t>
      </w:r>
      <w:r w:rsidR="006C4B88" w:rsidRPr="00D57DF6">
        <w:rPr>
          <w:rFonts w:ascii="Times New Roman" w:hAnsi="Times New Roman" w:cs="Times New Roman"/>
          <w:sz w:val="28"/>
          <w:szCs w:val="28"/>
          <w:lang w:val="uk-UA"/>
        </w:rPr>
        <w:t xml:space="preserve"> </w:t>
      </w:r>
      <w:r w:rsidRPr="00D57DF6">
        <w:rPr>
          <w:rFonts w:ascii="Times New Roman" w:hAnsi="Times New Roman" w:cs="Times New Roman"/>
          <w:sz w:val="28"/>
          <w:szCs w:val="28"/>
          <w:lang w:val="uk-UA"/>
        </w:rPr>
        <w:t xml:space="preserve">на вул. Соборній, 84б/2 у власність </w:t>
      </w:r>
    </w:p>
    <w:p w:rsidR="00001068" w:rsidRPr="00D57DF6" w:rsidRDefault="00001068" w:rsidP="002349FB">
      <w:pPr>
        <w:pStyle w:val="ab"/>
        <w:numPr>
          <w:ilvl w:val="0"/>
          <w:numId w:val="4"/>
        </w:numPr>
        <w:tabs>
          <w:tab w:val="left" w:pos="426"/>
          <w:tab w:val="left" w:pos="709"/>
          <w:tab w:val="left" w:pos="9355"/>
        </w:tabs>
        <w:spacing w:line="240" w:lineRule="auto"/>
        <w:ind w:left="0" w:right="-1" w:firstLine="0"/>
        <w:jc w:val="both"/>
        <w:rPr>
          <w:rFonts w:ascii="Times New Roman" w:hAnsi="Times New Roman" w:cs="Times New Roman"/>
          <w:sz w:val="28"/>
          <w:szCs w:val="28"/>
          <w:lang w:val="uk-UA"/>
        </w:rPr>
      </w:pPr>
      <w:r w:rsidRPr="00D57DF6">
        <w:rPr>
          <w:rFonts w:ascii="Times New Roman" w:eastAsia="MS Mincho" w:hAnsi="Times New Roman" w:cs="Times New Roman"/>
          <w:sz w:val="28"/>
          <w:szCs w:val="28"/>
          <w:lang w:val="uk-UA"/>
        </w:rPr>
        <w:t>Про затвердження Жежеру М.П. технічної документації із землеустрою щодо поділу земельної ділянки на вул. Василя Симоненка, 23</w:t>
      </w:r>
      <w:bookmarkStart w:id="0" w:name="_GoBack"/>
      <w:bookmarkEnd w:id="0"/>
    </w:p>
    <w:p w:rsidR="00001068" w:rsidRPr="00D57DF6" w:rsidRDefault="00001068" w:rsidP="002349FB">
      <w:pPr>
        <w:pStyle w:val="ab"/>
        <w:numPr>
          <w:ilvl w:val="0"/>
          <w:numId w:val="4"/>
        </w:numPr>
        <w:tabs>
          <w:tab w:val="left" w:pos="426"/>
          <w:tab w:val="left" w:pos="709"/>
          <w:tab w:val="left" w:pos="5103"/>
        </w:tabs>
        <w:spacing w:line="240" w:lineRule="auto"/>
        <w:ind w:left="0" w:right="-1" w:firstLine="0"/>
        <w:jc w:val="both"/>
        <w:rPr>
          <w:rFonts w:ascii="Times New Roman" w:hAnsi="Times New Roman" w:cs="Times New Roman"/>
          <w:sz w:val="28"/>
          <w:szCs w:val="28"/>
          <w:lang w:val="uk-UA"/>
        </w:rPr>
      </w:pPr>
      <w:r w:rsidRPr="00D57DF6">
        <w:rPr>
          <w:rFonts w:ascii="Times New Roman" w:eastAsia="MS Mincho" w:hAnsi="Times New Roman" w:cs="Times New Roman"/>
          <w:sz w:val="28"/>
          <w:szCs w:val="28"/>
          <w:lang w:val="uk-UA"/>
        </w:rPr>
        <w:t>Про затвердження Курені М.Ю. технічної документації із землеустрою щодо поділу земельної ділянки на пров. Червоному, 5</w:t>
      </w:r>
    </w:p>
    <w:p w:rsidR="00001068" w:rsidRPr="00D57DF6" w:rsidRDefault="006C4B88" w:rsidP="002349FB">
      <w:pPr>
        <w:pStyle w:val="ab"/>
        <w:numPr>
          <w:ilvl w:val="0"/>
          <w:numId w:val="4"/>
        </w:numPr>
        <w:tabs>
          <w:tab w:val="left" w:pos="426"/>
          <w:tab w:val="left" w:pos="709"/>
          <w:tab w:val="left" w:pos="1134"/>
          <w:tab w:val="left" w:pos="4962"/>
        </w:tabs>
        <w:spacing w:line="240" w:lineRule="auto"/>
        <w:ind w:left="0" w:right="-1" w:firstLine="0"/>
        <w:jc w:val="both"/>
        <w:rPr>
          <w:rFonts w:ascii="Times New Roman" w:hAnsi="Times New Roman" w:cs="Times New Roman"/>
          <w:sz w:val="28"/>
          <w:szCs w:val="28"/>
          <w:lang w:val="uk-UA"/>
        </w:rPr>
      </w:pPr>
      <w:r w:rsidRPr="00D57DF6">
        <w:rPr>
          <w:rFonts w:ascii="Times New Roman" w:eastAsia="MS Mincho" w:hAnsi="Times New Roman" w:cs="Times New Roman"/>
          <w:sz w:val="28"/>
          <w:szCs w:val="28"/>
          <w:lang w:val="uk-UA"/>
        </w:rPr>
        <w:t xml:space="preserve">Про </w:t>
      </w:r>
      <w:r w:rsidR="00001068" w:rsidRPr="00D57DF6">
        <w:rPr>
          <w:rFonts w:ascii="Times New Roman" w:eastAsia="MS Mincho" w:hAnsi="Times New Roman" w:cs="Times New Roman"/>
          <w:sz w:val="28"/>
          <w:szCs w:val="28"/>
          <w:lang w:val="uk-UA"/>
        </w:rPr>
        <w:t>затвердження ФОП Тихенко Л.М</w:t>
      </w:r>
      <w:r w:rsidR="00FC662D" w:rsidRPr="00D57DF6">
        <w:rPr>
          <w:rFonts w:ascii="Times New Roman" w:eastAsia="MS Mincho" w:hAnsi="Times New Roman" w:cs="Times New Roman"/>
          <w:sz w:val="28"/>
          <w:szCs w:val="28"/>
          <w:lang w:val="uk-UA"/>
        </w:rPr>
        <w:t xml:space="preserve">., ФОП Санжарівському А.М., </w:t>
      </w:r>
      <w:r w:rsidR="00001068" w:rsidRPr="00D57DF6">
        <w:rPr>
          <w:rFonts w:ascii="Times New Roman" w:eastAsia="MS Mincho" w:hAnsi="Times New Roman" w:cs="Times New Roman"/>
          <w:sz w:val="28"/>
          <w:szCs w:val="28"/>
          <w:lang w:val="uk-UA"/>
        </w:rPr>
        <w:t>ФОП Усенку М.І. технічної документації із землеустрою щодо поділу земельної ділянки на</w:t>
      </w:r>
      <w:r w:rsidRPr="00D57DF6">
        <w:rPr>
          <w:rFonts w:ascii="Times New Roman" w:eastAsia="MS Mincho" w:hAnsi="Times New Roman" w:cs="Times New Roman"/>
          <w:sz w:val="28"/>
          <w:szCs w:val="28"/>
          <w:lang w:val="uk-UA"/>
        </w:rPr>
        <w:t xml:space="preserve"> </w:t>
      </w:r>
      <w:r w:rsidR="00001068" w:rsidRPr="00D57DF6">
        <w:rPr>
          <w:rFonts w:ascii="Times New Roman" w:eastAsia="MS Mincho" w:hAnsi="Times New Roman" w:cs="Times New Roman"/>
          <w:sz w:val="28"/>
          <w:szCs w:val="28"/>
          <w:lang w:val="uk-UA"/>
        </w:rPr>
        <w:t>вул. Незалежності, 67</w:t>
      </w:r>
    </w:p>
    <w:p w:rsidR="00001068" w:rsidRPr="00D57DF6" w:rsidRDefault="00001068" w:rsidP="002349FB">
      <w:pPr>
        <w:pStyle w:val="ab"/>
        <w:numPr>
          <w:ilvl w:val="0"/>
          <w:numId w:val="4"/>
        </w:numPr>
        <w:tabs>
          <w:tab w:val="left" w:pos="426"/>
          <w:tab w:val="left" w:pos="709"/>
          <w:tab w:val="left" w:pos="5103"/>
        </w:tabs>
        <w:spacing w:after="0" w:line="240" w:lineRule="auto"/>
        <w:ind w:left="0" w:right="-1" w:firstLine="0"/>
        <w:jc w:val="both"/>
        <w:rPr>
          <w:rFonts w:ascii="Times New Roman" w:hAnsi="Times New Roman" w:cs="Times New Roman"/>
          <w:sz w:val="28"/>
          <w:szCs w:val="28"/>
          <w:lang w:val="uk-UA"/>
        </w:rPr>
      </w:pPr>
      <w:r w:rsidRPr="00D57DF6">
        <w:rPr>
          <w:rFonts w:ascii="Times New Roman" w:eastAsia="MS Mincho" w:hAnsi="Times New Roman" w:cs="Times New Roman"/>
          <w:sz w:val="28"/>
          <w:szCs w:val="28"/>
          <w:lang w:val="uk-UA"/>
        </w:rPr>
        <w:t>Про затвердження КЗ "Смілянський навчально-виховний комплекс "Дошкільний навчальний заклад - загальноосвітня школа І-ІІ ступенів № 13 Смілянської міської ради Черкаської області" технічної документації із землеустрою щодо поділу земельної ділянки на вул. Громова, 71 та припинення права користування земельною ділянкою</w:t>
      </w:r>
    </w:p>
    <w:p w:rsidR="00001068" w:rsidRPr="00D57DF6" w:rsidRDefault="00001068" w:rsidP="002349FB">
      <w:pPr>
        <w:pStyle w:val="a4"/>
        <w:numPr>
          <w:ilvl w:val="0"/>
          <w:numId w:val="4"/>
        </w:numPr>
        <w:tabs>
          <w:tab w:val="left" w:pos="426"/>
          <w:tab w:val="left" w:pos="709"/>
          <w:tab w:val="left" w:pos="9355"/>
        </w:tabs>
        <w:ind w:left="0" w:right="-1" w:firstLine="0"/>
        <w:jc w:val="both"/>
        <w:rPr>
          <w:rFonts w:ascii="Times New Roman" w:hAnsi="Times New Roman" w:cs="Times New Roman"/>
          <w:sz w:val="28"/>
          <w:szCs w:val="28"/>
          <w:lang w:val="uk-UA"/>
        </w:rPr>
      </w:pPr>
      <w:r w:rsidRPr="00D57DF6">
        <w:rPr>
          <w:rFonts w:ascii="Times New Roman" w:hAnsi="Times New Roman" w:cs="Times New Roman"/>
          <w:sz w:val="28"/>
          <w:szCs w:val="28"/>
          <w:lang w:val="uk-UA"/>
        </w:rPr>
        <w:t xml:space="preserve">Про проведення експертної грошової оцінки земельної ділянки на </w:t>
      </w:r>
      <w:r w:rsidRPr="00D57DF6">
        <w:rPr>
          <w:rFonts w:ascii="Times New Roman" w:hAnsi="Times New Roman" w:cs="Times New Roman"/>
          <w:sz w:val="28"/>
          <w:szCs w:val="28"/>
          <w:lang w:val="uk-UA"/>
        </w:rPr>
        <w:br/>
        <w:t>вул. Мазура, 30</w:t>
      </w:r>
    </w:p>
    <w:p w:rsidR="00001068" w:rsidRPr="00D57DF6" w:rsidRDefault="00001068" w:rsidP="002349FB">
      <w:pPr>
        <w:pStyle w:val="a4"/>
        <w:numPr>
          <w:ilvl w:val="0"/>
          <w:numId w:val="4"/>
        </w:numPr>
        <w:tabs>
          <w:tab w:val="left" w:pos="426"/>
          <w:tab w:val="left" w:pos="709"/>
          <w:tab w:val="left" w:pos="9355"/>
        </w:tabs>
        <w:ind w:left="0" w:right="-1" w:firstLine="0"/>
        <w:jc w:val="both"/>
        <w:rPr>
          <w:rFonts w:ascii="Times New Roman" w:hAnsi="Times New Roman" w:cs="Times New Roman"/>
          <w:sz w:val="28"/>
          <w:szCs w:val="28"/>
          <w:lang w:val="uk-UA"/>
        </w:rPr>
      </w:pPr>
      <w:r w:rsidRPr="00D57DF6">
        <w:rPr>
          <w:rFonts w:ascii="Times New Roman" w:hAnsi="Times New Roman" w:cs="Times New Roman"/>
          <w:sz w:val="28"/>
          <w:szCs w:val="28"/>
          <w:lang w:val="uk-UA"/>
        </w:rPr>
        <w:t>Про проведення експертної грошової оцінки земельної ділянки на вул. Промисловій, 16</w:t>
      </w:r>
    </w:p>
    <w:p w:rsidR="00001068" w:rsidRPr="00D57DF6" w:rsidRDefault="00001068" w:rsidP="002349FB">
      <w:pPr>
        <w:pStyle w:val="a4"/>
        <w:numPr>
          <w:ilvl w:val="0"/>
          <w:numId w:val="4"/>
        </w:numPr>
        <w:tabs>
          <w:tab w:val="left" w:pos="426"/>
          <w:tab w:val="left" w:pos="709"/>
          <w:tab w:val="left" w:pos="9355"/>
        </w:tabs>
        <w:ind w:left="0" w:right="-1" w:firstLine="0"/>
        <w:jc w:val="both"/>
        <w:rPr>
          <w:rFonts w:ascii="Times New Roman" w:hAnsi="Times New Roman" w:cs="Times New Roman"/>
          <w:sz w:val="28"/>
          <w:szCs w:val="28"/>
          <w:lang w:val="uk-UA"/>
        </w:rPr>
      </w:pPr>
      <w:r w:rsidRPr="00D57DF6">
        <w:rPr>
          <w:rFonts w:ascii="Times New Roman" w:hAnsi="Times New Roman" w:cs="Times New Roman"/>
          <w:sz w:val="28"/>
          <w:szCs w:val="28"/>
          <w:lang w:val="uk-UA"/>
        </w:rPr>
        <w:t>Про проведення експертної грошової оцінки земельної ділянки на вул. Богдана Хмельницького, 1</w:t>
      </w:r>
    </w:p>
    <w:p w:rsidR="00001068" w:rsidRPr="00D57DF6" w:rsidRDefault="00001068" w:rsidP="002349FB">
      <w:pPr>
        <w:pStyle w:val="a4"/>
        <w:numPr>
          <w:ilvl w:val="0"/>
          <w:numId w:val="4"/>
        </w:numPr>
        <w:tabs>
          <w:tab w:val="left" w:pos="426"/>
          <w:tab w:val="left" w:pos="709"/>
          <w:tab w:val="left" w:pos="9355"/>
        </w:tabs>
        <w:ind w:left="0" w:right="-1" w:firstLine="0"/>
        <w:jc w:val="both"/>
        <w:rPr>
          <w:rFonts w:ascii="Times New Roman" w:hAnsi="Times New Roman" w:cs="Times New Roman"/>
          <w:sz w:val="28"/>
          <w:szCs w:val="28"/>
          <w:lang w:val="uk-UA"/>
        </w:rPr>
      </w:pPr>
      <w:r w:rsidRPr="00D57DF6">
        <w:rPr>
          <w:rFonts w:ascii="Times New Roman" w:hAnsi="Times New Roman" w:cs="Times New Roman"/>
          <w:sz w:val="28"/>
          <w:szCs w:val="28"/>
          <w:lang w:val="uk-UA"/>
        </w:rPr>
        <w:t>Про проведення експертної грошової оцінки земельної ділянки від вул. Ржевської до складу на вул. Мазура, 30</w:t>
      </w:r>
    </w:p>
    <w:p w:rsidR="00001068" w:rsidRPr="00D57DF6" w:rsidRDefault="00001068" w:rsidP="002349FB">
      <w:pPr>
        <w:pStyle w:val="ab"/>
        <w:numPr>
          <w:ilvl w:val="0"/>
          <w:numId w:val="4"/>
        </w:numPr>
        <w:tabs>
          <w:tab w:val="left" w:pos="426"/>
          <w:tab w:val="left" w:pos="709"/>
        </w:tabs>
        <w:spacing w:line="240" w:lineRule="auto"/>
        <w:ind w:left="0" w:right="-1" w:firstLine="0"/>
        <w:jc w:val="both"/>
        <w:rPr>
          <w:rFonts w:ascii="Times New Roman" w:eastAsia="MS Mincho" w:hAnsi="Times New Roman" w:cs="Times New Roman"/>
          <w:sz w:val="28"/>
          <w:szCs w:val="28"/>
          <w:lang w:val="uk-UA"/>
        </w:rPr>
      </w:pPr>
      <w:r w:rsidRPr="00D57DF6">
        <w:rPr>
          <w:rFonts w:ascii="Times New Roman" w:hAnsi="Times New Roman" w:cs="Times New Roman"/>
          <w:sz w:val="28"/>
          <w:szCs w:val="28"/>
          <w:lang w:val="uk-UA"/>
        </w:rPr>
        <w:t>Про інвентаризацію земель м. Сміла</w:t>
      </w:r>
    </w:p>
    <w:p w:rsidR="00FC662D" w:rsidRPr="00D57DF6" w:rsidRDefault="00FC662D" w:rsidP="002349FB">
      <w:pPr>
        <w:pStyle w:val="ab"/>
        <w:numPr>
          <w:ilvl w:val="0"/>
          <w:numId w:val="4"/>
        </w:numPr>
        <w:tabs>
          <w:tab w:val="left" w:pos="426"/>
          <w:tab w:val="left" w:pos="709"/>
        </w:tabs>
        <w:spacing w:line="240" w:lineRule="auto"/>
        <w:ind w:left="0" w:right="-1" w:firstLine="0"/>
        <w:jc w:val="both"/>
        <w:rPr>
          <w:rFonts w:ascii="Times New Roman" w:hAnsi="Times New Roman" w:cs="Times New Roman"/>
          <w:sz w:val="28"/>
          <w:szCs w:val="28"/>
          <w:lang w:val="uk-UA"/>
        </w:rPr>
      </w:pPr>
      <w:r w:rsidRPr="00D57DF6">
        <w:rPr>
          <w:rFonts w:ascii="Times New Roman" w:hAnsi="Times New Roman" w:cs="Times New Roman"/>
          <w:sz w:val="28"/>
          <w:szCs w:val="28"/>
          <w:lang w:val="uk-UA"/>
        </w:rPr>
        <w:t>Про підготовку лоту до земельних торгів</w:t>
      </w:r>
    </w:p>
    <w:p w:rsidR="00001068" w:rsidRPr="00D57DF6" w:rsidRDefault="00001068" w:rsidP="002349FB">
      <w:pPr>
        <w:pStyle w:val="ab"/>
        <w:numPr>
          <w:ilvl w:val="0"/>
          <w:numId w:val="4"/>
        </w:numPr>
        <w:tabs>
          <w:tab w:val="num" w:pos="0"/>
          <w:tab w:val="left" w:pos="426"/>
          <w:tab w:val="left" w:pos="709"/>
          <w:tab w:val="left" w:pos="9639"/>
        </w:tabs>
        <w:spacing w:line="240" w:lineRule="auto"/>
        <w:ind w:left="0" w:right="-1" w:firstLine="0"/>
        <w:jc w:val="both"/>
        <w:rPr>
          <w:rFonts w:ascii="Times New Roman" w:eastAsia="MS Mincho" w:hAnsi="Times New Roman" w:cs="Times New Roman"/>
          <w:sz w:val="28"/>
          <w:szCs w:val="28"/>
          <w:lang w:val="uk-UA"/>
        </w:rPr>
      </w:pPr>
      <w:r w:rsidRPr="00D57DF6">
        <w:rPr>
          <w:rFonts w:ascii="Times New Roman" w:eastAsia="MS Mincho" w:hAnsi="Times New Roman" w:cs="Times New Roman"/>
          <w:sz w:val="28"/>
          <w:szCs w:val="28"/>
          <w:lang w:val="uk-UA"/>
        </w:rPr>
        <w:lastRenderedPageBreak/>
        <w:t>Про припинення ФОП Линнику А.С. права оренди земельної ділянки та надання ФОП Ковальському І.Г. земельної ділянки на вул. Тараса Шевченка, 20 в оренду</w:t>
      </w:r>
    </w:p>
    <w:p w:rsidR="00001068" w:rsidRPr="00D57DF6" w:rsidRDefault="00001068" w:rsidP="002349FB">
      <w:pPr>
        <w:pStyle w:val="ab"/>
        <w:numPr>
          <w:ilvl w:val="0"/>
          <w:numId w:val="4"/>
        </w:numPr>
        <w:tabs>
          <w:tab w:val="num" w:pos="0"/>
          <w:tab w:val="left" w:pos="426"/>
          <w:tab w:val="left" w:pos="709"/>
          <w:tab w:val="left" w:pos="4860"/>
          <w:tab w:val="left" w:pos="9639"/>
        </w:tabs>
        <w:spacing w:line="240" w:lineRule="auto"/>
        <w:ind w:left="0" w:right="-1" w:firstLine="0"/>
        <w:jc w:val="both"/>
        <w:rPr>
          <w:rFonts w:ascii="Times New Roman" w:eastAsia="MS Mincho" w:hAnsi="Times New Roman" w:cs="Times New Roman"/>
          <w:sz w:val="28"/>
          <w:szCs w:val="28"/>
          <w:lang w:val="uk-UA"/>
        </w:rPr>
      </w:pPr>
      <w:r w:rsidRPr="00D57DF6">
        <w:rPr>
          <w:rFonts w:ascii="Times New Roman" w:eastAsia="MS Mincho" w:hAnsi="Times New Roman" w:cs="Times New Roman"/>
          <w:sz w:val="28"/>
          <w:szCs w:val="28"/>
          <w:lang w:val="uk-UA"/>
        </w:rPr>
        <w:t>Про припинення ФОП Оніщенко Л.М. договору оренди земельної ділянки та надання</w:t>
      </w:r>
      <w:r w:rsidR="00582D8C" w:rsidRPr="00D57DF6">
        <w:rPr>
          <w:rFonts w:ascii="Times New Roman" w:eastAsia="MS Mincho" w:hAnsi="Times New Roman" w:cs="Times New Roman"/>
          <w:sz w:val="28"/>
          <w:szCs w:val="28"/>
          <w:lang w:val="uk-UA"/>
        </w:rPr>
        <w:t xml:space="preserve"> </w:t>
      </w:r>
      <w:r w:rsidRPr="00D57DF6">
        <w:rPr>
          <w:rFonts w:ascii="Times New Roman" w:eastAsia="MS Mincho" w:hAnsi="Times New Roman" w:cs="Times New Roman"/>
          <w:sz w:val="28"/>
          <w:szCs w:val="28"/>
          <w:lang w:val="uk-UA"/>
        </w:rPr>
        <w:t>ФОП Юрченку І.М. земельної ділянки на вул. Івана Франка, 26 в оренду</w:t>
      </w:r>
    </w:p>
    <w:p w:rsidR="00001068" w:rsidRPr="00D57DF6" w:rsidRDefault="00001068" w:rsidP="002349FB">
      <w:pPr>
        <w:pStyle w:val="ab"/>
        <w:numPr>
          <w:ilvl w:val="0"/>
          <w:numId w:val="4"/>
        </w:numPr>
        <w:tabs>
          <w:tab w:val="num" w:pos="0"/>
          <w:tab w:val="left" w:pos="426"/>
          <w:tab w:val="left" w:pos="709"/>
        </w:tabs>
        <w:spacing w:line="240" w:lineRule="auto"/>
        <w:ind w:left="0" w:right="-1" w:firstLine="0"/>
        <w:jc w:val="both"/>
        <w:rPr>
          <w:rFonts w:ascii="Times New Roman" w:hAnsi="Times New Roman" w:cs="Times New Roman"/>
          <w:sz w:val="28"/>
          <w:szCs w:val="28"/>
          <w:lang w:val="uk-UA"/>
        </w:rPr>
      </w:pPr>
      <w:r w:rsidRPr="00D57DF6">
        <w:rPr>
          <w:rFonts w:ascii="Times New Roman" w:eastAsia="MS Mincho" w:hAnsi="Times New Roman" w:cs="Times New Roman"/>
          <w:sz w:val="28"/>
          <w:szCs w:val="28"/>
          <w:lang w:val="uk-UA"/>
        </w:rPr>
        <w:t>Про надання</w:t>
      </w:r>
      <w:r w:rsidR="00FC662D" w:rsidRPr="00D57DF6">
        <w:rPr>
          <w:rFonts w:ascii="Times New Roman" w:eastAsia="MS Mincho" w:hAnsi="Times New Roman" w:cs="Times New Roman"/>
          <w:sz w:val="28"/>
          <w:szCs w:val="28"/>
          <w:lang w:val="uk-UA"/>
        </w:rPr>
        <w:t xml:space="preserve"> </w:t>
      </w:r>
      <w:r w:rsidRPr="00D57DF6">
        <w:rPr>
          <w:rFonts w:ascii="Times New Roman" w:eastAsia="MS Mincho" w:hAnsi="Times New Roman" w:cs="Times New Roman"/>
          <w:sz w:val="28"/>
          <w:szCs w:val="28"/>
          <w:lang w:val="uk-UA"/>
        </w:rPr>
        <w:t xml:space="preserve">навчально-виховному комплексу "Загальноосвітня школа І-ІІІ ступенів № 3-колегіум" Смілянської міської ради Черкаської області </w:t>
      </w:r>
      <w:r w:rsidRPr="00D57DF6">
        <w:rPr>
          <w:rFonts w:ascii="Times New Roman" w:hAnsi="Times New Roman" w:cs="Times New Roman"/>
          <w:sz w:val="28"/>
          <w:szCs w:val="28"/>
          <w:lang w:val="uk-UA"/>
        </w:rPr>
        <w:t>земельної ділянки</w:t>
      </w:r>
      <w:r w:rsidR="009A7333" w:rsidRPr="00D57DF6">
        <w:rPr>
          <w:rFonts w:ascii="Times New Roman" w:hAnsi="Times New Roman" w:cs="Times New Roman"/>
          <w:sz w:val="28"/>
          <w:szCs w:val="28"/>
          <w:lang w:val="uk-UA"/>
        </w:rPr>
        <w:t xml:space="preserve"> </w:t>
      </w:r>
      <w:r w:rsidRPr="00D57DF6">
        <w:rPr>
          <w:rFonts w:ascii="Times New Roman" w:hAnsi="Times New Roman" w:cs="Times New Roman"/>
          <w:sz w:val="28"/>
          <w:szCs w:val="28"/>
          <w:lang w:val="uk-UA"/>
        </w:rPr>
        <w:t>на вул. Соборній, 73 в постійне користування</w:t>
      </w:r>
    </w:p>
    <w:p w:rsidR="00001068" w:rsidRPr="00D57DF6" w:rsidRDefault="00001068" w:rsidP="002349FB">
      <w:pPr>
        <w:pStyle w:val="ab"/>
        <w:numPr>
          <w:ilvl w:val="0"/>
          <w:numId w:val="4"/>
        </w:numPr>
        <w:tabs>
          <w:tab w:val="left" w:pos="426"/>
          <w:tab w:val="left" w:pos="709"/>
          <w:tab w:val="left" w:pos="4536"/>
        </w:tabs>
        <w:spacing w:line="240" w:lineRule="auto"/>
        <w:ind w:left="0" w:right="-1" w:firstLine="0"/>
        <w:jc w:val="both"/>
        <w:rPr>
          <w:rFonts w:ascii="Times New Roman" w:hAnsi="Times New Roman" w:cs="Times New Roman"/>
          <w:sz w:val="28"/>
          <w:szCs w:val="28"/>
          <w:lang w:val="uk-UA"/>
        </w:rPr>
      </w:pPr>
      <w:r w:rsidRPr="00D57DF6">
        <w:rPr>
          <w:rFonts w:ascii="Times New Roman" w:hAnsi="Times New Roman" w:cs="Times New Roman"/>
          <w:sz w:val="28"/>
          <w:szCs w:val="28"/>
          <w:lang w:val="uk-UA"/>
        </w:rPr>
        <w:t>Про поновлення Гарницькому І.І. договору оренди землі на вул. Кармелюка, 68-Б</w:t>
      </w:r>
    </w:p>
    <w:p w:rsidR="00001068" w:rsidRPr="00D57DF6" w:rsidRDefault="00001068" w:rsidP="002349FB">
      <w:pPr>
        <w:pStyle w:val="ab"/>
        <w:numPr>
          <w:ilvl w:val="0"/>
          <w:numId w:val="4"/>
        </w:numPr>
        <w:tabs>
          <w:tab w:val="left" w:pos="426"/>
          <w:tab w:val="left" w:pos="709"/>
          <w:tab w:val="left" w:pos="4962"/>
        </w:tabs>
        <w:spacing w:line="240" w:lineRule="auto"/>
        <w:ind w:left="0" w:right="-1" w:firstLine="0"/>
        <w:jc w:val="both"/>
        <w:rPr>
          <w:rFonts w:ascii="Times New Roman" w:hAnsi="Times New Roman" w:cs="Times New Roman"/>
          <w:sz w:val="28"/>
          <w:szCs w:val="28"/>
          <w:lang w:val="uk-UA"/>
        </w:rPr>
      </w:pPr>
      <w:r w:rsidRPr="00D57DF6">
        <w:rPr>
          <w:rFonts w:ascii="Times New Roman" w:hAnsi="Times New Roman" w:cs="Times New Roman"/>
          <w:sz w:val="28"/>
          <w:szCs w:val="28"/>
          <w:lang w:val="uk-UA"/>
        </w:rPr>
        <w:t>Про поновлення ПВКФ "СЕЛЕНА" договору оренди землі на вул. Ржевській, 7/1</w:t>
      </w:r>
    </w:p>
    <w:p w:rsidR="00001068" w:rsidRPr="00D57DF6" w:rsidRDefault="00001068" w:rsidP="002349FB">
      <w:pPr>
        <w:pStyle w:val="ab"/>
        <w:numPr>
          <w:ilvl w:val="0"/>
          <w:numId w:val="4"/>
        </w:numPr>
        <w:tabs>
          <w:tab w:val="left" w:pos="426"/>
          <w:tab w:val="left" w:pos="709"/>
          <w:tab w:val="left" w:pos="4962"/>
        </w:tabs>
        <w:spacing w:line="240" w:lineRule="auto"/>
        <w:ind w:left="0" w:right="-1" w:firstLine="0"/>
        <w:jc w:val="both"/>
        <w:rPr>
          <w:rFonts w:ascii="Times New Roman" w:hAnsi="Times New Roman" w:cs="Times New Roman"/>
          <w:sz w:val="28"/>
          <w:szCs w:val="28"/>
          <w:lang w:val="uk-UA"/>
        </w:rPr>
      </w:pPr>
      <w:r w:rsidRPr="00D57DF6">
        <w:rPr>
          <w:rFonts w:ascii="Times New Roman" w:hAnsi="Times New Roman" w:cs="Times New Roman"/>
          <w:sz w:val="28"/>
          <w:szCs w:val="28"/>
          <w:lang w:val="uk-UA"/>
        </w:rPr>
        <w:t>Про поновлення ФГ "СТЕПОК" договору оренди землі на вул. Героїв Холодноярців (вздовж Кам'янського шосе)</w:t>
      </w:r>
    </w:p>
    <w:p w:rsidR="00001068" w:rsidRPr="00D57DF6" w:rsidRDefault="00001068" w:rsidP="002349FB">
      <w:pPr>
        <w:pStyle w:val="ab"/>
        <w:numPr>
          <w:ilvl w:val="0"/>
          <w:numId w:val="4"/>
        </w:numPr>
        <w:tabs>
          <w:tab w:val="left" w:pos="426"/>
          <w:tab w:val="left" w:pos="709"/>
          <w:tab w:val="left" w:pos="4962"/>
        </w:tabs>
        <w:spacing w:line="240" w:lineRule="auto"/>
        <w:ind w:left="0" w:right="-1" w:firstLine="0"/>
        <w:jc w:val="both"/>
        <w:rPr>
          <w:rFonts w:ascii="Times New Roman" w:hAnsi="Times New Roman" w:cs="Times New Roman"/>
          <w:sz w:val="28"/>
          <w:szCs w:val="28"/>
          <w:lang w:val="uk-UA"/>
        </w:rPr>
      </w:pPr>
      <w:r w:rsidRPr="00D57DF6">
        <w:rPr>
          <w:rFonts w:ascii="Times New Roman" w:hAnsi="Times New Roman" w:cs="Times New Roman"/>
          <w:sz w:val="28"/>
          <w:szCs w:val="28"/>
          <w:lang w:val="uk-UA"/>
        </w:rPr>
        <w:t>Про поновлення ФГ "СТЕПОК" договору оренди землі на вул. Героїв Холодноярців (вздовж Кам'янського шосе)</w:t>
      </w:r>
    </w:p>
    <w:p w:rsidR="00001068" w:rsidRPr="00D57DF6" w:rsidRDefault="00001068" w:rsidP="002349FB">
      <w:pPr>
        <w:pStyle w:val="ab"/>
        <w:numPr>
          <w:ilvl w:val="0"/>
          <w:numId w:val="4"/>
        </w:numPr>
        <w:tabs>
          <w:tab w:val="left" w:pos="426"/>
          <w:tab w:val="left" w:pos="709"/>
          <w:tab w:val="left" w:pos="4962"/>
        </w:tabs>
        <w:spacing w:line="240" w:lineRule="auto"/>
        <w:ind w:left="0" w:right="-1" w:firstLine="0"/>
        <w:jc w:val="both"/>
        <w:rPr>
          <w:rFonts w:ascii="Times New Roman" w:hAnsi="Times New Roman" w:cs="Times New Roman"/>
          <w:sz w:val="28"/>
          <w:szCs w:val="28"/>
          <w:lang w:val="uk-UA"/>
        </w:rPr>
      </w:pPr>
      <w:r w:rsidRPr="00D57DF6">
        <w:rPr>
          <w:rFonts w:ascii="Times New Roman" w:hAnsi="Times New Roman" w:cs="Times New Roman"/>
          <w:sz w:val="28"/>
          <w:szCs w:val="28"/>
          <w:lang w:val="uk-UA"/>
        </w:rPr>
        <w:t>Про поновлення ФГ "СТЕПОК" договору оренди землі на вул. Героїв Холодноярців (вздовж Кам'янського шосе)</w:t>
      </w:r>
    </w:p>
    <w:p w:rsidR="00001068" w:rsidRPr="00D57DF6" w:rsidRDefault="00001068" w:rsidP="002349FB">
      <w:pPr>
        <w:pStyle w:val="ab"/>
        <w:numPr>
          <w:ilvl w:val="0"/>
          <w:numId w:val="4"/>
        </w:numPr>
        <w:tabs>
          <w:tab w:val="left" w:pos="426"/>
          <w:tab w:val="left" w:pos="709"/>
          <w:tab w:val="left" w:pos="4962"/>
        </w:tabs>
        <w:spacing w:line="240" w:lineRule="auto"/>
        <w:ind w:left="0" w:right="-1" w:firstLine="0"/>
        <w:jc w:val="both"/>
        <w:rPr>
          <w:rFonts w:ascii="Times New Roman" w:hAnsi="Times New Roman" w:cs="Times New Roman"/>
          <w:sz w:val="28"/>
          <w:szCs w:val="28"/>
          <w:lang w:val="uk-UA"/>
        </w:rPr>
      </w:pPr>
      <w:r w:rsidRPr="00D57DF6">
        <w:rPr>
          <w:rFonts w:ascii="Times New Roman" w:hAnsi="Times New Roman" w:cs="Times New Roman"/>
          <w:sz w:val="28"/>
          <w:szCs w:val="28"/>
          <w:lang w:val="uk-UA"/>
        </w:rPr>
        <w:t>Про поновлення ФГ "СТЕПОК" договору оренди землі на вул. Героїв Холодноярців (вздовж Кам'янського шосе)</w:t>
      </w:r>
    </w:p>
    <w:p w:rsidR="00001068" w:rsidRPr="00D57DF6" w:rsidRDefault="00001068" w:rsidP="002349FB">
      <w:pPr>
        <w:pStyle w:val="ab"/>
        <w:numPr>
          <w:ilvl w:val="0"/>
          <w:numId w:val="4"/>
        </w:numPr>
        <w:tabs>
          <w:tab w:val="left" w:pos="426"/>
          <w:tab w:val="left" w:pos="709"/>
          <w:tab w:val="left" w:pos="4962"/>
        </w:tabs>
        <w:spacing w:line="240" w:lineRule="auto"/>
        <w:ind w:left="0" w:right="-1" w:firstLine="0"/>
        <w:jc w:val="both"/>
        <w:rPr>
          <w:rFonts w:ascii="Times New Roman" w:hAnsi="Times New Roman" w:cs="Times New Roman"/>
          <w:sz w:val="28"/>
          <w:szCs w:val="28"/>
          <w:lang w:val="uk-UA"/>
        </w:rPr>
      </w:pPr>
      <w:r w:rsidRPr="00D57DF6">
        <w:rPr>
          <w:rFonts w:ascii="Times New Roman" w:hAnsi="Times New Roman" w:cs="Times New Roman"/>
          <w:sz w:val="28"/>
          <w:szCs w:val="28"/>
          <w:lang w:val="uk-UA"/>
        </w:rPr>
        <w:t>Про поновлення ФОП Рубчинському І.Я. договору оренди землі на ринку по</w:t>
      </w:r>
      <w:r w:rsidRPr="00D57DF6">
        <w:rPr>
          <w:rFonts w:ascii="Times New Roman" w:hAnsi="Times New Roman" w:cs="Times New Roman"/>
          <w:sz w:val="28"/>
          <w:szCs w:val="28"/>
          <w:lang w:val="uk-UA"/>
        </w:rPr>
        <w:br/>
        <w:t>вул. Телеграфній, 7</w:t>
      </w:r>
    </w:p>
    <w:p w:rsidR="00001068" w:rsidRPr="00D57DF6" w:rsidRDefault="00001068" w:rsidP="002349FB">
      <w:pPr>
        <w:pStyle w:val="ab"/>
        <w:numPr>
          <w:ilvl w:val="0"/>
          <w:numId w:val="4"/>
        </w:numPr>
        <w:tabs>
          <w:tab w:val="left" w:pos="426"/>
          <w:tab w:val="left" w:pos="709"/>
          <w:tab w:val="left" w:pos="4395"/>
          <w:tab w:val="left" w:pos="4536"/>
        </w:tabs>
        <w:spacing w:line="240" w:lineRule="auto"/>
        <w:ind w:left="0" w:right="-1" w:firstLine="0"/>
        <w:rPr>
          <w:rFonts w:ascii="Times New Roman" w:hAnsi="Times New Roman" w:cs="Times New Roman"/>
          <w:sz w:val="28"/>
          <w:szCs w:val="28"/>
          <w:lang w:val="uk-UA"/>
        </w:rPr>
      </w:pPr>
      <w:r w:rsidRPr="00D57DF6">
        <w:rPr>
          <w:rFonts w:ascii="Times New Roman" w:hAnsi="Times New Roman" w:cs="Times New Roman"/>
          <w:sz w:val="28"/>
          <w:szCs w:val="28"/>
          <w:lang w:val="uk-UA"/>
        </w:rPr>
        <w:t>Про припинення ФОП Прядці О.В. права оренди земельної ділянки на вул. 40 річчя Перемоги</w:t>
      </w:r>
    </w:p>
    <w:p w:rsidR="00001068" w:rsidRPr="00D57DF6" w:rsidRDefault="00001068" w:rsidP="002349FB">
      <w:pPr>
        <w:pStyle w:val="ab"/>
        <w:numPr>
          <w:ilvl w:val="0"/>
          <w:numId w:val="4"/>
        </w:numPr>
        <w:tabs>
          <w:tab w:val="left" w:pos="426"/>
          <w:tab w:val="left" w:pos="709"/>
        </w:tabs>
        <w:spacing w:line="240" w:lineRule="auto"/>
        <w:ind w:left="0" w:right="-1" w:firstLine="0"/>
        <w:jc w:val="both"/>
        <w:rPr>
          <w:rFonts w:ascii="Times New Roman" w:hAnsi="Times New Roman" w:cs="Times New Roman"/>
          <w:sz w:val="28"/>
          <w:szCs w:val="28"/>
          <w:lang w:val="uk-UA"/>
        </w:rPr>
      </w:pPr>
      <w:r w:rsidRPr="00D57DF6">
        <w:rPr>
          <w:rFonts w:ascii="Times New Roman" w:eastAsia="MS Mincho" w:hAnsi="Times New Roman" w:cs="Times New Roman"/>
          <w:sz w:val="28"/>
          <w:szCs w:val="28"/>
          <w:lang w:val="uk-UA"/>
        </w:rPr>
        <w:t>Про надання</w:t>
      </w:r>
      <w:r w:rsidR="00FC662D" w:rsidRPr="00D57DF6">
        <w:rPr>
          <w:rFonts w:ascii="Times New Roman" w:eastAsia="MS Mincho" w:hAnsi="Times New Roman" w:cs="Times New Roman"/>
          <w:sz w:val="28"/>
          <w:szCs w:val="28"/>
          <w:lang w:val="uk-UA"/>
        </w:rPr>
        <w:t xml:space="preserve"> </w:t>
      </w:r>
      <w:r w:rsidRPr="00D57DF6">
        <w:rPr>
          <w:rFonts w:ascii="Times New Roman" w:eastAsia="MS Mincho" w:hAnsi="Times New Roman" w:cs="Times New Roman"/>
          <w:sz w:val="28"/>
          <w:szCs w:val="28"/>
          <w:lang w:val="uk-UA"/>
        </w:rPr>
        <w:t xml:space="preserve">РЕЛІГІЙНІЙ ОРГАНІЗАЦІЇ "РЕЛІГІЙНА ГРОМАДА (ПАРАФІЯ) УСПІННЯ ПРЕСВЯТОЇ ДІВИ МАРІЇ КИЇВСЬКО-ЖИТОМИРСЬКОЇ ДІЄЦЕЗІЇ РИМСЬКО-КАТОЛИЦЬКОЇ ЦЕРКВИ У ЧЕРКАСЬКІЙ ОБЛАСТІ М. СМІЛА" </w:t>
      </w:r>
      <w:r w:rsidRPr="00D57DF6">
        <w:rPr>
          <w:rFonts w:ascii="Times New Roman" w:hAnsi="Times New Roman" w:cs="Times New Roman"/>
          <w:sz w:val="28"/>
          <w:szCs w:val="28"/>
          <w:lang w:val="uk-UA"/>
        </w:rPr>
        <w:t>земельної ділянки</w:t>
      </w:r>
      <w:r w:rsidR="009A7333" w:rsidRPr="00D57DF6">
        <w:rPr>
          <w:rFonts w:ascii="Times New Roman" w:hAnsi="Times New Roman" w:cs="Times New Roman"/>
          <w:sz w:val="28"/>
          <w:szCs w:val="28"/>
          <w:lang w:val="uk-UA"/>
        </w:rPr>
        <w:t xml:space="preserve"> </w:t>
      </w:r>
      <w:r w:rsidRPr="00D57DF6">
        <w:rPr>
          <w:rFonts w:ascii="Times New Roman" w:hAnsi="Times New Roman" w:cs="Times New Roman"/>
          <w:sz w:val="28"/>
          <w:szCs w:val="28"/>
          <w:lang w:val="uk-UA"/>
        </w:rPr>
        <w:t>на вул. Черкаській, 31-33</w:t>
      </w:r>
    </w:p>
    <w:p w:rsidR="00001068" w:rsidRPr="00D57DF6" w:rsidRDefault="00001068" w:rsidP="002349FB">
      <w:pPr>
        <w:pStyle w:val="ab"/>
        <w:numPr>
          <w:ilvl w:val="0"/>
          <w:numId w:val="4"/>
        </w:numPr>
        <w:tabs>
          <w:tab w:val="left" w:pos="426"/>
          <w:tab w:val="left" w:pos="709"/>
        </w:tabs>
        <w:spacing w:line="240" w:lineRule="auto"/>
        <w:ind w:left="0" w:right="-1" w:firstLine="0"/>
        <w:jc w:val="both"/>
        <w:rPr>
          <w:rFonts w:ascii="Times New Roman" w:hAnsi="Times New Roman" w:cs="Times New Roman"/>
          <w:sz w:val="28"/>
          <w:szCs w:val="28"/>
          <w:lang w:val="uk-UA"/>
        </w:rPr>
      </w:pPr>
      <w:r w:rsidRPr="00D57DF6">
        <w:rPr>
          <w:rFonts w:ascii="Times New Roman" w:eastAsia="MS Mincho" w:hAnsi="Times New Roman" w:cs="Times New Roman"/>
          <w:sz w:val="28"/>
          <w:szCs w:val="28"/>
          <w:lang w:val="uk-UA"/>
        </w:rPr>
        <w:t>Про надання управлінню житлово-комунального господарства виконавчого комітету Смілянської міської ради земельної ділянки в постійне користування в районі "Графського озера"</w:t>
      </w:r>
    </w:p>
    <w:p w:rsidR="00001068" w:rsidRPr="00F848C4" w:rsidRDefault="00001068" w:rsidP="002349FB">
      <w:pPr>
        <w:pStyle w:val="ab"/>
        <w:numPr>
          <w:ilvl w:val="0"/>
          <w:numId w:val="4"/>
        </w:numPr>
        <w:tabs>
          <w:tab w:val="left" w:pos="426"/>
          <w:tab w:val="left" w:pos="709"/>
        </w:tabs>
        <w:spacing w:line="240" w:lineRule="auto"/>
        <w:ind w:left="0" w:right="-1" w:firstLine="0"/>
        <w:jc w:val="both"/>
        <w:rPr>
          <w:rFonts w:ascii="Times New Roman" w:hAnsi="Times New Roman" w:cs="Times New Roman"/>
          <w:sz w:val="28"/>
          <w:szCs w:val="28"/>
          <w:lang w:val="uk-UA"/>
        </w:rPr>
      </w:pPr>
      <w:r w:rsidRPr="00D57DF6">
        <w:rPr>
          <w:rFonts w:ascii="Times New Roman" w:eastAsia="MS Mincho" w:hAnsi="Times New Roman" w:cs="Times New Roman"/>
          <w:sz w:val="28"/>
          <w:szCs w:val="28"/>
          <w:lang w:val="uk-UA"/>
        </w:rPr>
        <w:t xml:space="preserve">Про </w:t>
      </w:r>
      <w:r w:rsidRPr="00F848C4">
        <w:rPr>
          <w:rFonts w:ascii="Times New Roman" w:eastAsia="MS Mincho" w:hAnsi="Times New Roman" w:cs="Times New Roman"/>
          <w:sz w:val="28"/>
          <w:szCs w:val="28"/>
          <w:lang w:val="uk-UA"/>
        </w:rPr>
        <w:t>затвердження технічної документації із землеустрою щодо інвентаризації земельної ді</w:t>
      </w:r>
      <w:r w:rsidR="00FC662D" w:rsidRPr="00F848C4">
        <w:rPr>
          <w:rFonts w:ascii="Times New Roman" w:eastAsia="MS Mincho" w:hAnsi="Times New Roman" w:cs="Times New Roman"/>
          <w:sz w:val="28"/>
          <w:szCs w:val="28"/>
          <w:lang w:val="uk-UA"/>
        </w:rPr>
        <w:t xml:space="preserve">лянки на розі </w:t>
      </w:r>
      <w:r w:rsidRPr="00F848C4">
        <w:rPr>
          <w:rFonts w:ascii="Times New Roman" w:eastAsia="MS Mincho" w:hAnsi="Times New Roman" w:cs="Times New Roman"/>
          <w:sz w:val="28"/>
          <w:szCs w:val="28"/>
          <w:lang w:val="uk-UA"/>
        </w:rPr>
        <w:t>вул. Ржевської - Євгенія Войцехівського</w:t>
      </w:r>
    </w:p>
    <w:p w:rsidR="00001068" w:rsidRPr="00D57DF6" w:rsidRDefault="00001068" w:rsidP="002349FB">
      <w:pPr>
        <w:pStyle w:val="ab"/>
        <w:numPr>
          <w:ilvl w:val="0"/>
          <w:numId w:val="4"/>
        </w:numPr>
        <w:tabs>
          <w:tab w:val="left" w:pos="426"/>
          <w:tab w:val="left" w:pos="709"/>
          <w:tab w:val="left" w:pos="5103"/>
          <w:tab w:val="left" w:pos="9355"/>
        </w:tabs>
        <w:spacing w:line="240" w:lineRule="auto"/>
        <w:ind w:left="0" w:right="-1" w:firstLine="0"/>
        <w:jc w:val="both"/>
        <w:rPr>
          <w:rFonts w:ascii="Times New Roman" w:hAnsi="Times New Roman" w:cs="Times New Roman"/>
          <w:sz w:val="28"/>
          <w:szCs w:val="28"/>
          <w:lang w:val="uk-UA"/>
        </w:rPr>
      </w:pPr>
      <w:r w:rsidRPr="00F848C4">
        <w:rPr>
          <w:rFonts w:ascii="Times New Roman" w:eastAsia="MS Mincho" w:hAnsi="Times New Roman" w:cs="Times New Roman"/>
          <w:sz w:val="28"/>
          <w:szCs w:val="28"/>
          <w:lang w:val="uk-UA"/>
        </w:rPr>
        <w:t xml:space="preserve">Про передачу Возній Т.М. </w:t>
      </w:r>
      <w:r w:rsidRPr="00F848C4">
        <w:rPr>
          <w:rFonts w:ascii="Times New Roman" w:hAnsi="Times New Roman" w:cs="Times New Roman"/>
          <w:sz w:val="28"/>
          <w:szCs w:val="28"/>
          <w:lang w:val="uk-UA"/>
        </w:rPr>
        <w:t>земельної ділянки на вул. 8 Березня,</w:t>
      </w:r>
      <w:r w:rsidRPr="00D57DF6">
        <w:rPr>
          <w:rFonts w:ascii="Times New Roman" w:hAnsi="Times New Roman" w:cs="Times New Roman"/>
          <w:sz w:val="28"/>
          <w:szCs w:val="28"/>
          <w:lang w:val="uk-UA"/>
        </w:rPr>
        <w:t xml:space="preserve"> 21 у власність</w:t>
      </w:r>
    </w:p>
    <w:p w:rsidR="00001068" w:rsidRPr="00D57DF6" w:rsidRDefault="00001068" w:rsidP="002349FB">
      <w:pPr>
        <w:pStyle w:val="ab"/>
        <w:numPr>
          <w:ilvl w:val="0"/>
          <w:numId w:val="4"/>
        </w:numPr>
        <w:tabs>
          <w:tab w:val="left" w:pos="426"/>
          <w:tab w:val="left" w:pos="709"/>
          <w:tab w:val="left" w:pos="9355"/>
        </w:tabs>
        <w:spacing w:line="240" w:lineRule="auto"/>
        <w:ind w:left="0" w:right="-1" w:firstLine="0"/>
        <w:jc w:val="both"/>
        <w:rPr>
          <w:rFonts w:ascii="Times New Roman" w:hAnsi="Times New Roman" w:cs="Times New Roman"/>
          <w:sz w:val="28"/>
          <w:szCs w:val="28"/>
          <w:lang w:val="uk-UA"/>
        </w:rPr>
      </w:pPr>
      <w:r w:rsidRPr="00D57DF6">
        <w:rPr>
          <w:rFonts w:ascii="Times New Roman" w:eastAsia="MS Mincho" w:hAnsi="Times New Roman" w:cs="Times New Roman"/>
          <w:sz w:val="28"/>
          <w:szCs w:val="28"/>
          <w:lang w:val="uk-UA"/>
        </w:rPr>
        <w:t>Про передачу Журавльову В.М.</w:t>
      </w:r>
      <w:r w:rsidR="00AC7974" w:rsidRPr="00D57DF6">
        <w:rPr>
          <w:rFonts w:ascii="Times New Roman" w:eastAsia="MS Mincho" w:hAnsi="Times New Roman" w:cs="Times New Roman"/>
          <w:sz w:val="28"/>
          <w:szCs w:val="28"/>
          <w:lang w:val="uk-UA"/>
        </w:rPr>
        <w:t xml:space="preserve"> </w:t>
      </w:r>
      <w:r w:rsidRPr="00D57DF6">
        <w:rPr>
          <w:rFonts w:ascii="Times New Roman" w:hAnsi="Times New Roman" w:cs="Times New Roman"/>
          <w:sz w:val="28"/>
          <w:szCs w:val="28"/>
          <w:lang w:val="uk-UA"/>
        </w:rPr>
        <w:t xml:space="preserve">земельної ділянки на пров. Левенцова, 4 у власність </w:t>
      </w:r>
    </w:p>
    <w:p w:rsidR="00001068" w:rsidRPr="00D57DF6" w:rsidRDefault="00001068" w:rsidP="002349FB">
      <w:pPr>
        <w:pStyle w:val="ab"/>
        <w:numPr>
          <w:ilvl w:val="0"/>
          <w:numId w:val="4"/>
        </w:numPr>
        <w:tabs>
          <w:tab w:val="left" w:pos="426"/>
          <w:tab w:val="left" w:pos="709"/>
        </w:tabs>
        <w:spacing w:line="240" w:lineRule="auto"/>
        <w:ind w:left="0" w:right="-1" w:firstLine="0"/>
        <w:jc w:val="both"/>
        <w:rPr>
          <w:rFonts w:ascii="Times New Roman" w:hAnsi="Times New Roman" w:cs="Times New Roman"/>
          <w:sz w:val="28"/>
          <w:szCs w:val="28"/>
          <w:lang w:val="uk-UA"/>
        </w:rPr>
      </w:pPr>
      <w:r w:rsidRPr="00D57DF6">
        <w:rPr>
          <w:rFonts w:ascii="Times New Roman" w:eastAsia="MS Mincho" w:hAnsi="Times New Roman" w:cs="Times New Roman"/>
          <w:sz w:val="28"/>
          <w:szCs w:val="28"/>
          <w:lang w:val="uk-UA"/>
        </w:rPr>
        <w:t xml:space="preserve">Про передачу Журовичу А.С. </w:t>
      </w:r>
      <w:r w:rsidRPr="00D57DF6">
        <w:rPr>
          <w:rFonts w:ascii="Times New Roman" w:hAnsi="Times New Roman" w:cs="Times New Roman"/>
          <w:sz w:val="28"/>
          <w:szCs w:val="28"/>
          <w:lang w:val="uk-UA"/>
        </w:rPr>
        <w:t xml:space="preserve">земельної ділянки на вул. Івана Ле, 6 у власність </w:t>
      </w:r>
    </w:p>
    <w:p w:rsidR="00001068" w:rsidRPr="00D57DF6" w:rsidRDefault="00001068" w:rsidP="002349FB">
      <w:pPr>
        <w:pStyle w:val="ab"/>
        <w:numPr>
          <w:ilvl w:val="0"/>
          <w:numId w:val="4"/>
        </w:numPr>
        <w:tabs>
          <w:tab w:val="left" w:pos="426"/>
          <w:tab w:val="left" w:pos="709"/>
        </w:tabs>
        <w:spacing w:line="240" w:lineRule="auto"/>
        <w:ind w:left="0" w:right="-1" w:firstLine="0"/>
        <w:jc w:val="both"/>
        <w:rPr>
          <w:rFonts w:ascii="Times New Roman" w:hAnsi="Times New Roman" w:cs="Times New Roman"/>
          <w:sz w:val="28"/>
          <w:szCs w:val="28"/>
          <w:lang w:val="uk-UA"/>
        </w:rPr>
      </w:pPr>
      <w:r w:rsidRPr="00D57DF6">
        <w:rPr>
          <w:rFonts w:ascii="Times New Roman" w:eastAsia="MS Mincho" w:hAnsi="Times New Roman" w:cs="Times New Roman"/>
          <w:sz w:val="28"/>
          <w:szCs w:val="28"/>
          <w:lang w:val="uk-UA"/>
        </w:rPr>
        <w:t xml:space="preserve">Про передачу Леоновій С.О. </w:t>
      </w:r>
      <w:r w:rsidRPr="00D57DF6">
        <w:rPr>
          <w:rFonts w:ascii="Times New Roman" w:hAnsi="Times New Roman" w:cs="Times New Roman"/>
          <w:sz w:val="28"/>
          <w:szCs w:val="28"/>
          <w:lang w:val="uk-UA"/>
        </w:rPr>
        <w:t>земел</w:t>
      </w:r>
      <w:r w:rsidR="00582D8C" w:rsidRPr="00D57DF6">
        <w:rPr>
          <w:rFonts w:ascii="Times New Roman" w:hAnsi="Times New Roman" w:cs="Times New Roman"/>
          <w:sz w:val="28"/>
          <w:szCs w:val="28"/>
          <w:lang w:val="uk-UA"/>
        </w:rPr>
        <w:t>ьної ділянки на вул. Юровій, 16</w:t>
      </w:r>
      <w:r w:rsidRPr="00D57DF6">
        <w:rPr>
          <w:rFonts w:ascii="Times New Roman" w:hAnsi="Times New Roman" w:cs="Times New Roman"/>
          <w:sz w:val="28"/>
          <w:szCs w:val="28"/>
          <w:lang w:val="uk-UA"/>
        </w:rPr>
        <w:t xml:space="preserve">  у власність </w:t>
      </w:r>
    </w:p>
    <w:p w:rsidR="00001068" w:rsidRPr="00D57DF6" w:rsidRDefault="00001068" w:rsidP="002349FB">
      <w:pPr>
        <w:pStyle w:val="ab"/>
        <w:numPr>
          <w:ilvl w:val="0"/>
          <w:numId w:val="4"/>
        </w:numPr>
        <w:tabs>
          <w:tab w:val="left" w:pos="426"/>
          <w:tab w:val="left" w:pos="709"/>
          <w:tab w:val="left" w:pos="5103"/>
        </w:tabs>
        <w:spacing w:line="240" w:lineRule="auto"/>
        <w:ind w:left="0" w:right="-1" w:firstLine="0"/>
        <w:jc w:val="both"/>
        <w:rPr>
          <w:rFonts w:ascii="Times New Roman" w:hAnsi="Times New Roman" w:cs="Times New Roman"/>
          <w:sz w:val="28"/>
          <w:szCs w:val="28"/>
          <w:lang w:val="uk-UA"/>
        </w:rPr>
      </w:pPr>
      <w:r w:rsidRPr="00D57DF6">
        <w:rPr>
          <w:rFonts w:ascii="Times New Roman" w:eastAsia="MS Mincho" w:hAnsi="Times New Roman" w:cs="Times New Roman"/>
          <w:sz w:val="28"/>
          <w:szCs w:val="28"/>
          <w:lang w:val="uk-UA"/>
        </w:rPr>
        <w:t xml:space="preserve">Про передачу Ткаленку В.В., Бондаренку В.І. </w:t>
      </w:r>
      <w:r w:rsidRPr="00D57DF6">
        <w:rPr>
          <w:rFonts w:ascii="Times New Roman" w:hAnsi="Times New Roman" w:cs="Times New Roman"/>
          <w:sz w:val="28"/>
          <w:szCs w:val="28"/>
          <w:lang w:val="uk-UA"/>
        </w:rPr>
        <w:t>земельної ділянки</w:t>
      </w:r>
      <w:r w:rsidR="00FC662D" w:rsidRPr="00D57DF6">
        <w:rPr>
          <w:rFonts w:ascii="Times New Roman" w:hAnsi="Times New Roman" w:cs="Times New Roman"/>
          <w:sz w:val="28"/>
          <w:szCs w:val="28"/>
          <w:lang w:val="uk-UA"/>
        </w:rPr>
        <w:t xml:space="preserve"> </w:t>
      </w:r>
      <w:r w:rsidRPr="00D57DF6">
        <w:rPr>
          <w:rFonts w:ascii="Times New Roman" w:hAnsi="Times New Roman" w:cs="Times New Roman"/>
          <w:sz w:val="28"/>
          <w:szCs w:val="28"/>
          <w:lang w:val="uk-UA"/>
        </w:rPr>
        <w:t>на</w:t>
      </w:r>
      <w:r w:rsidRPr="00D57DF6">
        <w:rPr>
          <w:rFonts w:ascii="Times New Roman" w:hAnsi="Times New Roman" w:cs="Times New Roman"/>
          <w:sz w:val="28"/>
          <w:szCs w:val="28"/>
          <w:lang w:val="uk-UA"/>
        </w:rPr>
        <w:br/>
        <w:t xml:space="preserve">вул. Смілянській, 6 у спільну часткову власність </w:t>
      </w:r>
    </w:p>
    <w:p w:rsidR="00001068" w:rsidRPr="00D57DF6" w:rsidRDefault="00001068" w:rsidP="002349FB">
      <w:pPr>
        <w:pStyle w:val="ab"/>
        <w:numPr>
          <w:ilvl w:val="0"/>
          <w:numId w:val="4"/>
        </w:numPr>
        <w:tabs>
          <w:tab w:val="left" w:pos="426"/>
          <w:tab w:val="left" w:pos="709"/>
          <w:tab w:val="left" w:pos="5103"/>
        </w:tabs>
        <w:spacing w:line="240" w:lineRule="auto"/>
        <w:ind w:left="0" w:right="-1" w:firstLine="0"/>
        <w:jc w:val="both"/>
        <w:rPr>
          <w:rFonts w:ascii="Times New Roman" w:hAnsi="Times New Roman" w:cs="Times New Roman"/>
          <w:sz w:val="28"/>
          <w:szCs w:val="28"/>
          <w:lang w:val="uk-UA"/>
        </w:rPr>
      </w:pPr>
      <w:r w:rsidRPr="00D57DF6">
        <w:rPr>
          <w:rFonts w:ascii="Times New Roman" w:eastAsia="MS Mincho" w:hAnsi="Times New Roman" w:cs="Times New Roman"/>
          <w:sz w:val="28"/>
          <w:szCs w:val="28"/>
          <w:lang w:val="uk-UA"/>
        </w:rPr>
        <w:t xml:space="preserve">Про передачу Гахуну К.Ю., Шульзі С.О. </w:t>
      </w:r>
      <w:r w:rsidRPr="00D57DF6">
        <w:rPr>
          <w:rFonts w:ascii="Times New Roman" w:hAnsi="Times New Roman" w:cs="Times New Roman"/>
          <w:sz w:val="28"/>
          <w:szCs w:val="28"/>
          <w:lang w:val="uk-UA"/>
        </w:rPr>
        <w:t>земельної ділянки</w:t>
      </w:r>
      <w:r w:rsidR="00AC7974" w:rsidRPr="00D57DF6">
        <w:rPr>
          <w:rFonts w:ascii="Times New Roman" w:hAnsi="Times New Roman" w:cs="Times New Roman"/>
          <w:sz w:val="28"/>
          <w:szCs w:val="28"/>
          <w:lang w:val="uk-UA"/>
        </w:rPr>
        <w:t xml:space="preserve"> </w:t>
      </w:r>
      <w:r w:rsidRPr="00D57DF6">
        <w:rPr>
          <w:rFonts w:ascii="Times New Roman" w:hAnsi="Times New Roman" w:cs="Times New Roman"/>
          <w:sz w:val="28"/>
          <w:szCs w:val="28"/>
          <w:lang w:val="uk-UA"/>
        </w:rPr>
        <w:t>на вул. Ольги</w:t>
      </w:r>
      <w:r w:rsidRPr="00D57DF6">
        <w:rPr>
          <w:rFonts w:ascii="Times New Roman" w:hAnsi="Times New Roman" w:cs="Times New Roman"/>
          <w:sz w:val="28"/>
          <w:szCs w:val="28"/>
          <w:lang w:val="uk-UA"/>
        </w:rPr>
        <w:br/>
        <w:t>Олійник, 24 у спільну часткову власність</w:t>
      </w:r>
    </w:p>
    <w:p w:rsidR="00251E3A" w:rsidRPr="00D57DF6" w:rsidRDefault="00251E3A" w:rsidP="002349FB">
      <w:pPr>
        <w:pStyle w:val="ab"/>
        <w:numPr>
          <w:ilvl w:val="0"/>
          <w:numId w:val="4"/>
        </w:numPr>
        <w:tabs>
          <w:tab w:val="num" w:pos="0"/>
          <w:tab w:val="left" w:pos="426"/>
        </w:tabs>
        <w:ind w:left="0" w:right="-1" w:firstLine="0"/>
        <w:rPr>
          <w:rFonts w:ascii="Times New Roman" w:eastAsia="MS Mincho" w:hAnsi="Times New Roman" w:cs="Times New Roman"/>
          <w:sz w:val="28"/>
          <w:szCs w:val="28"/>
        </w:rPr>
      </w:pPr>
      <w:r w:rsidRPr="00D57DF6">
        <w:rPr>
          <w:rFonts w:ascii="Times New Roman" w:eastAsia="MS Mincho" w:hAnsi="Times New Roman" w:cs="Times New Roman"/>
          <w:sz w:val="28"/>
          <w:szCs w:val="28"/>
        </w:rPr>
        <w:t>Про надання Кролик О.О.,</w:t>
      </w:r>
      <w:r w:rsidRPr="00D57DF6">
        <w:rPr>
          <w:rFonts w:ascii="Times New Roman" w:eastAsia="MS Mincho" w:hAnsi="Times New Roman" w:cs="Times New Roman"/>
          <w:sz w:val="28"/>
          <w:szCs w:val="28"/>
          <w:lang w:val="uk-UA"/>
        </w:rPr>
        <w:t xml:space="preserve"> </w:t>
      </w:r>
      <w:r w:rsidRPr="00D57DF6">
        <w:rPr>
          <w:rFonts w:ascii="Times New Roman" w:eastAsia="MS Mincho" w:hAnsi="Times New Roman" w:cs="Times New Roman"/>
          <w:sz w:val="28"/>
          <w:szCs w:val="28"/>
        </w:rPr>
        <w:t>Плюті В.В. земельної ділянки на вул. Івана Франка, 26-А в оренду</w:t>
      </w:r>
    </w:p>
    <w:p w:rsidR="00251E3A" w:rsidRPr="00D57DF6" w:rsidRDefault="00251E3A" w:rsidP="002349FB">
      <w:pPr>
        <w:pStyle w:val="ab"/>
        <w:numPr>
          <w:ilvl w:val="0"/>
          <w:numId w:val="4"/>
        </w:numPr>
        <w:tabs>
          <w:tab w:val="num" w:pos="0"/>
          <w:tab w:val="left" w:pos="426"/>
        </w:tabs>
        <w:ind w:left="0" w:right="-1" w:firstLine="0"/>
        <w:jc w:val="both"/>
        <w:rPr>
          <w:rFonts w:ascii="Times New Roman" w:eastAsia="MS Mincho" w:hAnsi="Times New Roman" w:cs="Times New Roman"/>
          <w:sz w:val="28"/>
          <w:szCs w:val="28"/>
        </w:rPr>
      </w:pPr>
      <w:r w:rsidRPr="00D57DF6">
        <w:rPr>
          <w:rFonts w:ascii="Times New Roman" w:eastAsia="MS Mincho" w:hAnsi="Times New Roman" w:cs="Times New Roman"/>
          <w:sz w:val="28"/>
          <w:szCs w:val="28"/>
        </w:rPr>
        <w:t>Про припинення СКП "ВАРМ" права постійного користування земельною ділянкою та надання КП "Смілакомунтеплоенерго" земельної ділянки на</w:t>
      </w:r>
      <w:r w:rsidRPr="00D57DF6">
        <w:rPr>
          <w:rFonts w:ascii="Times New Roman" w:eastAsia="MS Mincho" w:hAnsi="Times New Roman" w:cs="Times New Roman"/>
          <w:sz w:val="28"/>
          <w:szCs w:val="28"/>
        </w:rPr>
        <w:br/>
        <w:t>вул. Мазура, 34 в постійне користування</w:t>
      </w:r>
    </w:p>
    <w:p w:rsidR="00BD6047" w:rsidRPr="00D57DF6" w:rsidRDefault="00BD6047" w:rsidP="00DC3E05">
      <w:pPr>
        <w:pStyle w:val="ab"/>
        <w:numPr>
          <w:ilvl w:val="0"/>
          <w:numId w:val="4"/>
        </w:numPr>
        <w:tabs>
          <w:tab w:val="left" w:pos="426"/>
          <w:tab w:val="left" w:pos="709"/>
        </w:tabs>
        <w:spacing w:line="240" w:lineRule="auto"/>
        <w:ind w:left="0" w:right="-1" w:firstLine="0"/>
        <w:jc w:val="both"/>
        <w:rPr>
          <w:rFonts w:ascii="Times New Roman" w:hAnsi="Times New Roman" w:cs="Times New Roman"/>
          <w:sz w:val="28"/>
          <w:szCs w:val="28"/>
          <w:lang w:val="uk-UA"/>
        </w:rPr>
      </w:pPr>
      <w:r w:rsidRPr="00D57DF6">
        <w:rPr>
          <w:rFonts w:ascii="Times New Roman" w:eastAsia="MS Mincho" w:hAnsi="Times New Roman" w:cs="Times New Roman"/>
          <w:sz w:val="28"/>
          <w:szCs w:val="28"/>
        </w:rPr>
        <w:t>Про затвердження СМІЛЯНСЬКІЙ ЗАГАЛЬНООСВІТНІЙ ШКОЛІ І-ІІІ СТУПЕНІВ № 7 СМІЛЯНСЬКОЇ МІСЬКОЇ РАДИ ЧЕРКАСЬКОЇ ОБЛАСТІ технічної документації із землеустрою щодо поділу земельної ділянки на вул. Богдана Хмельницького, 51-а та припинення права користування земельними ділянками</w:t>
      </w:r>
    </w:p>
    <w:p w:rsidR="00DC3E05" w:rsidRPr="00D57DF6" w:rsidRDefault="00DC3E05" w:rsidP="00DC3E05">
      <w:pPr>
        <w:pStyle w:val="ab"/>
        <w:numPr>
          <w:ilvl w:val="0"/>
          <w:numId w:val="4"/>
        </w:numPr>
        <w:tabs>
          <w:tab w:val="left" w:pos="426"/>
          <w:tab w:val="left" w:pos="709"/>
        </w:tabs>
        <w:spacing w:line="240" w:lineRule="auto"/>
        <w:ind w:left="0" w:right="-1" w:firstLine="0"/>
        <w:jc w:val="both"/>
        <w:rPr>
          <w:rFonts w:ascii="Times New Roman" w:hAnsi="Times New Roman" w:cs="Times New Roman"/>
          <w:sz w:val="28"/>
          <w:szCs w:val="28"/>
          <w:lang w:val="uk-UA"/>
        </w:rPr>
      </w:pPr>
      <w:r w:rsidRPr="00D57DF6">
        <w:rPr>
          <w:rFonts w:ascii="Times New Roman" w:eastAsia="MS Mincho" w:hAnsi="Times New Roman" w:cs="Times New Roman"/>
          <w:sz w:val="28"/>
          <w:szCs w:val="28"/>
          <w:lang w:val="uk-UA"/>
        </w:rPr>
        <w:lastRenderedPageBreak/>
        <w:t xml:space="preserve">Про надання Березовському О.М. </w:t>
      </w:r>
      <w:r w:rsidRPr="00D57DF6">
        <w:rPr>
          <w:rFonts w:ascii="Times New Roman" w:hAnsi="Times New Roman" w:cs="Times New Roman"/>
          <w:sz w:val="28"/>
          <w:szCs w:val="28"/>
          <w:lang w:val="uk-UA"/>
        </w:rPr>
        <w:t xml:space="preserve">земельної ділянки на вул. Яблуневій, 41 </w:t>
      </w:r>
      <w:r w:rsidRPr="00D57DF6">
        <w:rPr>
          <w:rFonts w:ascii="Times New Roman" w:hAnsi="Times New Roman" w:cs="Times New Roman"/>
          <w:sz w:val="28"/>
          <w:szCs w:val="28"/>
          <w:lang w:val="uk-UA"/>
        </w:rPr>
        <w:br/>
        <w:t>у власність</w:t>
      </w:r>
    </w:p>
    <w:p w:rsidR="00DC3E05" w:rsidRPr="00D57DF6" w:rsidRDefault="00DC3E05" w:rsidP="00DC3E05">
      <w:pPr>
        <w:pStyle w:val="ab"/>
        <w:numPr>
          <w:ilvl w:val="0"/>
          <w:numId w:val="4"/>
        </w:numPr>
        <w:tabs>
          <w:tab w:val="left" w:pos="426"/>
          <w:tab w:val="left" w:pos="709"/>
        </w:tabs>
        <w:spacing w:line="240" w:lineRule="auto"/>
        <w:ind w:left="0" w:right="-1" w:firstLine="0"/>
        <w:jc w:val="both"/>
        <w:rPr>
          <w:rFonts w:ascii="Times New Roman" w:hAnsi="Times New Roman" w:cs="Times New Roman"/>
          <w:sz w:val="28"/>
          <w:szCs w:val="28"/>
          <w:lang w:val="uk-UA"/>
        </w:rPr>
      </w:pPr>
      <w:r w:rsidRPr="00D57DF6">
        <w:rPr>
          <w:rFonts w:ascii="Times New Roman" w:eastAsia="MS Mincho" w:hAnsi="Times New Roman" w:cs="Times New Roman"/>
          <w:sz w:val="28"/>
          <w:szCs w:val="28"/>
          <w:lang w:val="uk-UA"/>
        </w:rPr>
        <w:t xml:space="preserve">Про надання Вовченку В.М. </w:t>
      </w:r>
      <w:r w:rsidRPr="00D57DF6">
        <w:rPr>
          <w:rFonts w:ascii="Times New Roman" w:hAnsi="Times New Roman" w:cs="Times New Roman"/>
          <w:sz w:val="28"/>
          <w:szCs w:val="28"/>
          <w:lang w:val="uk-UA"/>
        </w:rPr>
        <w:t>земельної ділянки на вул. Яблуневій, 16 у власність</w:t>
      </w:r>
    </w:p>
    <w:p w:rsidR="00DC3E05" w:rsidRPr="00D57DF6" w:rsidRDefault="00DC3E05" w:rsidP="00DC3E05">
      <w:pPr>
        <w:pStyle w:val="ab"/>
        <w:numPr>
          <w:ilvl w:val="0"/>
          <w:numId w:val="4"/>
        </w:numPr>
        <w:tabs>
          <w:tab w:val="left" w:pos="426"/>
          <w:tab w:val="left" w:pos="709"/>
        </w:tabs>
        <w:spacing w:line="240" w:lineRule="auto"/>
        <w:ind w:left="0" w:right="-1" w:firstLine="0"/>
        <w:jc w:val="both"/>
        <w:rPr>
          <w:rFonts w:ascii="Times New Roman" w:hAnsi="Times New Roman" w:cs="Times New Roman"/>
          <w:sz w:val="28"/>
          <w:szCs w:val="28"/>
          <w:lang w:val="uk-UA"/>
        </w:rPr>
      </w:pPr>
      <w:r w:rsidRPr="00D57DF6">
        <w:rPr>
          <w:rFonts w:ascii="Times New Roman" w:eastAsia="MS Mincho" w:hAnsi="Times New Roman" w:cs="Times New Roman"/>
          <w:sz w:val="28"/>
          <w:szCs w:val="28"/>
          <w:lang w:val="uk-UA"/>
        </w:rPr>
        <w:t xml:space="preserve">Про надання Донцю С.О. </w:t>
      </w:r>
      <w:r w:rsidRPr="00D57DF6">
        <w:rPr>
          <w:rFonts w:ascii="Times New Roman" w:hAnsi="Times New Roman" w:cs="Times New Roman"/>
          <w:sz w:val="28"/>
          <w:szCs w:val="28"/>
          <w:lang w:val="uk-UA"/>
        </w:rPr>
        <w:t>земельної ділянки на вул. Михайла Дімітрова у власність</w:t>
      </w:r>
    </w:p>
    <w:p w:rsidR="00DC3E05" w:rsidRPr="00D57DF6" w:rsidRDefault="00DC3E05" w:rsidP="00DC3E05">
      <w:pPr>
        <w:pStyle w:val="ab"/>
        <w:numPr>
          <w:ilvl w:val="0"/>
          <w:numId w:val="4"/>
        </w:numPr>
        <w:tabs>
          <w:tab w:val="left" w:pos="426"/>
          <w:tab w:val="left" w:pos="709"/>
        </w:tabs>
        <w:spacing w:line="240" w:lineRule="auto"/>
        <w:ind w:left="0" w:right="-1" w:firstLine="0"/>
        <w:rPr>
          <w:rFonts w:ascii="Times New Roman" w:hAnsi="Times New Roman" w:cs="Times New Roman"/>
          <w:sz w:val="28"/>
          <w:szCs w:val="28"/>
          <w:lang w:val="uk-UA"/>
        </w:rPr>
      </w:pPr>
      <w:r w:rsidRPr="00D57DF6">
        <w:rPr>
          <w:rFonts w:ascii="Times New Roman" w:eastAsia="MS Mincho" w:hAnsi="Times New Roman" w:cs="Times New Roman"/>
          <w:sz w:val="28"/>
          <w:szCs w:val="28"/>
          <w:lang w:val="uk-UA"/>
        </w:rPr>
        <w:t xml:space="preserve">Про надання Коліснику О.П. </w:t>
      </w:r>
      <w:r w:rsidRPr="00D57DF6">
        <w:rPr>
          <w:rFonts w:ascii="Times New Roman" w:hAnsi="Times New Roman" w:cs="Times New Roman"/>
          <w:sz w:val="28"/>
          <w:szCs w:val="28"/>
          <w:lang w:val="uk-UA"/>
        </w:rPr>
        <w:t>земельної ділянки на вул. Сарматській, 4 у власність</w:t>
      </w:r>
    </w:p>
    <w:p w:rsidR="00DC3E05" w:rsidRPr="00D57DF6" w:rsidRDefault="00DC3E05" w:rsidP="00DC3E05">
      <w:pPr>
        <w:pStyle w:val="ab"/>
        <w:numPr>
          <w:ilvl w:val="0"/>
          <w:numId w:val="4"/>
        </w:numPr>
        <w:tabs>
          <w:tab w:val="left" w:pos="426"/>
          <w:tab w:val="left" w:pos="709"/>
        </w:tabs>
        <w:spacing w:line="240" w:lineRule="auto"/>
        <w:ind w:left="0" w:right="-1" w:firstLine="0"/>
        <w:jc w:val="both"/>
        <w:rPr>
          <w:rFonts w:ascii="Times New Roman" w:hAnsi="Times New Roman" w:cs="Times New Roman"/>
          <w:sz w:val="28"/>
          <w:szCs w:val="28"/>
          <w:lang w:val="uk-UA"/>
        </w:rPr>
      </w:pPr>
      <w:r w:rsidRPr="00D57DF6">
        <w:rPr>
          <w:rFonts w:ascii="Times New Roman" w:eastAsia="MS Mincho" w:hAnsi="Times New Roman" w:cs="Times New Roman"/>
          <w:sz w:val="28"/>
          <w:szCs w:val="28"/>
          <w:lang w:val="uk-UA"/>
        </w:rPr>
        <w:t xml:space="preserve">Про надання Красоті Л.А. </w:t>
      </w:r>
      <w:r w:rsidRPr="00D57DF6">
        <w:rPr>
          <w:rFonts w:ascii="Times New Roman" w:hAnsi="Times New Roman" w:cs="Times New Roman"/>
          <w:sz w:val="28"/>
          <w:szCs w:val="28"/>
          <w:lang w:val="uk-UA"/>
        </w:rPr>
        <w:t>земельної ділянки на вул. Володимира Винниченка, 23 у власність</w:t>
      </w:r>
    </w:p>
    <w:p w:rsidR="00DC3E05" w:rsidRPr="00D57DF6" w:rsidRDefault="00DC3E05" w:rsidP="00DC3E05">
      <w:pPr>
        <w:pStyle w:val="ab"/>
        <w:numPr>
          <w:ilvl w:val="0"/>
          <w:numId w:val="4"/>
        </w:numPr>
        <w:tabs>
          <w:tab w:val="left" w:pos="426"/>
          <w:tab w:val="left" w:pos="709"/>
        </w:tabs>
        <w:spacing w:line="240" w:lineRule="auto"/>
        <w:ind w:left="0" w:right="-1" w:firstLine="0"/>
        <w:jc w:val="both"/>
        <w:rPr>
          <w:rFonts w:ascii="Times New Roman" w:hAnsi="Times New Roman" w:cs="Times New Roman"/>
          <w:sz w:val="28"/>
          <w:szCs w:val="28"/>
          <w:lang w:val="uk-UA"/>
        </w:rPr>
      </w:pPr>
      <w:r w:rsidRPr="00D57DF6">
        <w:rPr>
          <w:rFonts w:ascii="Times New Roman" w:eastAsia="MS Mincho" w:hAnsi="Times New Roman" w:cs="Times New Roman"/>
          <w:sz w:val="28"/>
          <w:szCs w:val="28"/>
          <w:lang w:val="uk-UA"/>
        </w:rPr>
        <w:t xml:space="preserve">Про надання Кульбашній С.О. </w:t>
      </w:r>
      <w:r w:rsidRPr="00D57DF6">
        <w:rPr>
          <w:rFonts w:ascii="Times New Roman" w:hAnsi="Times New Roman" w:cs="Times New Roman"/>
          <w:sz w:val="28"/>
          <w:szCs w:val="28"/>
          <w:lang w:val="uk-UA"/>
        </w:rPr>
        <w:t>земельної ділянки на вул. першодрукаря Івана Федорова у власність</w:t>
      </w:r>
    </w:p>
    <w:p w:rsidR="00DC3E05" w:rsidRPr="00D57DF6" w:rsidRDefault="00DC3E05" w:rsidP="00DC3E05">
      <w:pPr>
        <w:pStyle w:val="ab"/>
        <w:numPr>
          <w:ilvl w:val="0"/>
          <w:numId w:val="4"/>
        </w:numPr>
        <w:tabs>
          <w:tab w:val="left" w:pos="426"/>
          <w:tab w:val="left" w:pos="709"/>
        </w:tabs>
        <w:spacing w:line="240" w:lineRule="auto"/>
        <w:ind w:left="0" w:right="-1" w:firstLine="0"/>
        <w:jc w:val="both"/>
        <w:rPr>
          <w:rFonts w:ascii="Times New Roman" w:hAnsi="Times New Roman" w:cs="Times New Roman"/>
          <w:sz w:val="28"/>
          <w:szCs w:val="28"/>
          <w:lang w:val="uk-UA"/>
        </w:rPr>
      </w:pPr>
      <w:r w:rsidRPr="00D57DF6">
        <w:rPr>
          <w:rFonts w:ascii="Times New Roman" w:eastAsia="MS Mincho" w:hAnsi="Times New Roman" w:cs="Times New Roman"/>
          <w:sz w:val="28"/>
          <w:szCs w:val="28"/>
          <w:lang w:val="uk-UA"/>
        </w:rPr>
        <w:t xml:space="preserve">Про надання Маньку Р.В. </w:t>
      </w:r>
      <w:r w:rsidRPr="00D57DF6">
        <w:rPr>
          <w:rFonts w:ascii="Times New Roman" w:hAnsi="Times New Roman" w:cs="Times New Roman"/>
          <w:sz w:val="28"/>
          <w:szCs w:val="28"/>
          <w:lang w:val="uk-UA"/>
        </w:rPr>
        <w:t>земельної ділянки на вул. Олени Теліги, 20 у власність</w:t>
      </w:r>
    </w:p>
    <w:p w:rsidR="00DC3E05" w:rsidRPr="00D57DF6" w:rsidRDefault="00DC3E05" w:rsidP="00DC3E05">
      <w:pPr>
        <w:pStyle w:val="ab"/>
        <w:numPr>
          <w:ilvl w:val="0"/>
          <w:numId w:val="4"/>
        </w:numPr>
        <w:tabs>
          <w:tab w:val="left" w:pos="426"/>
          <w:tab w:val="left" w:pos="709"/>
        </w:tabs>
        <w:spacing w:line="240" w:lineRule="auto"/>
        <w:ind w:left="0" w:right="-1" w:firstLine="0"/>
        <w:jc w:val="both"/>
        <w:rPr>
          <w:rFonts w:ascii="Times New Roman" w:hAnsi="Times New Roman" w:cs="Times New Roman"/>
          <w:sz w:val="28"/>
          <w:szCs w:val="28"/>
          <w:lang w:val="uk-UA"/>
        </w:rPr>
      </w:pPr>
      <w:r w:rsidRPr="00D57DF6">
        <w:rPr>
          <w:rFonts w:ascii="Times New Roman" w:eastAsia="MS Mincho" w:hAnsi="Times New Roman" w:cs="Times New Roman"/>
          <w:sz w:val="28"/>
          <w:szCs w:val="28"/>
          <w:lang w:val="uk-UA"/>
        </w:rPr>
        <w:t xml:space="preserve">Про надання Смолці В.Ю. </w:t>
      </w:r>
      <w:r w:rsidRPr="00D57DF6">
        <w:rPr>
          <w:rFonts w:ascii="Times New Roman" w:hAnsi="Times New Roman" w:cs="Times New Roman"/>
          <w:sz w:val="28"/>
          <w:szCs w:val="28"/>
          <w:lang w:val="uk-UA"/>
        </w:rPr>
        <w:t>земельної ділянки на вул. Сарматській, 22 у власність</w:t>
      </w:r>
    </w:p>
    <w:p w:rsidR="00DC3E05" w:rsidRPr="00D57DF6" w:rsidRDefault="00DC3E05" w:rsidP="00DC3E05">
      <w:pPr>
        <w:pStyle w:val="ab"/>
        <w:numPr>
          <w:ilvl w:val="0"/>
          <w:numId w:val="4"/>
        </w:numPr>
        <w:tabs>
          <w:tab w:val="left" w:pos="426"/>
          <w:tab w:val="left" w:pos="709"/>
        </w:tabs>
        <w:spacing w:line="240" w:lineRule="auto"/>
        <w:ind w:left="0" w:right="-1" w:firstLine="0"/>
        <w:rPr>
          <w:rFonts w:ascii="Times New Roman" w:hAnsi="Times New Roman" w:cs="Times New Roman"/>
          <w:sz w:val="28"/>
          <w:szCs w:val="28"/>
          <w:lang w:val="uk-UA"/>
        </w:rPr>
      </w:pPr>
      <w:r w:rsidRPr="00D57DF6">
        <w:rPr>
          <w:rFonts w:ascii="Times New Roman" w:eastAsia="MS Mincho" w:hAnsi="Times New Roman" w:cs="Times New Roman"/>
          <w:sz w:val="28"/>
          <w:szCs w:val="28"/>
          <w:lang w:val="uk-UA"/>
        </w:rPr>
        <w:t xml:space="preserve">Про надання Шведенку О.Д. </w:t>
      </w:r>
      <w:r w:rsidRPr="00D57DF6">
        <w:rPr>
          <w:rFonts w:ascii="Times New Roman" w:hAnsi="Times New Roman" w:cs="Times New Roman"/>
          <w:sz w:val="28"/>
          <w:szCs w:val="28"/>
          <w:lang w:val="uk-UA"/>
        </w:rPr>
        <w:t>земельної ділянки на вул. Володимира Винниченка, 5 у власність</w:t>
      </w:r>
    </w:p>
    <w:p w:rsidR="00DC3E05" w:rsidRPr="00D57DF6" w:rsidRDefault="00DC3E05" w:rsidP="00DC3E05">
      <w:pPr>
        <w:pStyle w:val="ab"/>
        <w:numPr>
          <w:ilvl w:val="0"/>
          <w:numId w:val="4"/>
        </w:numPr>
        <w:tabs>
          <w:tab w:val="left" w:pos="426"/>
          <w:tab w:val="left" w:pos="709"/>
        </w:tabs>
        <w:spacing w:line="240" w:lineRule="auto"/>
        <w:ind w:left="0" w:right="-1" w:firstLine="0"/>
        <w:jc w:val="both"/>
        <w:rPr>
          <w:rFonts w:ascii="Times New Roman" w:hAnsi="Times New Roman" w:cs="Times New Roman"/>
          <w:sz w:val="28"/>
          <w:szCs w:val="28"/>
          <w:lang w:val="uk-UA"/>
        </w:rPr>
      </w:pPr>
      <w:r w:rsidRPr="00D57DF6">
        <w:rPr>
          <w:rFonts w:ascii="Times New Roman" w:eastAsia="MS Mincho" w:hAnsi="Times New Roman" w:cs="Times New Roman"/>
          <w:sz w:val="28"/>
          <w:szCs w:val="28"/>
          <w:lang w:val="uk-UA"/>
        </w:rPr>
        <w:t xml:space="preserve">Про надання Шелудько К.П. </w:t>
      </w:r>
      <w:r w:rsidRPr="00D57DF6">
        <w:rPr>
          <w:rFonts w:ascii="Times New Roman" w:hAnsi="Times New Roman" w:cs="Times New Roman"/>
          <w:sz w:val="28"/>
          <w:szCs w:val="28"/>
          <w:lang w:val="uk-UA"/>
        </w:rPr>
        <w:t>земельної ділянки на вул. Олени Теліги, 18 у власність</w:t>
      </w:r>
    </w:p>
    <w:p w:rsidR="00D42A7F" w:rsidRPr="00D57DF6" w:rsidRDefault="00D42A7F" w:rsidP="002349FB">
      <w:pPr>
        <w:tabs>
          <w:tab w:val="left" w:pos="426"/>
          <w:tab w:val="left" w:pos="567"/>
          <w:tab w:val="left" w:pos="709"/>
        </w:tabs>
        <w:overflowPunct w:val="0"/>
        <w:autoSpaceDE w:val="0"/>
        <w:autoSpaceDN w:val="0"/>
        <w:adjustRightInd w:val="0"/>
        <w:ind w:right="-1"/>
        <w:jc w:val="both"/>
        <w:textAlignment w:val="baseline"/>
        <w:rPr>
          <w:sz w:val="28"/>
          <w:szCs w:val="28"/>
          <w:lang w:val="uk-UA"/>
        </w:rPr>
      </w:pPr>
    </w:p>
    <w:sectPr w:rsidR="00D42A7F" w:rsidRPr="00D57DF6" w:rsidSect="00601AF7">
      <w:pgSz w:w="11906" w:h="16838"/>
      <w:pgMar w:top="568" w:right="424" w:bottom="56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2F15" w:rsidRDefault="00AE2F15" w:rsidP="00332E55">
      <w:r>
        <w:separator/>
      </w:r>
    </w:p>
  </w:endnote>
  <w:endnote w:type="continuationSeparator" w:id="1">
    <w:p w:rsidR="00AE2F15" w:rsidRDefault="00AE2F15" w:rsidP="00332E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2F15" w:rsidRDefault="00AE2F15" w:rsidP="00332E55">
      <w:r>
        <w:separator/>
      </w:r>
    </w:p>
  </w:footnote>
  <w:footnote w:type="continuationSeparator" w:id="1">
    <w:p w:rsidR="00AE2F15" w:rsidRDefault="00AE2F15" w:rsidP="00332E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E6B91"/>
    <w:multiLevelType w:val="hybridMultilevel"/>
    <w:tmpl w:val="D946DD4C"/>
    <w:lvl w:ilvl="0" w:tplc="880E101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5CE6D0A"/>
    <w:multiLevelType w:val="hybridMultilevel"/>
    <w:tmpl w:val="5178F41C"/>
    <w:lvl w:ilvl="0" w:tplc="231C60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9C5DC2"/>
    <w:multiLevelType w:val="hybridMultilevel"/>
    <w:tmpl w:val="31AA99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A95302"/>
    <w:multiLevelType w:val="hybridMultilevel"/>
    <w:tmpl w:val="6BC4B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A6737F"/>
    <w:multiLevelType w:val="hybridMultilevel"/>
    <w:tmpl w:val="9C3AF49C"/>
    <w:lvl w:ilvl="0" w:tplc="862A87EA">
      <w:start w:val="1"/>
      <w:numFmt w:val="decimal"/>
      <w:lvlText w:val="%1."/>
      <w:lvlJc w:val="left"/>
      <w:pPr>
        <w:ind w:left="3054" w:hanging="360"/>
      </w:pPr>
      <w:rPr>
        <w:rFonts w:ascii="Times New Roman" w:hAnsi="Times New Roman" w:cs="Times New Roman" w:hint="default"/>
        <w:b/>
        <w:sz w:val="28"/>
        <w:szCs w:val="28"/>
      </w:rPr>
    </w:lvl>
    <w:lvl w:ilvl="1" w:tplc="04190019" w:tentative="1">
      <w:start w:val="1"/>
      <w:numFmt w:val="lowerLetter"/>
      <w:lvlText w:val="%2."/>
      <w:lvlJc w:val="left"/>
      <w:pPr>
        <w:ind w:left="4134" w:hanging="360"/>
      </w:pPr>
    </w:lvl>
    <w:lvl w:ilvl="2" w:tplc="0419001B" w:tentative="1">
      <w:start w:val="1"/>
      <w:numFmt w:val="lowerRoman"/>
      <w:lvlText w:val="%3."/>
      <w:lvlJc w:val="right"/>
      <w:pPr>
        <w:ind w:left="4854" w:hanging="180"/>
      </w:pPr>
    </w:lvl>
    <w:lvl w:ilvl="3" w:tplc="0419000F" w:tentative="1">
      <w:start w:val="1"/>
      <w:numFmt w:val="decimal"/>
      <w:lvlText w:val="%4."/>
      <w:lvlJc w:val="left"/>
      <w:pPr>
        <w:ind w:left="5574" w:hanging="360"/>
      </w:pPr>
    </w:lvl>
    <w:lvl w:ilvl="4" w:tplc="04190019" w:tentative="1">
      <w:start w:val="1"/>
      <w:numFmt w:val="lowerLetter"/>
      <w:lvlText w:val="%5."/>
      <w:lvlJc w:val="left"/>
      <w:pPr>
        <w:ind w:left="6294" w:hanging="360"/>
      </w:pPr>
    </w:lvl>
    <w:lvl w:ilvl="5" w:tplc="0419001B" w:tentative="1">
      <w:start w:val="1"/>
      <w:numFmt w:val="lowerRoman"/>
      <w:lvlText w:val="%6."/>
      <w:lvlJc w:val="right"/>
      <w:pPr>
        <w:ind w:left="7014" w:hanging="180"/>
      </w:pPr>
    </w:lvl>
    <w:lvl w:ilvl="6" w:tplc="0419000F" w:tentative="1">
      <w:start w:val="1"/>
      <w:numFmt w:val="decimal"/>
      <w:lvlText w:val="%7."/>
      <w:lvlJc w:val="left"/>
      <w:pPr>
        <w:ind w:left="7734" w:hanging="360"/>
      </w:pPr>
    </w:lvl>
    <w:lvl w:ilvl="7" w:tplc="04190019" w:tentative="1">
      <w:start w:val="1"/>
      <w:numFmt w:val="lowerLetter"/>
      <w:lvlText w:val="%8."/>
      <w:lvlJc w:val="left"/>
      <w:pPr>
        <w:ind w:left="8454" w:hanging="360"/>
      </w:pPr>
    </w:lvl>
    <w:lvl w:ilvl="8" w:tplc="0419001B" w:tentative="1">
      <w:start w:val="1"/>
      <w:numFmt w:val="lowerRoman"/>
      <w:lvlText w:val="%9."/>
      <w:lvlJc w:val="right"/>
      <w:pPr>
        <w:ind w:left="9174" w:hanging="180"/>
      </w:pPr>
    </w:lvl>
  </w:abstractNum>
  <w:abstractNum w:abstractNumId="5">
    <w:nsid w:val="1C5362A2"/>
    <w:multiLevelType w:val="hybridMultilevel"/>
    <w:tmpl w:val="F5765BD8"/>
    <w:lvl w:ilvl="0" w:tplc="02DE4A06">
      <w:start w:val="1"/>
      <w:numFmt w:val="decimal"/>
      <w:lvlText w:val="%1."/>
      <w:lvlJc w:val="left"/>
      <w:pPr>
        <w:ind w:left="1920" w:hanging="360"/>
      </w:pPr>
      <w:rPr>
        <w:rFonts w:ascii="Times New Roman" w:hAnsi="Times New Roman" w:cs="Times New Roman" w:hint="default"/>
        <w:b/>
        <w:i w:val="0"/>
        <w:sz w:val="28"/>
        <w:szCs w:val="28"/>
      </w:rPr>
    </w:lvl>
    <w:lvl w:ilvl="1" w:tplc="04190019" w:tentative="1">
      <w:start w:val="1"/>
      <w:numFmt w:val="lowerLetter"/>
      <w:lvlText w:val="%2."/>
      <w:lvlJc w:val="left"/>
      <w:pPr>
        <w:ind w:left="4134" w:hanging="360"/>
      </w:pPr>
    </w:lvl>
    <w:lvl w:ilvl="2" w:tplc="0419001B" w:tentative="1">
      <w:start w:val="1"/>
      <w:numFmt w:val="lowerRoman"/>
      <w:lvlText w:val="%3."/>
      <w:lvlJc w:val="right"/>
      <w:pPr>
        <w:ind w:left="4854" w:hanging="180"/>
      </w:pPr>
    </w:lvl>
    <w:lvl w:ilvl="3" w:tplc="0419000F" w:tentative="1">
      <w:start w:val="1"/>
      <w:numFmt w:val="decimal"/>
      <w:lvlText w:val="%4."/>
      <w:lvlJc w:val="left"/>
      <w:pPr>
        <w:ind w:left="5574" w:hanging="360"/>
      </w:pPr>
    </w:lvl>
    <w:lvl w:ilvl="4" w:tplc="04190019" w:tentative="1">
      <w:start w:val="1"/>
      <w:numFmt w:val="lowerLetter"/>
      <w:lvlText w:val="%5."/>
      <w:lvlJc w:val="left"/>
      <w:pPr>
        <w:ind w:left="6294" w:hanging="360"/>
      </w:pPr>
    </w:lvl>
    <w:lvl w:ilvl="5" w:tplc="0419001B" w:tentative="1">
      <w:start w:val="1"/>
      <w:numFmt w:val="lowerRoman"/>
      <w:lvlText w:val="%6."/>
      <w:lvlJc w:val="right"/>
      <w:pPr>
        <w:ind w:left="7014" w:hanging="180"/>
      </w:pPr>
    </w:lvl>
    <w:lvl w:ilvl="6" w:tplc="0419000F" w:tentative="1">
      <w:start w:val="1"/>
      <w:numFmt w:val="decimal"/>
      <w:lvlText w:val="%7."/>
      <w:lvlJc w:val="left"/>
      <w:pPr>
        <w:ind w:left="7734" w:hanging="360"/>
      </w:pPr>
    </w:lvl>
    <w:lvl w:ilvl="7" w:tplc="04190019" w:tentative="1">
      <w:start w:val="1"/>
      <w:numFmt w:val="lowerLetter"/>
      <w:lvlText w:val="%8."/>
      <w:lvlJc w:val="left"/>
      <w:pPr>
        <w:ind w:left="8454" w:hanging="360"/>
      </w:pPr>
    </w:lvl>
    <w:lvl w:ilvl="8" w:tplc="0419001B" w:tentative="1">
      <w:start w:val="1"/>
      <w:numFmt w:val="lowerRoman"/>
      <w:lvlText w:val="%9."/>
      <w:lvlJc w:val="right"/>
      <w:pPr>
        <w:ind w:left="9174" w:hanging="180"/>
      </w:pPr>
    </w:lvl>
  </w:abstractNum>
  <w:abstractNum w:abstractNumId="6">
    <w:nsid w:val="2FED61FA"/>
    <w:multiLevelType w:val="hybridMultilevel"/>
    <w:tmpl w:val="0DF4CA10"/>
    <w:lvl w:ilvl="0" w:tplc="862A87EA">
      <w:start w:val="1"/>
      <w:numFmt w:val="decimal"/>
      <w:lvlText w:val="%1."/>
      <w:lvlJc w:val="left"/>
      <w:pPr>
        <w:ind w:left="36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F13BE5"/>
    <w:multiLevelType w:val="hybridMultilevel"/>
    <w:tmpl w:val="BC164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AF53A8"/>
    <w:multiLevelType w:val="hybridMultilevel"/>
    <w:tmpl w:val="36C485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BA15512"/>
    <w:multiLevelType w:val="hybridMultilevel"/>
    <w:tmpl w:val="9CAE58D6"/>
    <w:lvl w:ilvl="0" w:tplc="7CFC5530">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9124D6"/>
    <w:multiLevelType w:val="hybridMultilevel"/>
    <w:tmpl w:val="C95E8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0A3413"/>
    <w:multiLevelType w:val="hybridMultilevel"/>
    <w:tmpl w:val="FD322212"/>
    <w:lvl w:ilvl="0" w:tplc="862A87EA">
      <w:start w:val="1"/>
      <w:numFmt w:val="decimal"/>
      <w:lvlText w:val="%1."/>
      <w:lvlJc w:val="left"/>
      <w:pPr>
        <w:ind w:left="3054" w:hanging="360"/>
      </w:pPr>
      <w:rPr>
        <w:rFonts w:ascii="Times New Roman" w:hAnsi="Times New Roman" w:cs="Times New Roman" w:hint="default"/>
        <w:b/>
        <w:sz w:val="28"/>
        <w:szCs w:val="28"/>
      </w:rPr>
    </w:lvl>
    <w:lvl w:ilvl="1" w:tplc="04190019" w:tentative="1">
      <w:start w:val="1"/>
      <w:numFmt w:val="lowerLetter"/>
      <w:lvlText w:val="%2."/>
      <w:lvlJc w:val="left"/>
      <w:pPr>
        <w:ind w:left="4134" w:hanging="360"/>
      </w:pPr>
    </w:lvl>
    <w:lvl w:ilvl="2" w:tplc="0419001B" w:tentative="1">
      <w:start w:val="1"/>
      <w:numFmt w:val="lowerRoman"/>
      <w:lvlText w:val="%3."/>
      <w:lvlJc w:val="right"/>
      <w:pPr>
        <w:ind w:left="4854" w:hanging="180"/>
      </w:pPr>
    </w:lvl>
    <w:lvl w:ilvl="3" w:tplc="0419000F" w:tentative="1">
      <w:start w:val="1"/>
      <w:numFmt w:val="decimal"/>
      <w:lvlText w:val="%4."/>
      <w:lvlJc w:val="left"/>
      <w:pPr>
        <w:ind w:left="5574" w:hanging="360"/>
      </w:pPr>
    </w:lvl>
    <w:lvl w:ilvl="4" w:tplc="04190019" w:tentative="1">
      <w:start w:val="1"/>
      <w:numFmt w:val="lowerLetter"/>
      <w:lvlText w:val="%5."/>
      <w:lvlJc w:val="left"/>
      <w:pPr>
        <w:ind w:left="6294" w:hanging="360"/>
      </w:pPr>
    </w:lvl>
    <w:lvl w:ilvl="5" w:tplc="0419001B" w:tentative="1">
      <w:start w:val="1"/>
      <w:numFmt w:val="lowerRoman"/>
      <w:lvlText w:val="%6."/>
      <w:lvlJc w:val="right"/>
      <w:pPr>
        <w:ind w:left="7014" w:hanging="180"/>
      </w:pPr>
    </w:lvl>
    <w:lvl w:ilvl="6" w:tplc="0419000F" w:tentative="1">
      <w:start w:val="1"/>
      <w:numFmt w:val="decimal"/>
      <w:lvlText w:val="%7."/>
      <w:lvlJc w:val="left"/>
      <w:pPr>
        <w:ind w:left="7734" w:hanging="360"/>
      </w:pPr>
    </w:lvl>
    <w:lvl w:ilvl="7" w:tplc="04190019" w:tentative="1">
      <w:start w:val="1"/>
      <w:numFmt w:val="lowerLetter"/>
      <w:lvlText w:val="%8."/>
      <w:lvlJc w:val="left"/>
      <w:pPr>
        <w:ind w:left="8454" w:hanging="360"/>
      </w:pPr>
    </w:lvl>
    <w:lvl w:ilvl="8" w:tplc="0419001B" w:tentative="1">
      <w:start w:val="1"/>
      <w:numFmt w:val="lowerRoman"/>
      <w:lvlText w:val="%9."/>
      <w:lvlJc w:val="right"/>
      <w:pPr>
        <w:ind w:left="9174" w:hanging="180"/>
      </w:pPr>
    </w:lvl>
  </w:abstractNum>
  <w:abstractNum w:abstractNumId="12">
    <w:nsid w:val="4FC91CBF"/>
    <w:multiLevelType w:val="hybridMultilevel"/>
    <w:tmpl w:val="9468C69C"/>
    <w:lvl w:ilvl="0" w:tplc="02D4C2E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8176D7"/>
    <w:multiLevelType w:val="hybridMultilevel"/>
    <w:tmpl w:val="E31C6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A51D88"/>
    <w:multiLevelType w:val="multilevel"/>
    <w:tmpl w:val="528294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0334C3"/>
    <w:multiLevelType w:val="hybridMultilevel"/>
    <w:tmpl w:val="87961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2E32F35"/>
    <w:multiLevelType w:val="hybridMultilevel"/>
    <w:tmpl w:val="0DF4CA10"/>
    <w:lvl w:ilvl="0" w:tplc="862A87EA">
      <w:start w:val="1"/>
      <w:numFmt w:val="decimal"/>
      <w:lvlText w:val="%1."/>
      <w:lvlJc w:val="left"/>
      <w:pPr>
        <w:ind w:left="3054" w:hanging="360"/>
      </w:pPr>
      <w:rPr>
        <w:rFonts w:ascii="Times New Roman" w:hAnsi="Times New Roman" w:cs="Times New Roman" w:hint="default"/>
        <w:b/>
        <w:sz w:val="28"/>
        <w:szCs w:val="28"/>
      </w:rPr>
    </w:lvl>
    <w:lvl w:ilvl="1" w:tplc="04190019" w:tentative="1">
      <w:start w:val="1"/>
      <w:numFmt w:val="lowerLetter"/>
      <w:lvlText w:val="%2."/>
      <w:lvlJc w:val="left"/>
      <w:pPr>
        <w:ind w:left="4134" w:hanging="360"/>
      </w:pPr>
    </w:lvl>
    <w:lvl w:ilvl="2" w:tplc="0419001B" w:tentative="1">
      <w:start w:val="1"/>
      <w:numFmt w:val="lowerRoman"/>
      <w:lvlText w:val="%3."/>
      <w:lvlJc w:val="right"/>
      <w:pPr>
        <w:ind w:left="4854" w:hanging="180"/>
      </w:pPr>
    </w:lvl>
    <w:lvl w:ilvl="3" w:tplc="0419000F" w:tentative="1">
      <w:start w:val="1"/>
      <w:numFmt w:val="decimal"/>
      <w:lvlText w:val="%4."/>
      <w:lvlJc w:val="left"/>
      <w:pPr>
        <w:ind w:left="5574" w:hanging="360"/>
      </w:pPr>
    </w:lvl>
    <w:lvl w:ilvl="4" w:tplc="04190019" w:tentative="1">
      <w:start w:val="1"/>
      <w:numFmt w:val="lowerLetter"/>
      <w:lvlText w:val="%5."/>
      <w:lvlJc w:val="left"/>
      <w:pPr>
        <w:ind w:left="6294" w:hanging="360"/>
      </w:pPr>
    </w:lvl>
    <w:lvl w:ilvl="5" w:tplc="0419001B" w:tentative="1">
      <w:start w:val="1"/>
      <w:numFmt w:val="lowerRoman"/>
      <w:lvlText w:val="%6."/>
      <w:lvlJc w:val="right"/>
      <w:pPr>
        <w:ind w:left="7014" w:hanging="180"/>
      </w:pPr>
    </w:lvl>
    <w:lvl w:ilvl="6" w:tplc="0419000F" w:tentative="1">
      <w:start w:val="1"/>
      <w:numFmt w:val="decimal"/>
      <w:lvlText w:val="%7."/>
      <w:lvlJc w:val="left"/>
      <w:pPr>
        <w:ind w:left="7734" w:hanging="360"/>
      </w:pPr>
    </w:lvl>
    <w:lvl w:ilvl="7" w:tplc="04190019" w:tentative="1">
      <w:start w:val="1"/>
      <w:numFmt w:val="lowerLetter"/>
      <w:lvlText w:val="%8."/>
      <w:lvlJc w:val="left"/>
      <w:pPr>
        <w:ind w:left="8454" w:hanging="360"/>
      </w:pPr>
    </w:lvl>
    <w:lvl w:ilvl="8" w:tplc="0419001B" w:tentative="1">
      <w:start w:val="1"/>
      <w:numFmt w:val="lowerRoman"/>
      <w:lvlText w:val="%9."/>
      <w:lvlJc w:val="right"/>
      <w:pPr>
        <w:ind w:left="9174" w:hanging="180"/>
      </w:pPr>
    </w:lvl>
  </w:abstractNum>
  <w:abstractNum w:abstractNumId="17">
    <w:nsid w:val="739610CE"/>
    <w:multiLevelType w:val="hybridMultilevel"/>
    <w:tmpl w:val="563CA0F8"/>
    <w:lvl w:ilvl="0" w:tplc="CC3CCEE4">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3D02B3"/>
    <w:multiLevelType w:val="hybridMultilevel"/>
    <w:tmpl w:val="98A0E1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77781B46"/>
    <w:multiLevelType w:val="hybridMultilevel"/>
    <w:tmpl w:val="052A8BBC"/>
    <w:lvl w:ilvl="0" w:tplc="CB40F866">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nsid w:val="7CF33969"/>
    <w:multiLevelType w:val="hybridMultilevel"/>
    <w:tmpl w:val="80942A30"/>
    <w:lvl w:ilvl="0" w:tplc="7CFC553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7FDA129A"/>
    <w:multiLevelType w:val="hybridMultilevel"/>
    <w:tmpl w:val="8E027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7"/>
  </w:num>
  <w:num w:numId="3">
    <w:abstractNumId w:val="12"/>
  </w:num>
  <w:num w:numId="4">
    <w:abstractNumId w:val="5"/>
  </w:num>
  <w:num w:numId="5">
    <w:abstractNumId w:val="21"/>
  </w:num>
  <w:num w:numId="6">
    <w:abstractNumId w:val="7"/>
  </w:num>
  <w:num w:numId="7">
    <w:abstractNumId w:val="15"/>
  </w:num>
  <w:num w:numId="8">
    <w:abstractNumId w:val="0"/>
  </w:num>
  <w:num w:numId="9">
    <w:abstractNumId w:val="13"/>
  </w:num>
  <w:num w:numId="10">
    <w:abstractNumId w:val="8"/>
  </w:num>
  <w:num w:numId="11">
    <w:abstractNumId w:val="3"/>
  </w:num>
  <w:num w:numId="12">
    <w:abstractNumId w:val="20"/>
  </w:num>
  <w:num w:numId="13">
    <w:abstractNumId w:val="18"/>
  </w:num>
  <w:num w:numId="14">
    <w:abstractNumId w:val="14"/>
  </w:num>
  <w:num w:numId="15">
    <w:abstractNumId w:val="1"/>
  </w:num>
  <w:num w:numId="16">
    <w:abstractNumId w:val="2"/>
  </w:num>
  <w:num w:numId="17">
    <w:abstractNumId w:val="9"/>
  </w:num>
  <w:num w:numId="18">
    <w:abstractNumId w:val="16"/>
  </w:num>
  <w:num w:numId="19">
    <w:abstractNumId w:val="11"/>
  </w:num>
  <w:num w:numId="20">
    <w:abstractNumId w:val="4"/>
  </w:num>
  <w:num w:numId="21">
    <w:abstractNumId w:val="10"/>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hideSpellingErrors/>
  <w:defaultTabStop w:val="708"/>
  <w:characterSpacingControl w:val="doNotCompress"/>
  <w:hdrShapeDefaults>
    <o:shapedefaults v:ext="edit" spidmax="218114"/>
  </w:hdrShapeDefaults>
  <w:footnotePr>
    <w:footnote w:id="0"/>
    <w:footnote w:id="1"/>
  </w:footnotePr>
  <w:endnotePr>
    <w:endnote w:id="0"/>
    <w:endnote w:id="1"/>
  </w:endnotePr>
  <w:compat/>
  <w:rsids>
    <w:rsidRoot w:val="00332E55"/>
    <w:rsid w:val="00001068"/>
    <w:rsid w:val="00001B46"/>
    <w:rsid w:val="00020BDD"/>
    <w:rsid w:val="00020E6D"/>
    <w:rsid w:val="00021D91"/>
    <w:rsid w:val="00024A2D"/>
    <w:rsid w:val="00034D6E"/>
    <w:rsid w:val="000375FB"/>
    <w:rsid w:val="00044CC7"/>
    <w:rsid w:val="00052D14"/>
    <w:rsid w:val="000544E0"/>
    <w:rsid w:val="000545DE"/>
    <w:rsid w:val="00055011"/>
    <w:rsid w:val="00057C44"/>
    <w:rsid w:val="000626DE"/>
    <w:rsid w:val="00064F0D"/>
    <w:rsid w:val="0007055F"/>
    <w:rsid w:val="000727CF"/>
    <w:rsid w:val="000767E2"/>
    <w:rsid w:val="00076F5E"/>
    <w:rsid w:val="000824E6"/>
    <w:rsid w:val="00085A82"/>
    <w:rsid w:val="0009613D"/>
    <w:rsid w:val="000C03AF"/>
    <w:rsid w:val="000C7CB2"/>
    <w:rsid w:val="000D34AA"/>
    <w:rsid w:val="000D59A9"/>
    <w:rsid w:val="000E03E2"/>
    <w:rsid w:val="000E17EB"/>
    <w:rsid w:val="000F0754"/>
    <w:rsid w:val="000F08BF"/>
    <w:rsid w:val="001003A9"/>
    <w:rsid w:val="00113C4F"/>
    <w:rsid w:val="001204FC"/>
    <w:rsid w:val="001221A3"/>
    <w:rsid w:val="00122ED3"/>
    <w:rsid w:val="0012300F"/>
    <w:rsid w:val="001262F2"/>
    <w:rsid w:val="0013027C"/>
    <w:rsid w:val="001342B4"/>
    <w:rsid w:val="00135283"/>
    <w:rsid w:val="00143D26"/>
    <w:rsid w:val="0016139F"/>
    <w:rsid w:val="001709F4"/>
    <w:rsid w:val="001729A3"/>
    <w:rsid w:val="00174271"/>
    <w:rsid w:val="001772C9"/>
    <w:rsid w:val="001842A6"/>
    <w:rsid w:val="00184ADE"/>
    <w:rsid w:val="00192B72"/>
    <w:rsid w:val="001B65F6"/>
    <w:rsid w:val="001D07D6"/>
    <w:rsid w:val="001D21A5"/>
    <w:rsid w:val="001F34B1"/>
    <w:rsid w:val="00202B01"/>
    <w:rsid w:val="0020676A"/>
    <w:rsid w:val="00207542"/>
    <w:rsid w:val="00207F6A"/>
    <w:rsid w:val="0021372C"/>
    <w:rsid w:val="0022747E"/>
    <w:rsid w:val="002349FB"/>
    <w:rsid w:val="00234B32"/>
    <w:rsid w:val="00236A97"/>
    <w:rsid w:val="002431BF"/>
    <w:rsid w:val="00244126"/>
    <w:rsid w:val="00251E3A"/>
    <w:rsid w:val="00253A58"/>
    <w:rsid w:val="00274631"/>
    <w:rsid w:val="00280A8E"/>
    <w:rsid w:val="002850F7"/>
    <w:rsid w:val="00290932"/>
    <w:rsid w:val="002942D4"/>
    <w:rsid w:val="0029776B"/>
    <w:rsid w:val="002A3A82"/>
    <w:rsid w:val="002C4156"/>
    <w:rsid w:val="002D5134"/>
    <w:rsid w:val="002E4AC1"/>
    <w:rsid w:val="002E79C8"/>
    <w:rsid w:val="002F51E0"/>
    <w:rsid w:val="0030063C"/>
    <w:rsid w:val="003033A2"/>
    <w:rsid w:val="0030461A"/>
    <w:rsid w:val="00322E0C"/>
    <w:rsid w:val="00332E55"/>
    <w:rsid w:val="00333B28"/>
    <w:rsid w:val="003420BD"/>
    <w:rsid w:val="003421AD"/>
    <w:rsid w:val="0034653A"/>
    <w:rsid w:val="00373C82"/>
    <w:rsid w:val="00374670"/>
    <w:rsid w:val="00381FDD"/>
    <w:rsid w:val="003940E3"/>
    <w:rsid w:val="00394CA2"/>
    <w:rsid w:val="0039636E"/>
    <w:rsid w:val="003A131D"/>
    <w:rsid w:val="003A217A"/>
    <w:rsid w:val="003A4813"/>
    <w:rsid w:val="003B0556"/>
    <w:rsid w:val="003B32ED"/>
    <w:rsid w:val="003B53BE"/>
    <w:rsid w:val="003E16C8"/>
    <w:rsid w:val="003E2845"/>
    <w:rsid w:val="003E3D1B"/>
    <w:rsid w:val="003F2B4B"/>
    <w:rsid w:val="003F2B7A"/>
    <w:rsid w:val="00401089"/>
    <w:rsid w:val="00403E2A"/>
    <w:rsid w:val="0042325C"/>
    <w:rsid w:val="004248CD"/>
    <w:rsid w:val="00427B50"/>
    <w:rsid w:val="004334F5"/>
    <w:rsid w:val="00442238"/>
    <w:rsid w:val="00446A8A"/>
    <w:rsid w:val="00447443"/>
    <w:rsid w:val="00450294"/>
    <w:rsid w:val="00454E06"/>
    <w:rsid w:val="00460948"/>
    <w:rsid w:val="00462B42"/>
    <w:rsid w:val="00464428"/>
    <w:rsid w:val="00465BBC"/>
    <w:rsid w:val="00466280"/>
    <w:rsid w:val="00472C09"/>
    <w:rsid w:val="00477B39"/>
    <w:rsid w:val="004808DD"/>
    <w:rsid w:val="00481FA7"/>
    <w:rsid w:val="00483B33"/>
    <w:rsid w:val="00486B21"/>
    <w:rsid w:val="00492244"/>
    <w:rsid w:val="00494653"/>
    <w:rsid w:val="00497AAB"/>
    <w:rsid w:val="004A0162"/>
    <w:rsid w:val="004A1DAC"/>
    <w:rsid w:val="004A274B"/>
    <w:rsid w:val="004A370D"/>
    <w:rsid w:val="004A6DD5"/>
    <w:rsid w:val="004B7FEB"/>
    <w:rsid w:val="004C5FBB"/>
    <w:rsid w:val="004C5FE7"/>
    <w:rsid w:val="004C6CEC"/>
    <w:rsid w:val="004D066D"/>
    <w:rsid w:val="004D3FCA"/>
    <w:rsid w:val="004D52BD"/>
    <w:rsid w:val="004F391A"/>
    <w:rsid w:val="004F46ED"/>
    <w:rsid w:val="004F4C47"/>
    <w:rsid w:val="004F6A2A"/>
    <w:rsid w:val="005016E2"/>
    <w:rsid w:val="00507F3D"/>
    <w:rsid w:val="005144BD"/>
    <w:rsid w:val="00531397"/>
    <w:rsid w:val="00537E07"/>
    <w:rsid w:val="00540519"/>
    <w:rsid w:val="005424AE"/>
    <w:rsid w:val="00546FE8"/>
    <w:rsid w:val="005514A5"/>
    <w:rsid w:val="00551749"/>
    <w:rsid w:val="0056059A"/>
    <w:rsid w:val="005826C4"/>
    <w:rsid w:val="00582D8C"/>
    <w:rsid w:val="00594E7F"/>
    <w:rsid w:val="00595168"/>
    <w:rsid w:val="00595B32"/>
    <w:rsid w:val="00597BA4"/>
    <w:rsid w:val="005A1D39"/>
    <w:rsid w:val="005B243E"/>
    <w:rsid w:val="005B49A6"/>
    <w:rsid w:val="005B4A83"/>
    <w:rsid w:val="005B5F09"/>
    <w:rsid w:val="005B76B1"/>
    <w:rsid w:val="005D16D5"/>
    <w:rsid w:val="005D2D57"/>
    <w:rsid w:val="005E2936"/>
    <w:rsid w:val="005F1543"/>
    <w:rsid w:val="005F1C26"/>
    <w:rsid w:val="005F4708"/>
    <w:rsid w:val="005F55F9"/>
    <w:rsid w:val="005F5F0C"/>
    <w:rsid w:val="005F6EC8"/>
    <w:rsid w:val="00601AF7"/>
    <w:rsid w:val="006020DE"/>
    <w:rsid w:val="00612FFE"/>
    <w:rsid w:val="006208D6"/>
    <w:rsid w:val="00622C4A"/>
    <w:rsid w:val="006235D3"/>
    <w:rsid w:val="00626026"/>
    <w:rsid w:val="00627273"/>
    <w:rsid w:val="006274D2"/>
    <w:rsid w:val="00636F8D"/>
    <w:rsid w:val="00644874"/>
    <w:rsid w:val="006459E7"/>
    <w:rsid w:val="00650712"/>
    <w:rsid w:val="00655535"/>
    <w:rsid w:val="00660D37"/>
    <w:rsid w:val="00666E56"/>
    <w:rsid w:val="00666F0D"/>
    <w:rsid w:val="00667EAB"/>
    <w:rsid w:val="00673B55"/>
    <w:rsid w:val="00674C70"/>
    <w:rsid w:val="00676843"/>
    <w:rsid w:val="00684B70"/>
    <w:rsid w:val="006850F8"/>
    <w:rsid w:val="00691F03"/>
    <w:rsid w:val="0069712C"/>
    <w:rsid w:val="00697BD7"/>
    <w:rsid w:val="006A3CB2"/>
    <w:rsid w:val="006A597F"/>
    <w:rsid w:val="006B10A1"/>
    <w:rsid w:val="006B423B"/>
    <w:rsid w:val="006C0655"/>
    <w:rsid w:val="006C149E"/>
    <w:rsid w:val="006C4B88"/>
    <w:rsid w:val="006D0A73"/>
    <w:rsid w:val="006E1E46"/>
    <w:rsid w:val="006E4345"/>
    <w:rsid w:val="006E755A"/>
    <w:rsid w:val="006F1F8A"/>
    <w:rsid w:val="006F2911"/>
    <w:rsid w:val="006F3B14"/>
    <w:rsid w:val="007037C6"/>
    <w:rsid w:val="00704B79"/>
    <w:rsid w:val="00711F41"/>
    <w:rsid w:val="007125BB"/>
    <w:rsid w:val="0071471C"/>
    <w:rsid w:val="00714BCF"/>
    <w:rsid w:val="00720B87"/>
    <w:rsid w:val="00725045"/>
    <w:rsid w:val="00725DA9"/>
    <w:rsid w:val="00725E25"/>
    <w:rsid w:val="007372DB"/>
    <w:rsid w:val="00747973"/>
    <w:rsid w:val="00751BBE"/>
    <w:rsid w:val="00752CBB"/>
    <w:rsid w:val="00763A81"/>
    <w:rsid w:val="00765894"/>
    <w:rsid w:val="00765D3D"/>
    <w:rsid w:val="00774796"/>
    <w:rsid w:val="0078461D"/>
    <w:rsid w:val="00787E6B"/>
    <w:rsid w:val="00791F3E"/>
    <w:rsid w:val="007A5A81"/>
    <w:rsid w:val="007B05C3"/>
    <w:rsid w:val="007B6F91"/>
    <w:rsid w:val="007D067F"/>
    <w:rsid w:val="007D4E6D"/>
    <w:rsid w:val="007D6145"/>
    <w:rsid w:val="007E1214"/>
    <w:rsid w:val="007E75EC"/>
    <w:rsid w:val="007F1FE4"/>
    <w:rsid w:val="00801115"/>
    <w:rsid w:val="00807512"/>
    <w:rsid w:val="00810E14"/>
    <w:rsid w:val="00813D8B"/>
    <w:rsid w:val="00815248"/>
    <w:rsid w:val="00815372"/>
    <w:rsid w:val="00815802"/>
    <w:rsid w:val="00816EB0"/>
    <w:rsid w:val="008209A7"/>
    <w:rsid w:val="00820AFC"/>
    <w:rsid w:val="00822A6B"/>
    <w:rsid w:val="0082768C"/>
    <w:rsid w:val="00844160"/>
    <w:rsid w:val="00846623"/>
    <w:rsid w:val="00856599"/>
    <w:rsid w:val="00861312"/>
    <w:rsid w:val="00866B1E"/>
    <w:rsid w:val="00867121"/>
    <w:rsid w:val="0086715B"/>
    <w:rsid w:val="0086723A"/>
    <w:rsid w:val="0087069D"/>
    <w:rsid w:val="00874751"/>
    <w:rsid w:val="00887F18"/>
    <w:rsid w:val="00893F44"/>
    <w:rsid w:val="00894364"/>
    <w:rsid w:val="00894AF4"/>
    <w:rsid w:val="008A6FE0"/>
    <w:rsid w:val="008A7F0B"/>
    <w:rsid w:val="008B2F3F"/>
    <w:rsid w:val="008B680C"/>
    <w:rsid w:val="008B6F05"/>
    <w:rsid w:val="008C1D23"/>
    <w:rsid w:val="008C5107"/>
    <w:rsid w:val="008D0704"/>
    <w:rsid w:val="008D10EC"/>
    <w:rsid w:val="008D11A9"/>
    <w:rsid w:val="008E145D"/>
    <w:rsid w:val="008F4B15"/>
    <w:rsid w:val="008F62D8"/>
    <w:rsid w:val="00902E53"/>
    <w:rsid w:val="0090334D"/>
    <w:rsid w:val="0090464F"/>
    <w:rsid w:val="00915F63"/>
    <w:rsid w:val="009243AA"/>
    <w:rsid w:val="00924668"/>
    <w:rsid w:val="00924C7B"/>
    <w:rsid w:val="009263B1"/>
    <w:rsid w:val="0092694D"/>
    <w:rsid w:val="009271F0"/>
    <w:rsid w:val="009276C0"/>
    <w:rsid w:val="00927B3E"/>
    <w:rsid w:val="0093714A"/>
    <w:rsid w:val="0094201B"/>
    <w:rsid w:val="00942BCE"/>
    <w:rsid w:val="009460DE"/>
    <w:rsid w:val="009469E3"/>
    <w:rsid w:val="009472F4"/>
    <w:rsid w:val="0096560A"/>
    <w:rsid w:val="0096662C"/>
    <w:rsid w:val="0096724E"/>
    <w:rsid w:val="0097063A"/>
    <w:rsid w:val="009716D3"/>
    <w:rsid w:val="00972AFA"/>
    <w:rsid w:val="009735D9"/>
    <w:rsid w:val="00976FE7"/>
    <w:rsid w:val="00981744"/>
    <w:rsid w:val="009A7333"/>
    <w:rsid w:val="009B0567"/>
    <w:rsid w:val="009B3591"/>
    <w:rsid w:val="009B4485"/>
    <w:rsid w:val="009C42F5"/>
    <w:rsid w:val="009C6052"/>
    <w:rsid w:val="009D4B52"/>
    <w:rsid w:val="009E440E"/>
    <w:rsid w:val="009F4FCB"/>
    <w:rsid w:val="009F752D"/>
    <w:rsid w:val="00A035B5"/>
    <w:rsid w:val="00A1335A"/>
    <w:rsid w:val="00A21A31"/>
    <w:rsid w:val="00A24FA3"/>
    <w:rsid w:val="00A25377"/>
    <w:rsid w:val="00A30D73"/>
    <w:rsid w:val="00A315D9"/>
    <w:rsid w:val="00A34BD3"/>
    <w:rsid w:val="00A43EF6"/>
    <w:rsid w:val="00A46E98"/>
    <w:rsid w:val="00A47CFB"/>
    <w:rsid w:val="00A525A0"/>
    <w:rsid w:val="00A529E8"/>
    <w:rsid w:val="00A7011C"/>
    <w:rsid w:val="00A72EE7"/>
    <w:rsid w:val="00A7547E"/>
    <w:rsid w:val="00A812D1"/>
    <w:rsid w:val="00A91430"/>
    <w:rsid w:val="00A96AC6"/>
    <w:rsid w:val="00AA097E"/>
    <w:rsid w:val="00AA6B3F"/>
    <w:rsid w:val="00AA7CF6"/>
    <w:rsid w:val="00AC49CA"/>
    <w:rsid w:val="00AC7974"/>
    <w:rsid w:val="00AC79E4"/>
    <w:rsid w:val="00AD1BB0"/>
    <w:rsid w:val="00AD588C"/>
    <w:rsid w:val="00AD6AFC"/>
    <w:rsid w:val="00AE16F2"/>
    <w:rsid w:val="00AE2F15"/>
    <w:rsid w:val="00AE508B"/>
    <w:rsid w:val="00B007CA"/>
    <w:rsid w:val="00B02532"/>
    <w:rsid w:val="00B026D2"/>
    <w:rsid w:val="00B0614A"/>
    <w:rsid w:val="00B16446"/>
    <w:rsid w:val="00B20227"/>
    <w:rsid w:val="00B22DCE"/>
    <w:rsid w:val="00B26B1E"/>
    <w:rsid w:val="00B31EE4"/>
    <w:rsid w:val="00B32167"/>
    <w:rsid w:val="00B41887"/>
    <w:rsid w:val="00B42489"/>
    <w:rsid w:val="00B50E1F"/>
    <w:rsid w:val="00B665DA"/>
    <w:rsid w:val="00B7080C"/>
    <w:rsid w:val="00B70A9C"/>
    <w:rsid w:val="00B73892"/>
    <w:rsid w:val="00B760CB"/>
    <w:rsid w:val="00B765AD"/>
    <w:rsid w:val="00B96036"/>
    <w:rsid w:val="00BA4BBC"/>
    <w:rsid w:val="00BA55CF"/>
    <w:rsid w:val="00BA5F04"/>
    <w:rsid w:val="00BA7193"/>
    <w:rsid w:val="00BA75DE"/>
    <w:rsid w:val="00BA7E50"/>
    <w:rsid w:val="00BB16D0"/>
    <w:rsid w:val="00BB50AD"/>
    <w:rsid w:val="00BB6A09"/>
    <w:rsid w:val="00BC5A2E"/>
    <w:rsid w:val="00BC62CF"/>
    <w:rsid w:val="00BC7937"/>
    <w:rsid w:val="00BD2DEC"/>
    <w:rsid w:val="00BD4D9B"/>
    <w:rsid w:val="00BD6047"/>
    <w:rsid w:val="00BE1D19"/>
    <w:rsid w:val="00BE615E"/>
    <w:rsid w:val="00BE61FA"/>
    <w:rsid w:val="00BF6B3A"/>
    <w:rsid w:val="00C064B8"/>
    <w:rsid w:val="00C2633D"/>
    <w:rsid w:val="00C3289D"/>
    <w:rsid w:val="00C532F2"/>
    <w:rsid w:val="00C538E6"/>
    <w:rsid w:val="00C53D13"/>
    <w:rsid w:val="00C60578"/>
    <w:rsid w:val="00C738D3"/>
    <w:rsid w:val="00C73FFB"/>
    <w:rsid w:val="00C821D7"/>
    <w:rsid w:val="00C90750"/>
    <w:rsid w:val="00C97E92"/>
    <w:rsid w:val="00CA6116"/>
    <w:rsid w:val="00CA7AAC"/>
    <w:rsid w:val="00CB1001"/>
    <w:rsid w:val="00CB1794"/>
    <w:rsid w:val="00CB55C1"/>
    <w:rsid w:val="00CB5CDF"/>
    <w:rsid w:val="00CB7E51"/>
    <w:rsid w:val="00CD4E17"/>
    <w:rsid w:val="00CD732D"/>
    <w:rsid w:val="00CF3A55"/>
    <w:rsid w:val="00CF5554"/>
    <w:rsid w:val="00D006CC"/>
    <w:rsid w:val="00D03E66"/>
    <w:rsid w:val="00D100F7"/>
    <w:rsid w:val="00D254A4"/>
    <w:rsid w:val="00D30021"/>
    <w:rsid w:val="00D35D01"/>
    <w:rsid w:val="00D42A7F"/>
    <w:rsid w:val="00D50933"/>
    <w:rsid w:val="00D5259D"/>
    <w:rsid w:val="00D53517"/>
    <w:rsid w:val="00D56741"/>
    <w:rsid w:val="00D56BB8"/>
    <w:rsid w:val="00D57BDD"/>
    <w:rsid w:val="00D57DF6"/>
    <w:rsid w:val="00D60128"/>
    <w:rsid w:val="00D644AF"/>
    <w:rsid w:val="00D646C6"/>
    <w:rsid w:val="00D73C37"/>
    <w:rsid w:val="00D91572"/>
    <w:rsid w:val="00D93DFD"/>
    <w:rsid w:val="00D9630F"/>
    <w:rsid w:val="00DA1AE2"/>
    <w:rsid w:val="00DA2B76"/>
    <w:rsid w:val="00DA3078"/>
    <w:rsid w:val="00DA5EE1"/>
    <w:rsid w:val="00DA63CC"/>
    <w:rsid w:val="00DA6CD0"/>
    <w:rsid w:val="00DB1188"/>
    <w:rsid w:val="00DB3D2A"/>
    <w:rsid w:val="00DB6E97"/>
    <w:rsid w:val="00DC27AE"/>
    <w:rsid w:val="00DC3E05"/>
    <w:rsid w:val="00DD7173"/>
    <w:rsid w:val="00DE64FC"/>
    <w:rsid w:val="00DF4617"/>
    <w:rsid w:val="00DF6D55"/>
    <w:rsid w:val="00E00E1C"/>
    <w:rsid w:val="00E15E09"/>
    <w:rsid w:val="00E16AB8"/>
    <w:rsid w:val="00E23268"/>
    <w:rsid w:val="00E25399"/>
    <w:rsid w:val="00E2619D"/>
    <w:rsid w:val="00E4339C"/>
    <w:rsid w:val="00E47A3C"/>
    <w:rsid w:val="00E53539"/>
    <w:rsid w:val="00E54460"/>
    <w:rsid w:val="00E67764"/>
    <w:rsid w:val="00E7501F"/>
    <w:rsid w:val="00E809DA"/>
    <w:rsid w:val="00E86F6A"/>
    <w:rsid w:val="00E93515"/>
    <w:rsid w:val="00E9526D"/>
    <w:rsid w:val="00E977A2"/>
    <w:rsid w:val="00EA19F5"/>
    <w:rsid w:val="00EA43A9"/>
    <w:rsid w:val="00EA5AB2"/>
    <w:rsid w:val="00EA7395"/>
    <w:rsid w:val="00EB19AC"/>
    <w:rsid w:val="00EC1865"/>
    <w:rsid w:val="00EC1A77"/>
    <w:rsid w:val="00EC1F98"/>
    <w:rsid w:val="00EC50EE"/>
    <w:rsid w:val="00ED0A64"/>
    <w:rsid w:val="00ED0C18"/>
    <w:rsid w:val="00ED5D99"/>
    <w:rsid w:val="00ED71AA"/>
    <w:rsid w:val="00EE4D31"/>
    <w:rsid w:val="00EF1D7A"/>
    <w:rsid w:val="00EF237C"/>
    <w:rsid w:val="00EF3183"/>
    <w:rsid w:val="00EF3261"/>
    <w:rsid w:val="00EF5468"/>
    <w:rsid w:val="00F01AD6"/>
    <w:rsid w:val="00F06E82"/>
    <w:rsid w:val="00F16FFC"/>
    <w:rsid w:val="00F2185E"/>
    <w:rsid w:val="00F21A2C"/>
    <w:rsid w:val="00F23F92"/>
    <w:rsid w:val="00F24C3D"/>
    <w:rsid w:val="00F32E67"/>
    <w:rsid w:val="00F33CCE"/>
    <w:rsid w:val="00F37D23"/>
    <w:rsid w:val="00F60847"/>
    <w:rsid w:val="00F67E33"/>
    <w:rsid w:val="00F82E02"/>
    <w:rsid w:val="00F848C4"/>
    <w:rsid w:val="00FB0F30"/>
    <w:rsid w:val="00FB51CD"/>
    <w:rsid w:val="00FC212A"/>
    <w:rsid w:val="00FC662D"/>
    <w:rsid w:val="00FF1C9E"/>
    <w:rsid w:val="00FF4D07"/>
    <w:rsid w:val="00FF76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8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E5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72DB"/>
    <w:pPr>
      <w:keepNext/>
      <w:spacing w:before="240" w:after="60"/>
      <w:outlineLvl w:val="0"/>
    </w:pPr>
    <w:rPr>
      <w:rFonts w:ascii="Arial" w:hAnsi="Arial"/>
      <w:b/>
      <w:bCs/>
      <w:kern w:val="32"/>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link w:val="a4"/>
    <w:locked/>
    <w:rsid w:val="00332E55"/>
    <w:rPr>
      <w:rFonts w:ascii="Courier New" w:hAnsi="Courier New"/>
      <w:lang w:eastAsia="ru-RU"/>
    </w:rPr>
  </w:style>
  <w:style w:type="paragraph" w:styleId="a4">
    <w:name w:val="Plain Text"/>
    <w:basedOn w:val="a"/>
    <w:link w:val="a3"/>
    <w:rsid w:val="00332E55"/>
    <w:pPr>
      <w:autoSpaceDE w:val="0"/>
      <w:autoSpaceDN w:val="0"/>
    </w:pPr>
    <w:rPr>
      <w:rFonts w:ascii="Courier New" w:eastAsiaTheme="minorHAnsi" w:hAnsi="Courier New" w:cstheme="minorBidi"/>
      <w:sz w:val="22"/>
      <w:szCs w:val="22"/>
    </w:rPr>
  </w:style>
  <w:style w:type="character" w:customStyle="1" w:styleId="11">
    <w:name w:val="Текст Знак1"/>
    <w:basedOn w:val="a0"/>
    <w:link w:val="a4"/>
    <w:uiPriority w:val="99"/>
    <w:semiHidden/>
    <w:rsid w:val="00332E55"/>
    <w:rPr>
      <w:rFonts w:ascii="Consolas" w:eastAsia="Times New Roman" w:hAnsi="Consolas" w:cs="Consolas"/>
      <w:sz w:val="21"/>
      <w:szCs w:val="21"/>
      <w:lang w:eastAsia="ru-RU"/>
    </w:rPr>
  </w:style>
  <w:style w:type="paragraph" w:styleId="a5">
    <w:name w:val="header"/>
    <w:basedOn w:val="a"/>
    <w:link w:val="a6"/>
    <w:uiPriority w:val="99"/>
    <w:unhideWhenUsed/>
    <w:rsid w:val="00332E55"/>
    <w:pPr>
      <w:tabs>
        <w:tab w:val="center" w:pos="4677"/>
        <w:tab w:val="right" w:pos="9355"/>
      </w:tabs>
    </w:pPr>
  </w:style>
  <w:style w:type="character" w:customStyle="1" w:styleId="a6">
    <w:name w:val="Верхний колонтитул Знак"/>
    <w:basedOn w:val="a0"/>
    <w:link w:val="a5"/>
    <w:uiPriority w:val="99"/>
    <w:rsid w:val="00332E55"/>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332E55"/>
    <w:pPr>
      <w:tabs>
        <w:tab w:val="center" w:pos="4677"/>
        <w:tab w:val="right" w:pos="9355"/>
      </w:tabs>
    </w:pPr>
  </w:style>
  <w:style w:type="character" w:customStyle="1" w:styleId="a8">
    <w:name w:val="Нижний колонтитул Знак"/>
    <w:basedOn w:val="a0"/>
    <w:link w:val="a7"/>
    <w:uiPriority w:val="99"/>
    <w:semiHidden/>
    <w:rsid w:val="00332E55"/>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332E55"/>
    <w:rPr>
      <w:rFonts w:ascii="Tahoma" w:hAnsi="Tahoma" w:cs="Tahoma"/>
      <w:sz w:val="16"/>
      <w:szCs w:val="16"/>
    </w:rPr>
  </w:style>
  <w:style w:type="character" w:customStyle="1" w:styleId="aa">
    <w:name w:val="Текст выноски Знак"/>
    <w:basedOn w:val="a0"/>
    <w:link w:val="a9"/>
    <w:uiPriority w:val="99"/>
    <w:semiHidden/>
    <w:rsid w:val="00332E55"/>
    <w:rPr>
      <w:rFonts w:ascii="Tahoma" w:eastAsia="Times New Roman" w:hAnsi="Tahoma" w:cs="Tahoma"/>
      <w:sz w:val="16"/>
      <w:szCs w:val="16"/>
      <w:lang w:eastAsia="ru-RU"/>
    </w:rPr>
  </w:style>
  <w:style w:type="paragraph" w:styleId="ab">
    <w:name w:val="List Paragraph"/>
    <w:basedOn w:val="a"/>
    <w:uiPriority w:val="99"/>
    <w:qFormat/>
    <w:rsid w:val="009B0567"/>
    <w:pPr>
      <w:spacing w:after="160" w:line="259" w:lineRule="auto"/>
      <w:ind w:left="720"/>
      <w:contextualSpacing/>
    </w:pPr>
    <w:rPr>
      <w:rFonts w:asciiTheme="minorHAnsi" w:eastAsiaTheme="minorHAnsi" w:hAnsiTheme="minorHAnsi" w:cstheme="minorBidi"/>
      <w:sz w:val="22"/>
      <w:szCs w:val="22"/>
      <w:lang w:eastAsia="en-US"/>
    </w:rPr>
  </w:style>
  <w:style w:type="paragraph" w:styleId="ac">
    <w:name w:val="Title"/>
    <w:basedOn w:val="a"/>
    <w:link w:val="ad"/>
    <w:uiPriority w:val="99"/>
    <w:qFormat/>
    <w:rsid w:val="00290932"/>
    <w:pPr>
      <w:jc w:val="center"/>
    </w:pPr>
    <w:rPr>
      <w:rFonts w:ascii="Arial" w:hAnsi="Arial" w:cs="Arial"/>
      <w:b/>
      <w:bCs/>
      <w:lang w:val="uk-UA"/>
    </w:rPr>
  </w:style>
  <w:style w:type="character" w:customStyle="1" w:styleId="ad">
    <w:name w:val="Название Знак"/>
    <w:basedOn w:val="a0"/>
    <w:link w:val="ac"/>
    <w:uiPriority w:val="99"/>
    <w:rsid w:val="00290932"/>
    <w:rPr>
      <w:rFonts w:ascii="Arial" w:eastAsia="Times New Roman" w:hAnsi="Arial" w:cs="Arial"/>
      <w:b/>
      <w:bCs/>
      <w:sz w:val="24"/>
      <w:szCs w:val="24"/>
      <w:lang w:val="uk-UA" w:eastAsia="ru-RU"/>
    </w:rPr>
  </w:style>
  <w:style w:type="paragraph" w:customStyle="1" w:styleId="ae">
    <w:name w:val="Знак Знак Знак"/>
    <w:basedOn w:val="a"/>
    <w:rsid w:val="00A7011C"/>
    <w:rPr>
      <w:rFonts w:ascii="Verdana" w:eastAsia="MS Mincho" w:hAnsi="Verdana"/>
      <w:lang w:val="en-US" w:eastAsia="en-US"/>
    </w:rPr>
  </w:style>
  <w:style w:type="paragraph" w:customStyle="1" w:styleId="12">
    <w:name w:val="Абзац списка1"/>
    <w:basedOn w:val="a"/>
    <w:rsid w:val="00F33CCE"/>
    <w:pPr>
      <w:spacing w:after="200" w:line="276" w:lineRule="auto"/>
      <w:ind w:left="720"/>
      <w:contextualSpacing/>
    </w:pPr>
    <w:rPr>
      <w:rFonts w:ascii="Calibri" w:hAnsi="Calibri"/>
      <w:sz w:val="22"/>
      <w:szCs w:val="22"/>
      <w:lang w:val="uk-UA" w:eastAsia="en-US"/>
    </w:rPr>
  </w:style>
  <w:style w:type="paragraph" w:styleId="af">
    <w:name w:val="Normal (Web)"/>
    <w:basedOn w:val="a"/>
    <w:uiPriority w:val="99"/>
    <w:semiHidden/>
    <w:unhideWhenUsed/>
    <w:rsid w:val="00F33CCE"/>
    <w:pPr>
      <w:spacing w:before="100" w:beforeAutospacing="1" w:after="100" w:afterAutospacing="1"/>
    </w:pPr>
  </w:style>
  <w:style w:type="character" w:styleId="af0">
    <w:name w:val="Strong"/>
    <w:qFormat/>
    <w:rsid w:val="00373C82"/>
    <w:rPr>
      <w:b/>
      <w:bCs/>
    </w:rPr>
  </w:style>
  <w:style w:type="paragraph" w:styleId="af1">
    <w:name w:val="Body Text"/>
    <w:basedOn w:val="a"/>
    <w:link w:val="af2"/>
    <w:rsid w:val="00373C82"/>
    <w:pPr>
      <w:spacing w:after="120"/>
    </w:pPr>
  </w:style>
  <w:style w:type="character" w:customStyle="1" w:styleId="af2">
    <w:name w:val="Основной текст Знак"/>
    <w:basedOn w:val="a0"/>
    <w:link w:val="af1"/>
    <w:rsid w:val="00373C82"/>
    <w:rPr>
      <w:rFonts w:ascii="Times New Roman" w:eastAsia="Times New Roman" w:hAnsi="Times New Roman" w:cs="Times New Roman"/>
      <w:sz w:val="24"/>
      <w:szCs w:val="24"/>
      <w:lang w:eastAsia="ru-RU"/>
    </w:rPr>
  </w:style>
  <w:style w:type="paragraph" w:customStyle="1" w:styleId="13">
    <w:name w:val="Знак Знак1 Знак Знак Знак Знак Знак Знак Знак Знак Знак Знак Знак Знак Знак Знак Знак Знак Знак Знак"/>
    <w:basedOn w:val="a"/>
    <w:rsid w:val="006A3CB2"/>
    <w:rPr>
      <w:rFonts w:ascii="Verdana" w:hAnsi="Verdana" w:cs="Verdana"/>
      <w:sz w:val="20"/>
      <w:szCs w:val="20"/>
      <w:lang w:val="en-US" w:eastAsia="en-US"/>
    </w:rPr>
  </w:style>
  <w:style w:type="paragraph" w:customStyle="1" w:styleId="Iauiue">
    <w:name w:val="Iau.iue"/>
    <w:basedOn w:val="a"/>
    <w:next w:val="a"/>
    <w:rsid w:val="00676843"/>
    <w:pPr>
      <w:autoSpaceDE w:val="0"/>
      <w:autoSpaceDN w:val="0"/>
      <w:adjustRightInd w:val="0"/>
    </w:pPr>
  </w:style>
  <w:style w:type="character" w:customStyle="1" w:styleId="10">
    <w:name w:val="Заголовок 1 Знак"/>
    <w:basedOn w:val="a0"/>
    <w:link w:val="1"/>
    <w:rsid w:val="007372DB"/>
    <w:rPr>
      <w:rFonts w:ascii="Arial" w:eastAsia="Times New Roman" w:hAnsi="Arial" w:cs="Times New Roman"/>
      <w:b/>
      <w:bCs/>
      <w:kern w:val="32"/>
      <w:sz w:val="32"/>
      <w:szCs w:val="32"/>
      <w:lang w:val="uk-UA"/>
    </w:rPr>
  </w:style>
  <w:style w:type="paragraph" w:customStyle="1" w:styleId="xfmc1">
    <w:name w:val="xfmc1"/>
    <w:basedOn w:val="a"/>
    <w:rsid w:val="00A21A31"/>
    <w:pPr>
      <w:spacing w:before="100" w:beforeAutospacing="1" w:after="100" w:afterAutospacing="1"/>
    </w:pPr>
  </w:style>
  <w:style w:type="paragraph" w:customStyle="1" w:styleId="4">
    <w:name w:val="Знак Знак4 Знак Знак"/>
    <w:basedOn w:val="a"/>
    <w:rsid w:val="00924668"/>
    <w:rPr>
      <w:rFonts w:ascii="Verdana" w:hAnsi="Verdana" w:cs="Verdana"/>
      <w:sz w:val="20"/>
      <w:szCs w:val="20"/>
      <w:lang w:val="en-US" w:eastAsia="en-US"/>
    </w:rPr>
  </w:style>
  <w:style w:type="paragraph" w:customStyle="1" w:styleId="docdata">
    <w:name w:val="docdata"/>
    <w:aliases w:val="docy,v5,21544,baiaagaaboqcaaadfk0aaawmtqaaaaaaaaaaaaaaaaaaaaaaaaaaaaaaaaaaaaaaaaaaaaaaaaaaaaaaaaaaaaaaaaaaaaaaaaaaaaaaaaaaaaaaaaaaaaaaaaaaaaaaaaaaaaaaaaaaaaaaaaaaaaaaaaaaaaaaaaaaaaaaaaaaaaaaaaaaaaaaaaaaaaaaaaaaaaaaaaaaaaaaaaaaaaaaaaaaaaaaaaaaaaa"/>
    <w:basedOn w:val="a"/>
    <w:rsid w:val="008D10EC"/>
    <w:pPr>
      <w:spacing w:before="100" w:beforeAutospacing="1" w:after="100" w:afterAutospacing="1"/>
    </w:pPr>
  </w:style>
  <w:style w:type="paragraph" w:customStyle="1" w:styleId="Standard">
    <w:name w:val="Standard"/>
    <w:rsid w:val="003421AD"/>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2Exact">
    <w:name w:val="Основной текст (2) Exact"/>
    <w:link w:val="2"/>
    <w:uiPriority w:val="99"/>
    <w:locked/>
    <w:rsid w:val="003421AD"/>
    <w:rPr>
      <w:rFonts w:ascii="Times New Roman" w:hAnsi="Times New Roman"/>
      <w:sz w:val="26"/>
      <w:shd w:val="clear" w:color="auto" w:fill="FFFFFF"/>
    </w:rPr>
  </w:style>
  <w:style w:type="paragraph" w:customStyle="1" w:styleId="2">
    <w:name w:val="Основной текст (2)"/>
    <w:basedOn w:val="a"/>
    <w:link w:val="2Exact"/>
    <w:uiPriority w:val="99"/>
    <w:rsid w:val="003421AD"/>
    <w:pPr>
      <w:widowControl w:val="0"/>
      <w:shd w:val="clear" w:color="auto" w:fill="FFFFFF"/>
      <w:spacing w:line="306" w:lineRule="exact"/>
    </w:pPr>
    <w:rPr>
      <w:rFonts w:eastAsiaTheme="minorHAnsi" w:cstheme="minorBidi"/>
      <w:sz w:val="26"/>
      <w:szCs w:val="22"/>
      <w:lang w:eastAsia="en-US"/>
    </w:rPr>
  </w:style>
</w:styles>
</file>

<file path=word/webSettings.xml><?xml version="1.0" encoding="utf-8"?>
<w:webSettings xmlns:r="http://schemas.openxmlformats.org/officeDocument/2006/relationships" xmlns:w="http://schemas.openxmlformats.org/wordprocessingml/2006/main">
  <w:divs>
    <w:div w:id="1107575824">
      <w:bodyDiv w:val="1"/>
      <w:marLeft w:val="0"/>
      <w:marRight w:val="0"/>
      <w:marTop w:val="0"/>
      <w:marBottom w:val="0"/>
      <w:divBdr>
        <w:top w:val="none" w:sz="0" w:space="0" w:color="auto"/>
        <w:left w:val="none" w:sz="0" w:space="0" w:color="auto"/>
        <w:bottom w:val="none" w:sz="0" w:space="0" w:color="auto"/>
        <w:right w:val="none" w:sz="0" w:space="0" w:color="auto"/>
      </w:divBdr>
    </w:div>
    <w:div w:id="132161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A9ECB-BED3-4A3D-8078-A9F4E6155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5</Pages>
  <Words>1858</Words>
  <Characters>10592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Пользователь Windows</cp:lastModifiedBy>
  <cp:revision>17</cp:revision>
  <cp:lastPrinted>2021-07-27T06:20:00Z</cp:lastPrinted>
  <dcterms:created xsi:type="dcterms:W3CDTF">2021-07-26T13:50:00Z</dcterms:created>
  <dcterms:modified xsi:type="dcterms:W3CDTF">2021-07-29T05:55:00Z</dcterms:modified>
</cp:coreProperties>
</file>