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8" w:rsidRDefault="001F0F78" w:rsidP="001F0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000000"/>
          <w:sz w:val="28"/>
          <w:szCs w:val="28"/>
          <w:lang w:val="ru-RU"/>
        </w:rPr>
      </w:pPr>
      <w:r>
        <w:rPr>
          <w:b/>
          <w:bCs/>
          <w:color w:val="000000"/>
          <w:sz w:val="28"/>
          <w:szCs w:val="28"/>
          <w:bdr w:val="none" w:sz="0" w:space="0" w:color="auto" w:frame="1"/>
          <w:lang w:val="ru-RU"/>
        </w:rPr>
        <w:t>ВИКОНАВЧ</w:t>
      </w:r>
      <w:r w:rsidR="00B2514D">
        <w:rPr>
          <w:b/>
          <w:bCs/>
          <w:color w:val="000000"/>
          <w:sz w:val="28"/>
          <w:szCs w:val="28"/>
          <w:bdr w:val="none" w:sz="0" w:space="0" w:color="auto" w:frame="1"/>
          <w:lang w:val="ru-RU"/>
        </w:rPr>
        <w:t>ИЙ</w:t>
      </w:r>
      <w:r>
        <w:rPr>
          <w:b/>
          <w:bCs/>
          <w:color w:val="000000"/>
          <w:sz w:val="28"/>
          <w:szCs w:val="28"/>
          <w:bdr w:val="none" w:sz="0" w:space="0" w:color="auto" w:frame="1"/>
          <w:lang w:val="ru-RU"/>
        </w:rPr>
        <w:t xml:space="preserve"> КОМІТЕТ СМІЛЯНСЬКОЇ МІСЬКОЇ </w:t>
      </w:r>
      <w:proofErr w:type="gramStart"/>
      <w:r>
        <w:rPr>
          <w:b/>
          <w:bCs/>
          <w:color w:val="000000"/>
          <w:sz w:val="28"/>
          <w:szCs w:val="28"/>
          <w:bdr w:val="none" w:sz="0" w:space="0" w:color="auto" w:frame="1"/>
          <w:lang w:val="ru-RU"/>
        </w:rPr>
        <w:t>РАДИ</w:t>
      </w:r>
      <w:proofErr w:type="gramEnd"/>
      <w:r>
        <w:rPr>
          <w:b/>
          <w:bCs/>
          <w:color w:val="000000"/>
          <w:sz w:val="28"/>
          <w:szCs w:val="28"/>
          <w:bdr w:val="none" w:sz="0" w:space="0" w:color="auto" w:frame="1"/>
          <w:lang w:val="ru-RU"/>
        </w:rPr>
        <w:t xml:space="preserve"> </w:t>
      </w:r>
      <w:r>
        <w:rPr>
          <w:b/>
          <w:bCs/>
          <w:color w:val="000000"/>
          <w:sz w:val="28"/>
          <w:szCs w:val="28"/>
          <w:bdr w:val="none" w:sz="0" w:space="0" w:color="auto" w:frame="1"/>
          <w:lang w:val="ru-RU"/>
        </w:rPr>
        <w:br/>
      </w: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jc w:val="center"/>
        <w:rPr>
          <w:sz w:val="28"/>
          <w:szCs w:val="28"/>
          <w:lang w:val="ru-RU"/>
        </w:rPr>
      </w:pPr>
    </w:p>
    <w:p w:rsidR="001F0F78" w:rsidRDefault="001F0F78" w:rsidP="001F0F78">
      <w:pPr>
        <w:widowControl w:val="0"/>
        <w:autoSpaceDE w:val="0"/>
        <w:autoSpaceDN w:val="0"/>
        <w:adjustRightInd w:val="0"/>
        <w:spacing w:line="360" w:lineRule="auto"/>
        <w:jc w:val="center"/>
        <w:rPr>
          <w:b/>
          <w:bCs/>
          <w:sz w:val="28"/>
          <w:szCs w:val="28"/>
          <w:lang w:val="ru-RU"/>
        </w:rPr>
      </w:pPr>
    </w:p>
    <w:p w:rsidR="00794BDF" w:rsidRPr="00A13F0A" w:rsidRDefault="001F0F78" w:rsidP="00794BDF">
      <w:pPr>
        <w:pStyle w:val="a4"/>
        <w:ind w:firstLine="284"/>
        <w:jc w:val="center"/>
        <w:rPr>
          <w:b/>
          <w:bCs/>
          <w:sz w:val="28"/>
          <w:szCs w:val="28"/>
          <w:lang w:val="ru-RU"/>
        </w:rPr>
      </w:pPr>
      <w:r>
        <w:rPr>
          <w:b/>
          <w:bCs/>
          <w:sz w:val="28"/>
          <w:szCs w:val="28"/>
          <w:lang w:val="ru-RU"/>
        </w:rPr>
        <w:t xml:space="preserve">ІНСТРУКЦІЯ </w:t>
      </w:r>
      <w:r w:rsidR="00002356">
        <w:rPr>
          <w:b/>
          <w:bCs/>
          <w:sz w:val="28"/>
          <w:szCs w:val="28"/>
          <w:lang w:val="ru-RU"/>
        </w:rPr>
        <w:t xml:space="preserve">З ОХОРОНИ ПРАЦІ </w:t>
      </w:r>
      <w:r>
        <w:rPr>
          <w:b/>
          <w:bCs/>
          <w:sz w:val="28"/>
          <w:szCs w:val="28"/>
          <w:lang w:val="ru-RU"/>
        </w:rPr>
        <w:t>№1</w:t>
      </w:r>
    </w:p>
    <w:p w:rsidR="00794BDF" w:rsidRPr="00794BDF" w:rsidRDefault="00794BDF" w:rsidP="00794BDF">
      <w:pPr>
        <w:pStyle w:val="a4"/>
        <w:ind w:firstLine="284"/>
        <w:jc w:val="center"/>
        <w:rPr>
          <w:b/>
          <w:sz w:val="28"/>
          <w:szCs w:val="28"/>
        </w:rPr>
      </w:pPr>
      <w:r w:rsidRPr="00794BDF">
        <w:rPr>
          <w:b/>
          <w:bCs/>
          <w:sz w:val="28"/>
          <w:szCs w:val="28"/>
        </w:rPr>
        <w:t xml:space="preserve">з </w:t>
      </w:r>
      <w:r w:rsidRPr="00794BDF">
        <w:rPr>
          <w:b/>
          <w:sz w:val="28"/>
          <w:szCs w:val="28"/>
        </w:rPr>
        <w:t>питань техногенної безпеки,  цивільного захисту та дій у разі виникнення надзвичайних ситуацій у виконавчому комітеті</w:t>
      </w:r>
      <w:r w:rsidRPr="00A13F0A">
        <w:rPr>
          <w:b/>
          <w:sz w:val="28"/>
          <w:szCs w:val="28"/>
          <w:lang w:val="ru-RU"/>
        </w:rPr>
        <w:t xml:space="preserve"> </w:t>
      </w:r>
      <w:r w:rsidRPr="00794BDF">
        <w:rPr>
          <w:b/>
          <w:sz w:val="28"/>
          <w:szCs w:val="28"/>
        </w:rPr>
        <w:t xml:space="preserve"> Смілянської міської ради</w:t>
      </w:r>
    </w:p>
    <w:p w:rsidR="001F0F78" w:rsidRPr="00A13F0A" w:rsidRDefault="001F0F78" w:rsidP="00794BDF">
      <w:pPr>
        <w:widowControl w:val="0"/>
        <w:tabs>
          <w:tab w:val="left" w:pos="567"/>
        </w:tabs>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32"/>
          <w:szCs w:val="32"/>
          <w:lang w:val="ru-RU"/>
        </w:rPr>
      </w:pPr>
    </w:p>
    <w:p w:rsidR="001F0F78" w:rsidRPr="00A13F0A" w:rsidRDefault="001F0F78" w:rsidP="001F0F78">
      <w:pPr>
        <w:widowControl w:val="0"/>
        <w:autoSpaceDE w:val="0"/>
        <w:autoSpaceDN w:val="0"/>
        <w:adjustRightInd w:val="0"/>
        <w:spacing w:line="360" w:lineRule="auto"/>
        <w:jc w:val="center"/>
        <w:rPr>
          <w:b/>
          <w:bCs/>
          <w:sz w:val="28"/>
          <w:szCs w:val="28"/>
          <w:lang w:val="ru-RU"/>
        </w:rPr>
      </w:pPr>
    </w:p>
    <w:p w:rsidR="001F0F78" w:rsidRPr="00A13F0A" w:rsidRDefault="001F0F78" w:rsidP="001F0F78">
      <w:pPr>
        <w:widowControl w:val="0"/>
        <w:autoSpaceDE w:val="0"/>
        <w:autoSpaceDN w:val="0"/>
        <w:adjustRightInd w:val="0"/>
        <w:spacing w:line="360" w:lineRule="auto"/>
        <w:jc w:val="center"/>
        <w:rPr>
          <w:b/>
          <w:bCs/>
          <w:sz w:val="28"/>
          <w:szCs w:val="28"/>
          <w:lang w:val="ru-RU"/>
        </w:rPr>
      </w:pPr>
    </w:p>
    <w:p w:rsidR="008B3F80" w:rsidRDefault="008B3F80" w:rsidP="001F0F78">
      <w:pPr>
        <w:widowControl w:val="0"/>
        <w:autoSpaceDE w:val="0"/>
        <w:autoSpaceDN w:val="0"/>
        <w:adjustRightInd w:val="0"/>
        <w:spacing w:line="360" w:lineRule="auto"/>
        <w:jc w:val="center"/>
        <w:rPr>
          <w:b/>
          <w:bCs/>
          <w:sz w:val="28"/>
          <w:szCs w:val="28"/>
        </w:rPr>
      </w:pPr>
    </w:p>
    <w:p w:rsidR="0059799C" w:rsidRDefault="0059799C" w:rsidP="001F0F78">
      <w:pPr>
        <w:widowControl w:val="0"/>
        <w:autoSpaceDE w:val="0"/>
        <w:autoSpaceDN w:val="0"/>
        <w:adjustRightInd w:val="0"/>
        <w:spacing w:line="360" w:lineRule="auto"/>
        <w:jc w:val="center"/>
        <w:rPr>
          <w:b/>
          <w:bCs/>
          <w:sz w:val="28"/>
          <w:szCs w:val="28"/>
        </w:rPr>
      </w:pPr>
    </w:p>
    <w:p w:rsidR="00A13F0A" w:rsidRPr="0059799C" w:rsidRDefault="00A13F0A" w:rsidP="001F0F78">
      <w:pPr>
        <w:widowControl w:val="0"/>
        <w:autoSpaceDE w:val="0"/>
        <w:autoSpaceDN w:val="0"/>
        <w:adjustRightInd w:val="0"/>
        <w:spacing w:line="360" w:lineRule="auto"/>
        <w:jc w:val="center"/>
        <w:rPr>
          <w:b/>
          <w:bCs/>
          <w:sz w:val="28"/>
          <w:szCs w:val="28"/>
        </w:rPr>
      </w:pPr>
    </w:p>
    <w:p w:rsidR="001F0F78" w:rsidRPr="00A13F0A" w:rsidRDefault="001F0F78" w:rsidP="001F0F78">
      <w:pPr>
        <w:widowControl w:val="0"/>
        <w:autoSpaceDE w:val="0"/>
        <w:autoSpaceDN w:val="0"/>
        <w:adjustRightInd w:val="0"/>
        <w:spacing w:line="360" w:lineRule="auto"/>
        <w:jc w:val="center"/>
        <w:rPr>
          <w:b/>
          <w:bCs/>
          <w:sz w:val="28"/>
          <w:szCs w:val="28"/>
          <w:lang w:val="ru-RU"/>
        </w:rPr>
      </w:pPr>
      <w:r>
        <w:rPr>
          <w:b/>
          <w:bCs/>
          <w:sz w:val="28"/>
          <w:szCs w:val="28"/>
          <w:lang w:val="ru-RU"/>
        </w:rPr>
        <w:t>м</w:t>
      </w:r>
      <w:r w:rsidRPr="00A13F0A">
        <w:rPr>
          <w:b/>
          <w:bCs/>
          <w:sz w:val="28"/>
          <w:szCs w:val="28"/>
          <w:lang w:val="ru-RU"/>
        </w:rPr>
        <w:t>.</w:t>
      </w:r>
      <w:r w:rsidR="00DE327E" w:rsidRPr="00A13F0A">
        <w:rPr>
          <w:b/>
          <w:bCs/>
          <w:sz w:val="28"/>
          <w:szCs w:val="28"/>
          <w:lang w:val="ru-RU"/>
        </w:rPr>
        <w:t xml:space="preserve"> </w:t>
      </w:r>
      <w:proofErr w:type="spellStart"/>
      <w:r>
        <w:rPr>
          <w:b/>
          <w:bCs/>
          <w:sz w:val="28"/>
          <w:szCs w:val="28"/>
          <w:lang w:val="ru-RU"/>
        </w:rPr>
        <w:t>Сміла</w:t>
      </w:r>
      <w:proofErr w:type="spellEnd"/>
    </w:p>
    <w:p w:rsidR="001F0F78" w:rsidRPr="00DE327E" w:rsidRDefault="001F0F78" w:rsidP="001F0F78">
      <w:pPr>
        <w:widowControl w:val="0"/>
        <w:autoSpaceDE w:val="0"/>
        <w:autoSpaceDN w:val="0"/>
        <w:adjustRightInd w:val="0"/>
        <w:spacing w:line="276" w:lineRule="auto"/>
        <w:ind w:left="975"/>
        <w:rPr>
          <w:lang w:val="ru-RU"/>
        </w:rPr>
      </w:pPr>
      <w:r w:rsidRPr="00A13F0A">
        <w:rPr>
          <w:lang w:val="ru-RU"/>
        </w:rPr>
        <w:lastRenderedPageBreak/>
        <w:t xml:space="preserve">                                                                     </w:t>
      </w:r>
      <w:r w:rsidR="00DE327E" w:rsidRPr="00A13F0A">
        <w:rPr>
          <w:lang w:val="ru-RU"/>
        </w:rPr>
        <w:t xml:space="preserve">    </w:t>
      </w:r>
      <w:r w:rsidRPr="00DE327E">
        <w:rPr>
          <w:lang w:val="ru-RU"/>
        </w:rPr>
        <w:t>ЗАТВЕРДЖЕНО</w:t>
      </w:r>
    </w:p>
    <w:p w:rsidR="001F0F78" w:rsidRPr="00DE327E" w:rsidRDefault="001F0F78" w:rsidP="001F0F78">
      <w:pPr>
        <w:widowControl w:val="0"/>
        <w:autoSpaceDE w:val="0"/>
        <w:autoSpaceDN w:val="0"/>
        <w:adjustRightInd w:val="0"/>
        <w:spacing w:line="276" w:lineRule="auto"/>
        <w:ind w:left="975"/>
        <w:rPr>
          <w:lang w:val="ru-RU"/>
        </w:rPr>
      </w:pPr>
      <w:r w:rsidRPr="00DE327E">
        <w:rPr>
          <w:lang w:val="ru-RU"/>
        </w:rPr>
        <w:t xml:space="preserve">                                                            </w:t>
      </w:r>
      <w:r w:rsidR="00DE327E">
        <w:rPr>
          <w:lang w:val="ru-RU"/>
        </w:rPr>
        <w:t xml:space="preserve">             </w:t>
      </w:r>
      <w:proofErr w:type="spellStart"/>
      <w:r w:rsidR="00B2514D" w:rsidRPr="00DE327E">
        <w:rPr>
          <w:lang w:val="ru-RU"/>
        </w:rPr>
        <w:t>Розпорядженням</w:t>
      </w:r>
      <w:proofErr w:type="spellEnd"/>
      <w:r w:rsidR="00B2514D" w:rsidRPr="00DE327E">
        <w:rPr>
          <w:lang w:val="ru-RU"/>
        </w:rPr>
        <w:t xml:space="preserve"> </w:t>
      </w:r>
      <w:proofErr w:type="spellStart"/>
      <w:r w:rsidR="00B2514D" w:rsidRPr="00DE327E">
        <w:rPr>
          <w:lang w:val="ru-RU"/>
        </w:rPr>
        <w:t>міського</w:t>
      </w:r>
      <w:proofErr w:type="spellEnd"/>
      <w:r w:rsidR="00B2514D" w:rsidRPr="00DE327E">
        <w:rPr>
          <w:lang w:val="ru-RU"/>
        </w:rPr>
        <w:t xml:space="preserve"> </w:t>
      </w:r>
      <w:proofErr w:type="spellStart"/>
      <w:r w:rsidR="00B2514D" w:rsidRPr="00DE327E">
        <w:rPr>
          <w:lang w:val="ru-RU"/>
        </w:rPr>
        <w:t>голови</w:t>
      </w:r>
      <w:proofErr w:type="spellEnd"/>
    </w:p>
    <w:p w:rsidR="001F0F78" w:rsidRPr="00064415" w:rsidRDefault="001F0F78" w:rsidP="00DE327E">
      <w:pPr>
        <w:widowControl w:val="0"/>
        <w:autoSpaceDE w:val="0"/>
        <w:autoSpaceDN w:val="0"/>
        <w:adjustRightInd w:val="0"/>
        <w:spacing w:line="276" w:lineRule="auto"/>
        <w:ind w:left="975"/>
        <w:rPr>
          <w:b/>
          <w:bCs/>
          <w:lang w:val="ru-RU"/>
        </w:rPr>
      </w:pPr>
      <w:r w:rsidRPr="00DE327E">
        <w:rPr>
          <w:lang w:val="ru-RU"/>
        </w:rPr>
        <w:t xml:space="preserve">                                                          </w:t>
      </w:r>
      <w:r w:rsidR="00B2514D" w:rsidRPr="00DE327E">
        <w:rPr>
          <w:lang w:val="ru-RU"/>
        </w:rPr>
        <w:t xml:space="preserve">  </w:t>
      </w:r>
      <w:r w:rsidR="00DE327E">
        <w:rPr>
          <w:lang w:val="ru-RU"/>
        </w:rPr>
        <w:t xml:space="preserve">             </w:t>
      </w:r>
      <w:proofErr w:type="spellStart"/>
      <w:r w:rsidR="00B2514D" w:rsidRPr="00DE327E">
        <w:rPr>
          <w:lang w:val="ru-RU"/>
        </w:rPr>
        <w:t>від</w:t>
      </w:r>
      <w:proofErr w:type="spellEnd"/>
      <w:r w:rsidR="00B2514D" w:rsidRPr="00DE327E">
        <w:rPr>
          <w:lang w:val="ru-RU"/>
        </w:rPr>
        <w:t xml:space="preserve"> </w:t>
      </w:r>
      <w:r w:rsidR="00FA7FE1" w:rsidRPr="00E65AB5">
        <w:rPr>
          <w:lang w:val="ru-RU"/>
        </w:rPr>
        <w:t>25</w:t>
      </w:r>
      <w:r w:rsidR="00FA7FE1">
        <w:t>.</w:t>
      </w:r>
      <w:r w:rsidR="00FA7FE1" w:rsidRPr="00E65AB5">
        <w:rPr>
          <w:lang w:val="ru-RU"/>
        </w:rPr>
        <w:t>01</w:t>
      </w:r>
      <w:r w:rsidR="00FA7FE1">
        <w:t>.</w:t>
      </w:r>
      <w:r w:rsidR="00FA7FE1" w:rsidRPr="00E65AB5">
        <w:rPr>
          <w:lang w:val="ru-RU"/>
        </w:rPr>
        <w:t>2023</w:t>
      </w:r>
      <w:r w:rsidRPr="00DE327E">
        <w:rPr>
          <w:rFonts w:ascii="Courier New" w:hAnsi="Courier New" w:cs="Courier New"/>
        </w:rPr>
        <w:t xml:space="preserve"> </w:t>
      </w:r>
      <w:r w:rsidRPr="00DE327E">
        <w:t>№</w:t>
      </w:r>
      <w:r w:rsidR="00FA7FE1">
        <w:t xml:space="preserve"> </w:t>
      </w:r>
      <w:r w:rsidR="00FA7FE1" w:rsidRPr="00FA7FE1">
        <w:t>16р</w:t>
      </w:r>
      <w:r w:rsidRPr="00FA7FE1">
        <w:t xml:space="preserve"> </w:t>
      </w:r>
      <w:r>
        <w:rPr>
          <w:rFonts w:ascii="Courier New" w:hAnsi="Courier New" w:cs="Courier New"/>
          <w:sz w:val="20"/>
          <w:szCs w:val="20"/>
        </w:rPr>
        <w:br/>
        <w:t xml:space="preserve">                                       </w:t>
      </w:r>
      <w:r>
        <w:rPr>
          <w:rFonts w:ascii="Courier New" w:hAnsi="Courier New" w:cs="Courier New"/>
        </w:rPr>
        <w:t xml:space="preserve"> </w:t>
      </w:r>
      <w:r>
        <w:rPr>
          <w:rFonts w:ascii="Courier New" w:hAnsi="Courier New" w:cs="Courier New"/>
        </w:rPr>
        <w:br/>
      </w:r>
      <w:r w:rsidRPr="00064415">
        <w:rPr>
          <w:lang w:val="ru-RU"/>
        </w:rPr>
        <w:t xml:space="preserve"> </w:t>
      </w:r>
      <w:r w:rsidR="00DE327E" w:rsidRPr="00064415">
        <w:rPr>
          <w:lang w:val="ru-RU"/>
        </w:rPr>
        <w:t xml:space="preserve">                                         </w:t>
      </w:r>
      <w:r w:rsidRPr="00064415">
        <w:rPr>
          <w:b/>
          <w:bCs/>
          <w:lang w:val="ru-RU"/>
        </w:rPr>
        <w:t>ІНСТРУКЦІЯ</w:t>
      </w:r>
      <w:r w:rsidR="00093B0E" w:rsidRPr="00064415">
        <w:rPr>
          <w:b/>
          <w:bCs/>
          <w:lang w:val="ru-RU"/>
        </w:rPr>
        <w:t xml:space="preserve"> № 1</w:t>
      </w:r>
    </w:p>
    <w:p w:rsidR="00E65AB5" w:rsidRPr="00064415" w:rsidRDefault="00E65AB5" w:rsidP="00E65AB5">
      <w:pPr>
        <w:pStyle w:val="a4"/>
        <w:ind w:firstLine="284"/>
        <w:jc w:val="center"/>
        <w:rPr>
          <w:b/>
        </w:rPr>
      </w:pPr>
      <w:r w:rsidRPr="00064415">
        <w:rPr>
          <w:b/>
          <w:bCs/>
        </w:rPr>
        <w:t xml:space="preserve">з </w:t>
      </w:r>
      <w:r w:rsidRPr="00064415">
        <w:rPr>
          <w:b/>
        </w:rPr>
        <w:t>питань техногенної безпеки,  цивільного захисту та дій у разі виникнення надзвичайних ситуацій у виконавчому комітеті Смілянської міської ради</w:t>
      </w:r>
    </w:p>
    <w:p w:rsidR="00064415" w:rsidRPr="00064415" w:rsidRDefault="001F0F78" w:rsidP="00064415">
      <w:pPr>
        <w:tabs>
          <w:tab w:val="left" w:pos="567"/>
          <w:tab w:val="left" w:pos="709"/>
        </w:tabs>
        <w:ind w:firstLine="540"/>
        <w:jc w:val="center"/>
        <w:rPr>
          <w:b/>
          <w:bCs/>
          <w:color w:val="000000"/>
        </w:rPr>
      </w:pPr>
      <w:r w:rsidRPr="00064415">
        <w:br/>
      </w:r>
      <w:r w:rsidR="00064415" w:rsidRPr="00064415">
        <w:rPr>
          <w:b/>
          <w:bCs/>
          <w:color w:val="000000"/>
        </w:rPr>
        <w:t>Загальні положення</w:t>
      </w:r>
    </w:p>
    <w:p w:rsidR="00064415" w:rsidRPr="00064415" w:rsidRDefault="00064415" w:rsidP="00064415">
      <w:pPr>
        <w:tabs>
          <w:tab w:val="left" w:pos="567"/>
          <w:tab w:val="left" w:pos="709"/>
        </w:tabs>
        <w:ind w:firstLine="540"/>
        <w:jc w:val="center"/>
        <w:rPr>
          <w:b/>
          <w:bCs/>
          <w:color w:val="000000"/>
        </w:rPr>
      </w:pPr>
    </w:p>
    <w:p w:rsidR="00064415" w:rsidRPr="00064415" w:rsidRDefault="00064415" w:rsidP="00064415">
      <w:pPr>
        <w:ind w:firstLine="567"/>
        <w:jc w:val="both"/>
      </w:pPr>
      <w:r w:rsidRPr="00064415">
        <w:rPr>
          <w:color w:val="000000"/>
        </w:rPr>
        <w:t>1.1 Інструкція розроблена відповідно до Кодексу цивільного захисту України.</w:t>
      </w:r>
    </w:p>
    <w:p w:rsidR="00064415" w:rsidRPr="00064415" w:rsidRDefault="00064415" w:rsidP="00064415">
      <w:pPr>
        <w:ind w:firstLine="567"/>
        <w:jc w:val="both"/>
      </w:pPr>
      <w:r w:rsidRPr="00064415">
        <w:rPr>
          <w:color w:val="000000"/>
        </w:rPr>
        <w:t>1.2 Залежно від існуючої або прогнозованої обстановки з питань цивільного захисту у виконавчому комітеті може бути встановлено один з чотирьох режимів функціонування об’єктової ланки функціональної або територіальної підсистеми єдиної державної системи цивільного захисту:</w:t>
      </w:r>
    </w:p>
    <w:p w:rsidR="00064415" w:rsidRPr="00064415" w:rsidRDefault="00064415" w:rsidP="00064415">
      <w:pPr>
        <w:numPr>
          <w:ilvl w:val="0"/>
          <w:numId w:val="1"/>
        </w:numPr>
        <w:ind w:left="0" w:firstLine="567"/>
        <w:jc w:val="both"/>
      </w:pPr>
      <w:r w:rsidRPr="00064415">
        <w:rPr>
          <w:color w:val="000000"/>
        </w:rPr>
        <w:t>режим повсякденного функціонування;</w:t>
      </w:r>
    </w:p>
    <w:p w:rsidR="00064415" w:rsidRPr="00064415" w:rsidRDefault="00064415" w:rsidP="00064415">
      <w:pPr>
        <w:numPr>
          <w:ilvl w:val="0"/>
          <w:numId w:val="1"/>
        </w:numPr>
        <w:ind w:left="0" w:right="171" w:firstLine="567"/>
      </w:pPr>
      <w:r w:rsidRPr="00064415">
        <w:rPr>
          <w:color w:val="000000"/>
        </w:rPr>
        <w:t>режим підвищеної готовності;</w:t>
      </w:r>
    </w:p>
    <w:p w:rsidR="00064415" w:rsidRPr="00064415" w:rsidRDefault="00064415" w:rsidP="00064415">
      <w:pPr>
        <w:numPr>
          <w:ilvl w:val="0"/>
          <w:numId w:val="1"/>
        </w:numPr>
        <w:ind w:left="0" w:right="171" w:firstLine="567"/>
      </w:pPr>
      <w:r w:rsidRPr="00064415">
        <w:rPr>
          <w:color w:val="000000"/>
        </w:rPr>
        <w:t>режим надзвичайної ситуації;</w:t>
      </w:r>
    </w:p>
    <w:p w:rsidR="00064415" w:rsidRPr="00064415" w:rsidRDefault="00064415" w:rsidP="00064415">
      <w:pPr>
        <w:numPr>
          <w:ilvl w:val="0"/>
          <w:numId w:val="1"/>
        </w:numPr>
        <w:ind w:left="0" w:right="171" w:firstLine="567"/>
      </w:pPr>
      <w:r w:rsidRPr="00064415">
        <w:rPr>
          <w:color w:val="000000"/>
        </w:rPr>
        <w:t>режим надзвичайного стану.</w:t>
      </w:r>
    </w:p>
    <w:p w:rsidR="00064415" w:rsidRPr="00064415" w:rsidRDefault="00064415" w:rsidP="00064415">
      <w:pPr>
        <w:ind w:firstLine="567"/>
        <w:jc w:val="both"/>
        <w:rPr>
          <w:color w:val="000000"/>
        </w:rPr>
      </w:pPr>
      <w:r w:rsidRPr="00064415">
        <w:rPr>
          <w:color w:val="000000"/>
        </w:rPr>
        <w:t>Режими встановлюються за рішенням виконавчого комітету або розпорядження міського голови.</w:t>
      </w:r>
    </w:p>
    <w:p w:rsidR="00064415" w:rsidRPr="00064415" w:rsidRDefault="00064415" w:rsidP="00064415">
      <w:pPr>
        <w:tabs>
          <w:tab w:val="left" w:pos="567"/>
          <w:tab w:val="left" w:pos="709"/>
        </w:tabs>
        <w:ind w:firstLine="600"/>
        <w:jc w:val="both"/>
      </w:pPr>
      <w:r w:rsidRPr="00064415">
        <w:t>1.3.</w:t>
      </w:r>
      <w:r w:rsidRPr="00064415">
        <w:rPr>
          <w:b/>
        </w:rPr>
        <w:t xml:space="preserve"> </w:t>
      </w:r>
      <w:r w:rsidRPr="00064415">
        <w:t>Режим повсякденного функціонування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w:t>
      </w:r>
    </w:p>
    <w:p w:rsidR="00064415" w:rsidRPr="00064415" w:rsidRDefault="00064415" w:rsidP="00064415">
      <w:pPr>
        <w:tabs>
          <w:tab w:val="left" w:pos="709"/>
        </w:tabs>
        <w:ind w:firstLine="600"/>
        <w:jc w:val="both"/>
        <w:rPr>
          <w:spacing w:val="-3"/>
        </w:rPr>
      </w:pPr>
      <w:r w:rsidRPr="00064415">
        <w:t>В режимі повсякденного функціонування</w:t>
      </w:r>
      <w:r w:rsidRPr="00064415">
        <w:rPr>
          <w:spacing w:val="-9"/>
        </w:rPr>
        <w:t xml:space="preserve"> організовується та здійснюється поточне і перспективне планування, організовується і забезпечується виконання заходів повсякденного режиму роботи.</w:t>
      </w:r>
    </w:p>
    <w:p w:rsidR="00064415" w:rsidRPr="00064415" w:rsidRDefault="00064415" w:rsidP="00064415">
      <w:pPr>
        <w:tabs>
          <w:tab w:val="left" w:pos="567"/>
          <w:tab w:val="left" w:pos="709"/>
        </w:tabs>
        <w:ind w:firstLine="600"/>
        <w:jc w:val="both"/>
      </w:pPr>
      <w:r w:rsidRPr="00064415">
        <w:t>1.4. У разі загрози виникнення надзвичайної ситуації за рішенням відповідно Кабінету Міністрів України, Ради міністрів Автономної Республіки Крим, обласних, Київської чи Севастопольської міських державних адміністрацій для єдиної державної системи цивільного захисту у повному обсязі або частково для окремих її територіальних підсистем тимчасово встановлюється режим підвищеної готовності.</w:t>
      </w:r>
    </w:p>
    <w:p w:rsidR="00064415" w:rsidRPr="00064415" w:rsidRDefault="00064415" w:rsidP="00064415">
      <w:pPr>
        <w:tabs>
          <w:tab w:val="left" w:pos="709"/>
        </w:tabs>
        <w:ind w:firstLine="600"/>
        <w:jc w:val="both"/>
      </w:pPr>
      <w:r w:rsidRPr="00064415">
        <w:rPr>
          <w:spacing w:val="-3"/>
        </w:rPr>
        <w:t xml:space="preserve">Отримавши розпорядження про перехід в режим підвищеної </w:t>
      </w:r>
      <w:r w:rsidRPr="00064415">
        <w:rPr>
          <w:spacing w:val="-8"/>
        </w:rPr>
        <w:t>готовності, адміністрація :</w:t>
      </w:r>
    </w:p>
    <w:p w:rsidR="00064415" w:rsidRPr="00064415" w:rsidRDefault="00064415" w:rsidP="00064415">
      <w:pPr>
        <w:tabs>
          <w:tab w:val="left" w:pos="709"/>
        </w:tabs>
        <w:ind w:firstLine="600"/>
        <w:jc w:val="both"/>
      </w:pPr>
      <w:r w:rsidRPr="00064415">
        <w:rPr>
          <w:spacing w:val="-6"/>
        </w:rPr>
        <w:t xml:space="preserve"> - збирає працівників, доводить до їх відома обстановку і ставить завдання згідно з отриманим </w:t>
      </w:r>
      <w:r w:rsidRPr="00064415">
        <w:rPr>
          <w:spacing w:val="-9"/>
        </w:rPr>
        <w:t>розпорядженням;</w:t>
      </w:r>
    </w:p>
    <w:p w:rsidR="00064415" w:rsidRPr="00064415" w:rsidRDefault="00064415" w:rsidP="00064415">
      <w:pPr>
        <w:ind w:firstLine="600"/>
        <w:jc w:val="both"/>
      </w:pPr>
      <w:r w:rsidRPr="00064415">
        <w:rPr>
          <w:spacing w:val="-8"/>
        </w:rPr>
        <w:t xml:space="preserve"> - організовує цілодобове чергування працівників;  </w:t>
      </w:r>
    </w:p>
    <w:p w:rsidR="00064415" w:rsidRPr="00064415" w:rsidRDefault="00064415" w:rsidP="00064415">
      <w:pPr>
        <w:shd w:val="clear" w:color="auto" w:fill="FFFFFF"/>
        <w:ind w:firstLine="600"/>
        <w:jc w:val="both"/>
      </w:pPr>
      <w:r w:rsidRPr="00064415">
        <w:rPr>
          <w:spacing w:val="-8"/>
        </w:rPr>
        <w:t xml:space="preserve"> - уточнює заходи на готовність у режимі надзвичайної ситуації;</w:t>
      </w:r>
    </w:p>
    <w:p w:rsidR="00064415" w:rsidRPr="00064415" w:rsidRDefault="00064415" w:rsidP="00064415">
      <w:pPr>
        <w:shd w:val="clear" w:color="auto" w:fill="FFFFFF"/>
        <w:ind w:firstLine="600"/>
        <w:jc w:val="both"/>
      </w:pPr>
      <w:r w:rsidRPr="00064415">
        <w:rPr>
          <w:spacing w:val="-8"/>
        </w:rPr>
        <w:t xml:space="preserve"> - організовує приведення в готовність наявних захисних споруд;</w:t>
      </w:r>
    </w:p>
    <w:p w:rsidR="00064415" w:rsidRPr="00064415" w:rsidRDefault="00064415" w:rsidP="00064415">
      <w:pPr>
        <w:shd w:val="clear" w:color="auto" w:fill="FFFFFF"/>
        <w:ind w:firstLine="600"/>
        <w:jc w:val="both"/>
      </w:pPr>
      <w:r w:rsidRPr="00064415">
        <w:rPr>
          <w:spacing w:val="-4"/>
        </w:rPr>
        <w:t xml:space="preserve"> - організовує видачу протигазів, індивідуальних протихімічних пакетів, медичних аптечок на пункті видачі </w:t>
      </w:r>
      <w:r w:rsidRPr="00064415">
        <w:t xml:space="preserve">та </w:t>
      </w:r>
      <w:r w:rsidRPr="00064415">
        <w:rPr>
          <w:spacing w:val="-8"/>
        </w:rPr>
        <w:t>зосереджує їх у складі;</w:t>
      </w:r>
    </w:p>
    <w:p w:rsidR="00064415" w:rsidRPr="00064415" w:rsidRDefault="00064415" w:rsidP="00064415">
      <w:pPr>
        <w:shd w:val="clear" w:color="auto" w:fill="FFFFFF"/>
        <w:ind w:firstLine="600"/>
        <w:jc w:val="both"/>
      </w:pPr>
      <w:r w:rsidRPr="00064415">
        <w:rPr>
          <w:spacing w:val="-8"/>
        </w:rPr>
        <w:t>- проводить підготовчі заходи по введенню режиму світломаскування;</w:t>
      </w:r>
    </w:p>
    <w:p w:rsidR="00064415" w:rsidRPr="00064415" w:rsidRDefault="00064415" w:rsidP="00064415">
      <w:pPr>
        <w:shd w:val="clear" w:color="auto" w:fill="FFFFFF"/>
        <w:ind w:firstLine="600"/>
        <w:jc w:val="both"/>
      </w:pPr>
      <w:r w:rsidRPr="00064415">
        <w:rPr>
          <w:spacing w:val="-8"/>
        </w:rPr>
        <w:t xml:space="preserve"> - проводить профілактичні заходи протипожежного захисту;</w:t>
      </w:r>
    </w:p>
    <w:p w:rsidR="00064415" w:rsidRPr="00064415" w:rsidRDefault="00064415" w:rsidP="00064415">
      <w:pPr>
        <w:shd w:val="clear" w:color="auto" w:fill="FFFFFF"/>
        <w:jc w:val="both"/>
        <w:rPr>
          <w:spacing w:val="-8"/>
        </w:rPr>
      </w:pPr>
      <w:r w:rsidRPr="00064415">
        <w:rPr>
          <w:spacing w:val="-8"/>
        </w:rPr>
        <w:t xml:space="preserve">           -  доповідає вищому штабу ЦЗ про виконані заходи.</w:t>
      </w:r>
    </w:p>
    <w:p w:rsidR="00064415" w:rsidRPr="00064415" w:rsidRDefault="00064415" w:rsidP="00064415">
      <w:pPr>
        <w:tabs>
          <w:tab w:val="left" w:pos="567"/>
          <w:tab w:val="left" w:pos="709"/>
        </w:tabs>
        <w:ind w:firstLine="567"/>
        <w:jc w:val="both"/>
      </w:pPr>
      <w:r w:rsidRPr="00064415">
        <w:t>1.5. У разі виникнення надзвичайної ситуації за рішенням відповідно Кабінету міністрів України, Ради міністрів Автономної Республіки Крим, обласних, Київської чи Севастопольської міських державних адміністрацій для єдиної державної системи цивільного захисту у повному обсязі або частково для окремих її територіальних підсистем тимчасово встановлюється режим надзвичайної ситуації.</w:t>
      </w:r>
    </w:p>
    <w:p w:rsidR="00064415" w:rsidRPr="00064415" w:rsidRDefault="00064415" w:rsidP="00064415">
      <w:pPr>
        <w:ind w:firstLine="567"/>
        <w:jc w:val="both"/>
      </w:pPr>
      <w:r w:rsidRPr="00064415">
        <w:rPr>
          <w:spacing w:val="-8"/>
        </w:rPr>
        <w:t xml:space="preserve"> При введенні режиму надзвичайної ситуації адміністрація:</w:t>
      </w:r>
    </w:p>
    <w:p w:rsidR="00064415" w:rsidRPr="00064415" w:rsidRDefault="00064415" w:rsidP="00064415">
      <w:pPr>
        <w:ind w:firstLine="567"/>
        <w:jc w:val="both"/>
      </w:pPr>
      <w:r w:rsidRPr="00064415">
        <w:rPr>
          <w:spacing w:val="-8"/>
        </w:rPr>
        <w:t xml:space="preserve">  - доводить до відома працівників установи обстановку і ставить завдання згідно з отриманим розпорядженням;</w:t>
      </w:r>
    </w:p>
    <w:p w:rsidR="00064415" w:rsidRPr="00064415" w:rsidRDefault="00064415" w:rsidP="00064415">
      <w:pPr>
        <w:ind w:firstLine="567"/>
        <w:jc w:val="both"/>
      </w:pPr>
      <w:r w:rsidRPr="00064415">
        <w:rPr>
          <w:spacing w:val="-8"/>
        </w:rPr>
        <w:t xml:space="preserve">  - переводить керівний склад установи на цілодобовий режим роботи;</w:t>
      </w:r>
    </w:p>
    <w:p w:rsidR="00064415" w:rsidRPr="00064415" w:rsidRDefault="00064415" w:rsidP="00064415">
      <w:pPr>
        <w:ind w:firstLine="567"/>
        <w:jc w:val="both"/>
      </w:pPr>
      <w:r w:rsidRPr="00064415">
        <w:rPr>
          <w:spacing w:val="-8"/>
        </w:rPr>
        <w:t xml:space="preserve">  - уточнює заходи на готовність у режимі надзвичайного стану;</w:t>
      </w:r>
    </w:p>
    <w:p w:rsidR="00064415" w:rsidRPr="00064415" w:rsidRDefault="00064415" w:rsidP="00064415">
      <w:pPr>
        <w:ind w:firstLine="567"/>
        <w:jc w:val="both"/>
      </w:pPr>
      <w:r w:rsidRPr="00064415">
        <w:rPr>
          <w:spacing w:val="-8"/>
        </w:rPr>
        <w:lastRenderedPageBreak/>
        <w:t xml:space="preserve">  - організовує виготовлення ВМП (ватно-марлева пов’язка) на всіх працівників;</w:t>
      </w:r>
    </w:p>
    <w:p w:rsidR="00064415" w:rsidRPr="00064415" w:rsidRDefault="00064415" w:rsidP="00064415">
      <w:pPr>
        <w:ind w:firstLine="567"/>
        <w:jc w:val="both"/>
      </w:pPr>
      <w:r w:rsidRPr="00064415">
        <w:rPr>
          <w:spacing w:val="-8"/>
        </w:rPr>
        <w:t xml:space="preserve">  - організовує приведення в готовність до укриття усі захисні споруди, підвальні та інші заглиблені приміщення;</w:t>
      </w:r>
    </w:p>
    <w:p w:rsidR="00064415" w:rsidRPr="00064415" w:rsidRDefault="00064415" w:rsidP="00064415">
      <w:pPr>
        <w:shd w:val="clear" w:color="auto" w:fill="FFFFFF"/>
        <w:jc w:val="both"/>
        <w:rPr>
          <w:spacing w:val="-8"/>
        </w:rPr>
      </w:pPr>
      <w:r w:rsidRPr="00064415">
        <w:rPr>
          <w:spacing w:val="-8"/>
        </w:rPr>
        <w:t xml:space="preserve">            - доповідає вищому штабу ЦЗ про виконані заходи.</w:t>
      </w:r>
    </w:p>
    <w:p w:rsidR="00064415" w:rsidRPr="00064415" w:rsidRDefault="00064415" w:rsidP="00064415">
      <w:pPr>
        <w:tabs>
          <w:tab w:val="left" w:pos="709"/>
        </w:tabs>
        <w:ind w:firstLine="567"/>
        <w:jc w:val="both"/>
      </w:pPr>
      <w:r w:rsidRPr="00064415">
        <w:t>1.6</w:t>
      </w:r>
      <w:r w:rsidRPr="00064415">
        <w:rPr>
          <w:b/>
        </w:rPr>
        <w:t xml:space="preserve">. </w:t>
      </w:r>
      <w:r w:rsidRPr="00064415">
        <w:t>Режим надзвичайного стану 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Закону України "Про правовий режим надзвичайного стану".</w:t>
      </w:r>
    </w:p>
    <w:p w:rsidR="00064415" w:rsidRPr="00064415" w:rsidRDefault="00064415" w:rsidP="00064415">
      <w:pPr>
        <w:shd w:val="clear" w:color="auto" w:fill="FFFFFF"/>
        <w:tabs>
          <w:tab w:val="left" w:pos="567"/>
          <w:tab w:val="left" w:pos="709"/>
        </w:tabs>
        <w:ind w:firstLine="600"/>
        <w:jc w:val="both"/>
      </w:pPr>
      <w:r w:rsidRPr="00064415">
        <w:rPr>
          <w:spacing w:val="-8"/>
        </w:rPr>
        <w:t>При введенні режиму надзвичайного стану адміністрація:</w:t>
      </w:r>
    </w:p>
    <w:p w:rsidR="00064415" w:rsidRPr="00064415" w:rsidRDefault="00064415" w:rsidP="00064415">
      <w:pPr>
        <w:shd w:val="clear" w:color="auto" w:fill="FFFFFF"/>
        <w:ind w:firstLine="600"/>
        <w:jc w:val="both"/>
      </w:pPr>
      <w:r w:rsidRPr="00064415">
        <w:rPr>
          <w:spacing w:val="-7"/>
        </w:rPr>
        <w:t xml:space="preserve"> - доводить до відома працівників обстановку і ставить завдання про виконання заходів переходу в </w:t>
      </w:r>
      <w:r w:rsidRPr="00064415">
        <w:rPr>
          <w:spacing w:val="-9"/>
        </w:rPr>
        <w:t>режим надзвичайного стану;</w:t>
      </w:r>
    </w:p>
    <w:p w:rsidR="00064415" w:rsidRPr="00064415" w:rsidRDefault="00064415" w:rsidP="00064415">
      <w:pPr>
        <w:shd w:val="clear" w:color="auto" w:fill="FFFFFF"/>
        <w:ind w:firstLine="600"/>
        <w:jc w:val="both"/>
      </w:pPr>
      <w:r w:rsidRPr="00064415">
        <w:rPr>
          <w:spacing w:val="-8"/>
        </w:rPr>
        <w:t xml:space="preserve"> - організовує видачу працівникам засобів індивідуального захисту;</w:t>
      </w:r>
    </w:p>
    <w:p w:rsidR="00064415" w:rsidRPr="00064415" w:rsidRDefault="00064415" w:rsidP="00064415">
      <w:pPr>
        <w:shd w:val="clear" w:color="auto" w:fill="FFFFFF"/>
        <w:ind w:firstLine="600"/>
        <w:jc w:val="both"/>
      </w:pPr>
      <w:r w:rsidRPr="00064415">
        <w:rPr>
          <w:spacing w:val="-8"/>
        </w:rPr>
        <w:t xml:space="preserve"> - уточнює заходи по евакуації;</w:t>
      </w:r>
    </w:p>
    <w:p w:rsidR="00064415" w:rsidRPr="00064415" w:rsidRDefault="00064415" w:rsidP="00064415">
      <w:pPr>
        <w:shd w:val="clear" w:color="auto" w:fill="FFFFFF"/>
        <w:ind w:firstLine="600"/>
        <w:jc w:val="both"/>
      </w:pPr>
      <w:r w:rsidRPr="00064415">
        <w:rPr>
          <w:spacing w:val="-8"/>
        </w:rPr>
        <w:t xml:space="preserve"> - проводить заходи по забезпеченню світломаскування;</w:t>
      </w:r>
    </w:p>
    <w:p w:rsidR="00064415" w:rsidRPr="00064415" w:rsidRDefault="00064415" w:rsidP="00064415">
      <w:pPr>
        <w:shd w:val="clear" w:color="auto" w:fill="FFFFFF"/>
        <w:ind w:firstLine="600"/>
        <w:jc w:val="both"/>
      </w:pPr>
      <w:r w:rsidRPr="00064415">
        <w:rPr>
          <w:spacing w:val="-9"/>
        </w:rPr>
        <w:t xml:space="preserve"> - доповідає вищому штабу ЦЗ про виконані заходи.</w:t>
      </w:r>
    </w:p>
    <w:p w:rsidR="00064415" w:rsidRPr="00064415" w:rsidRDefault="00064415" w:rsidP="00064415">
      <w:pPr>
        <w:pStyle w:val="HTML"/>
        <w:ind w:firstLine="426"/>
        <w:jc w:val="both"/>
        <w:rPr>
          <w:rFonts w:ascii="Times New Roman" w:hAnsi="Times New Roman"/>
          <w:sz w:val="24"/>
          <w:szCs w:val="24"/>
        </w:rPr>
      </w:pPr>
      <w:r w:rsidRPr="00064415">
        <w:rPr>
          <w:rFonts w:ascii="Times New Roman" w:hAnsi="Times New Roman"/>
          <w:b/>
          <w:sz w:val="24"/>
          <w:szCs w:val="24"/>
        </w:rPr>
        <w:t xml:space="preserve">  </w:t>
      </w:r>
      <w:r w:rsidRPr="00064415">
        <w:rPr>
          <w:rFonts w:ascii="Times New Roman" w:hAnsi="Times New Roman"/>
          <w:sz w:val="24"/>
          <w:szCs w:val="24"/>
        </w:rPr>
        <w:t>1.7</w:t>
      </w:r>
      <w:r w:rsidRPr="00064415">
        <w:rPr>
          <w:rFonts w:ascii="Times New Roman" w:hAnsi="Times New Roman"/>
          <w:b/>
          <w:sz w:val="24"/>
          <w:szCs w:val="24"/>
        </w:rPr>
        <w:t xml:space="preserve"> </w:t>
      </w:r>
      <w:r w:rsidRPr="00064415">
        <w:rPr>
          <w:rFonts w:ascii="Times New Roman" w:hAnsi="Times New Roman"/>
          <w:sz w:val="24"/>
          <w:szCs w:val="24"/>
        </w:rPr>
        <w:t xml:space="preserve">Евакуація має забезпечити захист працюючого персоналу під час виникнення надзвичайних ситуацій. Рішення про евакуацію приймається міським головою - керівником </w:t>
      </w:r>
      <w:proofErr w:type="spellStart"/>
      <w:r w:rsidRPr="00064415">
        <w:rPr>
          <w:rFonts w:ascii="Times New Roman" w:hAnsi="Times New Roman"/>
          <w:sz w:val="24"/>
          <w:szCs w:val="24"/>
        </w:rPr>
        <w:t>ОЦЗ</w:t>
      </w:r>
      <w:proofErr w:type="spellEnd"/>
      <w:r w:rsidRPr="00064415">
        <w:rPr>
          <w:rFonts w:ascii="Times New Roman" w:hAnsi="Times New Roman"/>
          <w:sz w:val="24"/>
          <w:szCs w:val="24"/>
        </w:rPr>
        <w:t xml:space="preserve"> або особою, яка його заміщує. Підставою для прийняття рішення про практичне здійснення евакуаційних заходів є фактичні показники стану довкілля у випадку надзвичайної ситуації та відповідне рішення Кабінету Міністрів України, органів місцевої державної влади, територіальних органів ДСНС. </w:t>
      </w:r>
    </w:p>
    <w:p w:rsidR="00064415" w:rsidRPr="00064415" w:rsidRDefault="00064415" w:rsidP="00064415">
      <w:pPr>
        <w:pStyle w:val="HTML"/>
        <w:ind w:firstLine="426"/>
        <w:jc w:val="both"/>
        <w:rPr>
          <w:rFonts w:ascii="Times New Roman" w:hAnsi="Times New Roman"/>
          <w:sz w:val="24"/>
          <w:szCs w:val="24"/>
        </w:rPr>
      </w:pPr>
      <w:r w:rsidRPr="00064415">
        <w:rPr>
          <w:rFonts w:ascii="Times New Roman" w:hAnsi="Times New Roman"/>
          <w:sz w:val="24"/>
          <w:szCs w:val="24"/>
        </w:rPr>
        <w:t xml:space="preserve">  Проведення евакуації здійснюється відповідно до Порядку проведення евакуації у разі загрози виникнення або виникнення надзвичайних ситуацій, затвердженого постановою Кабінету Міністрів України від 30.10.2013 N 841.</w:t>
      </w:r>
    </w:p>
    <w:p w:rsidR="00064415" w:rsidRPr="00064415" w:rsidRDefault="00064415" w:rsidP="00064415">
      <w:pPr>
        <w:tabs>
          <w:tab w:val="left" w:pos="709"/>
        </w:tabs>
        <w:ind w:firstLine="540"/>
        <w:jc w:val="both"/>
      </w:pPr>
      <w:r w:rsidRPr="00064415">
        <w:t xml:space="preserve">1.8. </w:t>
      </w:r>
      <w:r w:rsidRPr="00064415">
        <w:rPr>
          <w:color w:val="000000"/>
        </w:rPr>
        <w:t>Усі працівники, незалежно від займаних посад, повинні знати та суворо дотримуватись вимог </w:t>
      </w:r>
      <w:r w:rsidRPr="00064415">
        <w:rPr>
          <w:bCs/>
          <w:color w:val="000000"/>
        </w:rPr>
        <w:t>цієї</w:t>
      </w:r>
      <w:r w:rsidRPr="00064415">
        <w:rPr>
          <w:b/>
          <w:bCs/>
          <w:color w:val="000000"/>
        </w:rPr>
        <w:t> </w:t>
      </w:r>
      <w:r w:rsidRPr="00064415">
        <w:rPr>
          <w:color w:val="000000"/>
        </w:rPr>
        <w:t xml:space="preserve">інструкції. За невиконання вимог Інструкції вони можуть бути </w:t>
      </w:r>
      <w:r w:rsidRPr="00064415">
        <w:t> </w:t>
      </w:r>
      <w:r w:rsidRPr="00064415">
        <w:rPr>
          <w:color w:val="000000"/>
        </w:rPr>
        <w:t>притягнуті до адміністративної відповідальності.</w:t>
      </w:r>
    </w:p>
    <w:p w:rsidR="00064415" w:rsidRPr="00064415" w:rsidRDefault="00064415" w:rsidP="00064415">
      <w:pPr>
        <w:tabs>
          <w:tab w:val="num" w:pos="142"/>
        </w:tabs>
        <w:ind w:firstLine="567"/>
        <w:jc w:val="center"/>
      </w:pPr>
      <w:r w:rsidRPr="00064415">
        <w:t> </w:t>
      </w:r>
    </w:p>
    <w:p w:rsidR="00064415" w:rsidRPr="00064415" w:rsidRDefault="00064415" w:rsidP="00064415">
      <w:pPr>
        <w:spacing w:before="62"/>
        <w:jc w:val="center"/>
        <w:rPr>
          <w:b/>
          <w:bCs/>
          <w:color w:val="000000"/>
        </w:rPr>
      </w:pPr>
      <w:r w:rsidRPr="00064415">
        <w:rPr>
          <w:b/>
          <w:bCs/>
          <w:color w:val="000000"/>
        </w:rPr>
        <w:t>2. Характеристика можливої обстановки в районі знаходження приміщення виконавчого комітету міської ради при виникненні надзвичайної ситуації</w:t>
      </w:r>
    </w:p>
    <w:p w:rsidR="00064415" w:rsidRPr="00064415" w:rsidRDefault="00064415" w:rsidP="00064415">
      <w:pPr>
        <w:spacing w:before="62"/>
        <w:jc w:val="center"/>
        <w:rPr>
          <w:b/>
          <w:bCs/>
          <w:color w:val="000000"/>
        </w:rPr>
      </w:pPr>
    </w:p>
    <w:p w:rsidR="00064415" w:rsidRPr="00064415" w:rsidRDefault="00064415" w:rsidP="00064415">
      <w:pPr>
        <w:ind w:firstLine="567"/>
        <w:jc w:val="both"/>
      </w:pPr>
      <w:r w:rsidRPr="00064415">
        <w:rPr>
          <w:color w:val="000000"/>
        </w:rPr>
        <w:t>В районі розташування Будинку рад можуть виникнути наступні надзвичайні ситуації:</w:t>
      </w:r>
    </w:p>
    <w:p w:rsidR="00064415" w:rsidRPr="00064415" w:rsidRDefault="00064415" w:rsidP="00064415">
      <w:pPr>
        <w:numPr>
          <w:ilvl w:val="0"/>
          <w:numId w:val="1"/>
        </w:numPr>
        <w:ind w:left="0" w:right="171" w:firstLine="567"/>
        <w:jc w:val="both"/>
      </w:pPr>
      <w:r w:rsidRPr="00064415">
        <w:rPr>
          <w:color w:val="000000"/>
        </w:rPr>
        <w:t>надзвичайні ситуації природного характеру: руйнування споруд в наслідок землетрусу, підтоплення території, обвалів, сильний дощ, снігопад, дуже сильний мороз, спека;</w:t>
      </w:r>
    </w:p>
    <w:p w:rsidR="00064415" w:rsidRPr="00064415" w:rsidRDefault="00064415" w:rsidP="00064415">
      <w:pPr>
        <w:numPr>
          <w:ilvl w:val="0"/>
          <w:numId w:val="1"/>
        </w:numPr>
        <w:ind w:left="0" w:right="171" w:firstLine="567"/>
        <w:jc w:val="both"/>
      </w:pPr>
      <w:r w:rsidRPr="00064415">
        <w:rPr>
          <w:color w:val="000000"/>
        </w:rPr>
        <w:t>надзвичайні ситуації техногенного характеру: вибух в будівлі, пожежа, розлив хімічної небезпечної речовини;</w:t>
      </w:r>
    </w:p>
    <w:p w:rsidR="00064415" w:rsidRPr="00064415" w:rsidRDefault="00064415" w:rsidP="00064415">
      <w:pPr>
        <w:ind w:right="171" w:firstLine="567"/>
        <w:jc w:val="both"/>
        <w:rPr>
          <w:color w:val="000000"/>
        </w:rPr>
      </w:pPr>
      <w:r w:rsidRPr="00064415">
        <w:rPr>
          <w:color w:val="000000"/>
        </w:rPr>
        <w:t>- надзвичайні ситуації воєнного характеру: загроза авіаційного або ракетного удару, хімічного або радіаційного зараження в наслідок бойових дій, застосування противником звичайних видів зброї.</w:t>
      </w:r>
    </w:p>
    <w:p w:rsidR="00064415" w:rsidRPr="00064415" w:rsidRDefault="00064415" w:rsidP="00064415">
      <w:pPr>
        <w:ind w:right="171"/>
        <w:jc w:val="both"/>
        <w:rPr>
          <w:color w:val="000000"/>
        </w:rPr>
      </w:pPr>
    </w:p>
    <w:p w:rsidR="00064415" w:rsidRPr="00064415" w:rsidRDefault="00064415" w:rsidP="00064415">
      <w:pPr>
        <w:ind w:right="171"/>
        <w:jc w:val="both"/>
        <w:rPr>
          <w:b/>
          <w:bCs/>
          <w:color w:val="000000"/>
        </w:rPr>
      </w:pPr>
      <w:r w:rsidRPr="00064415">
        <w:rPr>
          <w:b/>
          <w:bCs/>
          <w:color w:val="000000"/>
        </w:rPr>
        <w:t>3.</w:t>
      </w:r>
      <w:r>
        <w:rPr>
          <w:b/>
          <w:bCs/>
          <w:color w:val="000000"/>
        </w:rPr>
        <w:t xml:space="preserve"> </w:t>
      </w:r>
      <w:r w:rsidRPr="00064415">
        <w:rPr>
          <w:b/>
          <w:bCs/>
          <w:color w:val="000000"/>
        </w:rPr>
        <w:t>Порядок оповіщення персоналу про загрозу виникнення надзвичайних ситуацій</w:t>
      </w:r>
    </w:p>
    <w:p w:rsidR="00064415" w:rsidRPr="00064415" w:rsidRDefault="00064415" w:rsidP="00064415">
      <w:pPr>
        <w:ind w:right="171"/>
        <w:jc w:val="both"/>
        <w:rPr>
          <w:b/>
          <w:bCs/>
          <w:color w:val="000000"/>
        </w:rPr>
      </w:pPr>
    </w:p>
    <w:p w:rsidR="00064415" w:rsidRPr="00064415" w:rsidRDefault="00064415" w:rsidP="00064415">
      <w:pPr>
        <w:ind w:firstLine="567"/>
      </w:pPr>
      <w:r w:rsidRPr="00064415">
        <w:rPr>
          <w:b/>
          <w:bCs/>
          <w:color w:val="000000"/>
        </w:rPr>
        <w:t xml:space="preserve">  </w:t>
      </w:r>
      <w:r w:rsidRPr="00064415">
        <w:rPr>
          <w:color w:val="000000"/>
        </w:rPr>
        <w:t>3.1. Оповіщення адміністрації, робітників та службовців щодо надзвичайних ситуацій проводиться за заздалегідь розробленою схемою.</w:t>
      </w:r>
    </w:p>
    <w:p w:rsidR="00064415" w:rsidRPr="00064415" w:rsidRDefault="00064415" w:rsidP="00064415">
      <w:pPr>
        <w:spacing w:before="53"/>
        <w:ind w:firstLine="567"/>
        <w:jc w:val="both"/>
      </w:pPr>
      <w:r w:rsidRPr="00064415">
        <w:rPr>
          <w:color w:val="000000"/>
        </w:rPr>
        <w:t xml:space="preserve">Адміністрація у неробочий час оповіщається черговим диспетчером відділу з питань цивільного захисту та </w:t>
      </w:r>
      <w:proofErr w:type="spellStart"/>
      <w:r w:rsidRPr="00064415">
        <w:rPr>
          <w:color w:val="000000"/>
        </w:rPr>
        <w:t>обронної</w:t>
      </w:r>
      <w:proofErr w:type="spellEnd"/>
      <w:r w:rsidRPr="00064415">
        <w:rPr>
          <w:color w:val="000000"/>
        </w:rPr>
        <w:t xml:space="preserve"> роботи. Залежно від обстановки оповіщається й решта персоналу.</w:t>
      </w:r>
    </w:p>
    <w:p w:rsidR="00064415" w:rsidRPr="00064415" w:rsidRDefault="00064415" w:rsidP="00064415">
      <w:pPr>
        <w:ind w:firstLine="567"/>
        <w:jc w:val="both"/>
      </w:pPr>
      <w:r w:rsidRPr="00064415">
        <w:rPr>
          <w:color w:val="000000"/>
        </w:rPr>
        <w:t xml:space="preserve"> У робочий час персонал оповіщається про надзвичайну ситуацію черговим диспетчером відділу з питань надзвичайних ситуацій та оборонної роботи. </w:t>
      </w:r>
    </w:p>
    <w:p w:rsidR="00064415" w:rsidRPr="00064415" w:rsidRDefault="00064415" w:rsidP="00064415">
      <w:pPr>
        <w:ind w:firstLine="567"/>
        <w:jc w:val="both"/>
      </w:pPr>
      <w:r w:rsidRPr="00064415">
        <w:rPr>
          <w:color w:val="000000"/>
        </w:rPr>
        <w:t>3.2.</w:t>
      </w:r>
      <w:r w:rsidRPr="00064415">
        <w:t> П</w:t>
      </w:r>
      <w:r w:rsidRPr="00064415">
        <w:rPr>
          <w:color w:val="000000"/>
        </w:rPr>
        <w:t>ри отриманні інформації про надзвичайну ситуацію черговий</w:t>
      </w:r>
      <w:r w:rsidRPr="00064415">
        <w:br/>
        <w:t> </w:t>
      </w:r>
      <w:r w:rsidRPr="00064415">
        <w:rPr>
          <w:color w:val="000000"/>
        </w:rPr>
        <w:t xml:space="preserve">диспетчер відділу з питань цивільного захисту та оборонної роботи вмикає </w:t>
      </w:r>
      <w:proofErr w:type="spellStart"/>
      <w:r w:rsidRPr="00064415">
        <w:rPr>
          <w:color w:val="000000"/>
        </w:rPr>
        <w:t>електросирени</w:t>
      </w:r>
      <w:proofErr w:type="spellEnd"/>
      <w:r w:rsidRPr="00064415">
        <w:rPr>
          <w:color w:val="000000"/>
        </w:rPr>
        <w:t xml:space="preserve"> міської системи оповіщення. Протяжне </w:t>
      </w:r>
      <w:r w:rsidRPr="00064415">
        <w:t> </w:t>
      </w:r>
      <w:r w:rsidRPr="00064415">
        <w:rPr>
          <w:color w:val="000000"/>
        </w:rPr>
        <w:t xml:space="preserve">звучання сирен в продовж 20-30 хв. означає подачу сигналу «Повітряна тривога», </w:t>
      </w:r>
      <w:r w:rsidRPr="00064415">
        <w:t> </w:t>
      </w:r>
      <w:r w:rsidRPr="00064415">
        <w:rPr>
          <w:color w:val="000000"/>
        </w:rPr>
        <w:t xml:space="preserve">переривчасте звучання сирен більше 3-х циклів </w:t>
      </w:r>
      <w:r w:rsidRPr="00064415">
        <w:rPr>
          <w:color w:val="000000"/>
        </w:rPr>
        <w:lastRenderedPageBreak/>
        <w:t>означає подачу сигналу «Хімічна (радіаційна) загроза». Переривчасте звучання сирен менше 3-х циклів означає подачу сигналу «Відбій тривозі».</w:t>
      </w:r>
    </w:p>
    <w:p w:rsidR="00064415" w:rsidRPr="00064415" w:rsidRDefault="00064415" w:rsidP="00064415">
      <w:pPr>
        <w:ind w:firstLine="567"/>
        <w:jc w:val="both"/>
      </w:pPr>
      <w:r w:rsidRPr="00064415">
        <w:rPr>
          <w:color w:val="000000"/>
        </w:rPr>
        <w:t xml:space="preserve">В додатках </w:t>
      </w:r>
      <w:proofErr w:type="spellStart"/>
      <w:r w:rsidRPr="00064415">
        <w:rPr>
          <w:color w:val="000000"/>
        </w:rPr>
        <w:t>Telegram</w:t>
      </w:r>
      <w:proofErr w:type="spellEnd"/>
      <w:r w:rsidRPr="00064415">
        <w:rPr>
          <w:color w:val="000000"/>
        </w:rPr>
        <w:t xml:space="preserve"> та </w:t>
      </w:r>
      <w:r w:rsidRPr="00064415">
        <w:rPr>
          <w:color w:val="000000"/>
          <w:lang w:val="en-US"/>
        </w:rPr>
        <w:t>V</w:t>
      </w:r>
      <w:proofErr w:type="spellStart"/>
      <w:r w:rsidRPr="00064415">
        <w:rPr>
          <w:color w:val="000000"/>
        </w:rPr>
        <w:t>iber</w:t>
      </w:r>
      <w:proofErr w:type="spellEnd"/>
      <w:r w:rsidRPr="00064415">
        <w:rPr>
          <w:color w:val="000000"/>
        </w:rPr>
        <w:t xml:space="preserve"> надається інформація щодо оповіщення про загрозу виникнення надзвичайної ситуації.</w:t>
      </w:r>
    </w:p>
    <w:p w:rsidR="00064415" w:rsidRPr="00064415" w:rsidRDefault="00064415" w:rsidP="00064415">
      <w:pPr>
        <w:ind w:firstLine="567"/>
        <w:jc w:val="both"/>
      </w:pPr>
      <w:r w:rsidRPr="00064415">
        <w:rPr>
          <w:color w:val="000000"/>
        </w:rPr>
        <w:t>3.3.</w:t>
      </w:r>
      <w:r w:rsidRPr="00064415">
        <w:t xml:space="preserve"> Посадові особи та працівники виконавчого комітету </w:t>
      </w:r>
      <w:r w:rsidRPr="00064415">
        <w:rPr>
          <w:color w:val="000000"/>
        </w:rPr>
        <w:t>повинні знати сигнали оповіщення цивільного захисту та вміти правильно діяти в умовах загрози та виникнення надзвичайних ситуацій.</w:t>
      </w:r>
    </w:p>
    <w:p w:rsidR="00064415" w:rsidRPr="00064415" w:rsidRDefault="00064415" w:rsidP="00064415">
      <w:pPr>
        <w:widowControl w:val="0"/>
        <w:ind w:left="360"/>
        <w:jc w:val="right"/>
        <w:rPr>
          <w:rFonts w:eastAsia="Arial Unicode MS"/>
          <w:bCs/>
          <w:color w:val="000000"/>
          <w:lang w:eastAsia="uk-UA" w:bidi="uk-UA"/>
        </w:rPr>
      </w:pPr>
    </w:p>
    <w:p w:rsidR="00064415" w:rsidRPr="00064415" w:rsidRDefault="00064415" w:rsidP="00064415">
      <w:pPr>
        <w:spacing w:before="72"/>
        <w:jc w:val="center"/>
        <w:rPr>
          <w:b/>
          <w:bCs/>
          <w:color w:val="000000"/>
        </w:rPr>
      </w:pPr>
      <w:r w:rsidRPr="00064415">
        <w:rPr>
          <w:b/>
          <w:bCs/>
          <w:color w:val="000000"/>
        </w:rPr>
        <w:t>4. Порядок дій персоналу при отриманні сигналу «Повітряна тривога»</w:t>
      </w:r>
    </w:p>
    <w:p w:rsidR="00064415" w:rsidRPr="00064415" w:rsidRDefault="00064415" w:rsidP="00064415">
      <w:pPr>
        <w:spacing w:before="72"/>
        <w:jc w:val="center"/>
        <w:rPr>
          <w:b/>
          <w:bCs/>
          <w:color w:val="000000"/>
        </w:rPr>
      </w:pPr>
    </w:p>
    <w:p w:rsidR="00064415" w:rsidRPr="00064415" w:rsidRDefault="00064415" w:rsidP="00064415">
      <w:pPr>
        <w:ind w:firstLine="567"/>
        <w:jc w:val="both"/>
        <w:rPr>
          <w:color w:val="000000"/>
        </w:rPr>
      </w:pPr>
      <w:r w:rsidRPr="00064415">
        <w:rPr>
          <w:color w:val="000000"/>
        </w:rPr>
        <w:t>4.1. Керівники структурних підрозділів виконавчого комітету забезпечують:</w:t>
      </w:r>
    </w:p>
    <w:p w:rsidR="00064415" w:rsidRPr="00064415" w:rsidRDefault="00064415" w:rsidP="00064415">
      <w:pPr>
        <w:ind w:firstLine="567"/>
        <w:jc w:val="both"/>
      </w:pPr>
      <w:r w:rsidRPr="00064415">
        <w:rPr>
          <w:color w:val="000000"/>
        </w:rPr>
        <w:t>- негайне оповіщення персоналу та відвідувачів про повітряну тривогу, інші надзвичайні ситуації..</w:t>
      </w:r>
    </w:p>
    <w:p w:rsidR="00064415" w:rsidRPr="00064415" w:rsidRDefault="00064415" w:rsidP="00064415">
      <w:pPr>
        <w:ind w:firstLine="567"/>
        <w:jc w:val="both"/>
        <w:rPr>
          <w:color w:val="000000"/>
        </w:rPr>
      </w:pPr>
      <w:r w:rsidRPr="00064415">
        <w:rPr>
          <w:color w:val="000000"/>
        </w:rPr>
        <w:t xml:space="preserve">- за наявності небезпеки (включення </w:t>
      </w:r>
      <w:proofErr w:type="spellStart"/>
      <w:r w:rsidRPr="00064415">
        <w:rPr>
          <w:color w:val="000000"/>
        </w:rPr>
        <w:t>електросирен</w:t>
      </w:r>
      <w:proofErr w:type="spellEnd"/>
      <w:r w:rsidRPr="00064415">
        <w:rPr>
          <w:color w:val="000000"/>
        </w:rPr>
        <w:t xml:space="preserve">, вибухи, пожежа внаслідок обстрілу) організовують негайну евакуацію персоналу та відвідувачів затвердженими шляхами евакуації, повідомляють відвідувачів про найближче укриття. </w:t>
      </w:r>
    </w:p>
    <w:p w:rsidR="00064415" w:rsidRPr="00064415" w:rsidRDefault="00064415" w:rsidP="00064415">
      <w:pPr>
        <w:ind w:firstLine="567"/>
        <w:jc w:val="both"/>
        <w:rPr>
          <w:color w:val="000000"/>
        </w:rPr>
      </w:pPr>
      <w:r w:rsidRPr="00064415">
        <w:rPr>
          <w:color w:val="000000"/>
        </w:rPr>
        <w:t>4.2. Співробітники відділу з питань цивільного захисту та оборонної роботи:</w:t>
      </w:r>
    </w:p>
    <w:p w:rsidR="00064415" w:rsidRPr="00064415" w:rsidRDefault="00064415" w:rsidP="00064415">
      <w:pPr>
        <w:ind w:firstLine="567"/>
        <w:jc w:val="both"/>
      </w:pPr>
      <w:r w:rsidRPr="00064415">
        <w:rPr>
          <w:color w:val="000000"/>
        </w:rPr>
        <w:t xml:space="preserve">- </w:t>
      </w:r>
      <w:r w:rsidRPr="00064415">
        <w:t> </w:t>
      </w:r>
      <w:r w:rsidRPr="00064415">
        <w:rPr>
          <w:color w:val="000000"/>
        </w:rPr>
        <w:t>повідомляють про надзвичайну ситуацію відповідні служби (ДСНС, поліція, швидка допомога), адміністрацію;</w:t>
      </w:r>
    </w:p>
    <w:p w:rsidR="00064415" w:rsidRPr="00064415" w:rsidRDefault="00064415" w:rsidP="00064415">
      <w:pPr>
        <w:ind w:left="680" w:right="171" w:hanging="113"/>
      </w:pPr>
      <w:r w:rsidRPr="00064415">
        <w:rPr>
          <w:color w:val="000000"/>
        </w:rPr>
        <w:t>- організовують зустріч нарядів рятувальних служб.</w:t>
      </w:r>
    </w:p>
    <w:p w:rsidR="00064415" w:rsidRPr="00064415" w:rsidRDefault="00064415" w:rsidP="00064415">
      <w:pPr>
        <w:ind w:firstLine="567"/>
        <w:jc w:val="both"/>
      </w:pPr>
      <w:r w:rsidRPr="00064415">
        <w:rPr>
          <w:color w:val="000000"/>
        </w:rPr>
        <w:t>4.3.</w:t>
      </w:r>
      <w:r w:rsidRPr="00064415">
        <w:t> </w:t>
      </w:r>
      <w:r w:rsidRPr="00064415">
        <w:rPr>
          <w:color w:val="000000"/>
        </w:rPr>
        <w:t>У разі припинення роботи та переміщення працівників в укриття або у випадку</w:t>
      </w:r>
      <w:r w:rsidRPr="00064415">
        <w:t> </w:t>
      </w:r>
      <w:r w:rsidRPr="00064415">
        <w:rPr>
          <w:color w:val="000000"/>
        </w:rPr>
        <w:t>евакуації, завідуючий господарством забезпечує виконання розпоряджень військової (місцевої) адміністрації, міського голови, органів ДСНС, локальної інструкції, зокрема, відключення систем живлення та збереження матеріальних цінностей.</w:t>
      </w:r>
    </w:p>
    <w:p w:rsidR="00064415" w:rsidRPr="00064415" w:rsidRDefault="00064415" w:rsidP="00064415">
      <w:pPr>
        <w:ind w:firstLine="567"/>
        <w:jc w:val="both"/>
      </w:pPr>
      <w:r w:rsidRPr="00064415">
        <w:rPr>
          <w:color w:val="000000"/>
        </w:rPr>
        <w:t>4.4</w:t>
      </w:r>
      <w:r w:rsidRPr="00064415">
        <w:t> </w:t>
      </w:r>
      <w:r w:rsidRPr="00064415">
        <w:rPr>
          <w:color w:val="000000"/>
        </w:rPr>
        <w:t>У випадку відмови відвідувачів полишати приміщення та направлятись в</w:t>
      </w:r>
      <w:r w:rsidRPr="00064415">
        <w:t> </w:t>
      </w:r>
      <w:r w:rsidRPr="00064415">
        <w:rPr>
          <w:color w:val="000000"/>
        </w:rPr>
        <w:t>укриття або неможливості евакуації, керуючий справами забезпечує чергування персоналу.</w:t>
      </w:r>
    </w:p>
    <w:p w:rsidR="00064415" w:rsidRPr="00064415" w:rsidRDefault="00064415" w:rsidP="00064415">
      <w:pPr>
        <w:spacing w:before="53"/>
        <w:jc w:val="center"/>
        <w:rPr>
          <w:b/>
          <w:bCs/>
          <w:color w:val="000000"/>
        </w:rPr>
      </w:pPr>
    </w:p>
    <w:p w:rsidR="00064415" w:rsidRPr="00064415" w:rsidRDefault="00064415" w:rsidP="00064415">
      <w:pPr>
        <w:spacing w:before="53"/>
        <w:jc w:val="center"/>
        <w:rPr>
          <w:b/>
          <w:bCs/>
          <w:color w:val="000000"/>
        </w:rPr>
      </w:pPr>
      <w:r w:rsidRPr="00064415">
        <w:rPr>
          <w:b/>
          <w:bCs/>
          <w:color w:val="000000"/>
        </w:rPr>
        <w:t>5. Укриття персоналу в захисних спорудах цивільного захисту</w:t>
      </w:r>
    </w:p>
    <w:p w:rsidR="00064415" w:rsidRPr="00064415" w:rsidRDefault="00064415" w:rsidP="00064415">
      <w:pPr>
        <w:spacing w:before="53"/>
        <w:jc w:val="center"/>
        <w:rPr>
          <w:b/>
          <w:bCs/>
          <w:color w:val="000000"/>
        </w:rPr>
      </w:pPr>
    </w:p>
    <w:p w:rsidR="00064415" w:rsidRPr="00064415" w:rsidRDefault="00064415" w:rsidP="00064415">
      <w:pPr>
        <w:spacing w:before="58"/>
        <w:ind w:firstLine="567"/>
        <w:jc w:val="both"/>
      </w:pPr>
      <w:r w:rsidRPr="00064415">
        <w:rPr>
          <w:color w:val="000000"/>
        </w:rPr>
        <w:t>Найближче укриття знаходиться у підвалі Будинку рад, при прийнятті рішення щодо необхідності повністю залишити будівлю – підвал Міського будинку культури за адресою: вул. Соборна, 100.</w:t>
      </w:r>
    </w:p>
    <w:p w:rsidR="00064415" w:rsidRPr="00064415" w:rsidRDefault="00064415" w:rsidP="00064415">
      <w:pPr>
        <w:jc w:val="both"/>
      </w:pPr>
      <w:r w:rsidRPr="00064415">
        <w:t> </w:t>
      </w:r>
    </w:p>
    <w:p w:rsidR="00064415" w:rsidRPr="00064415" w:rsidRDefault="00064415" w:rsidP="00266D17">
      <w:pPr>
        <w:spacing w:before="91"/>
        <w:jc w:val="center"/>
        <w:rPr>
          <w:b/>
          <w:bCs/>
          <w:color w:val="000000"/>
        </w:rPr>
      </w:pPr>
      <w:r w:rsidRPr="00064415">
        <w:rPr>
          <w:b/>
          <w:bCs/>
          <w:color w:val="000000"/>
        </w:rPr>
        <w:t>6. Збереження матеріальних цінностей у період загрози та виникнення надзвичайних ситуацій</w:t>
      </w:r>
    </w:p>
    <w:p w:rsidR="00064415" w:rsidRPr="00064415" w:rsidRDefault="00064415" w:rsidP="00064415">
      <w:pPr>
        <w:spacing w:before="91"/>
        <w:jc w:val="both"/>
        <w:rPr>
          <w:b/>
          <w:bCs/>
          <w:color w:val="000000"/>
        </w:rPr>
      </w:pPr>
    </w:p>
    <w:p w:rsidR="00064415" w:rsidRPr="00064415" w:rsidRDefault="00064415" w:rsidP="00064415">
      <w:pPr>
        <w:ind w:firstLine="567"/>
        <w:jc w:val="both"/>
      </w:pPr>
      <w:r w:rsidRPr="00064415">
        <w:rPr>
          <w:color w:val="000000"/>
        </w:rPr>
        <w:t>6.1. Усі працівники установи повинні вжити необхідних заходів щодо зберігання матеріальних цінностей при загрозі або виникненні надзвичайних ситуацій.</w:t>
      </w:r>
    </w:p>
    <w:p w:rsidR="00064415" w:rsidRPr="00064415" w:rsidRDefault="00064415" w:rsidP="00064415">
      <w:pPr>
        <w:spacing w:before="5"/>
        <w:ind w:firstLine="567"/>
        <w:jc w:val="both"/>
      </w:pPr>
      <w:r w:rsidRPr="00064415">
        <w:rPr>
          <w:color w:val="000000"/>
        </w:rPr>
        <w:t>6.2. Заходи із захисту від надзвичайних ситуацій або з ліквідації їхніх наслідків повинні враховувати необхідність попередження або зменшення можливих збитків установі.</w:t>
      </w:r>
    </w:p>
    <w:p w:rsidR="00064415" w:rsidRPr="00064415" w:rsidRDefault="00064415" w:rsidP="00064415">
      <w:pPr>
        <w:ind w:firstLine="567"/>
        <w:jc w:val="both"/>
      </w:pPr>
      <w:r w:rsidRPr="00064415">
        <w:rPr>
          <w:color w:val="000000"/>
        </w:rPr>
        <w:t xml:space="preserve">6.3. Відповідальність за організацію охорони майна установ під час захисту від надзвичайних ситуацій або ліквідації їхніх наслідків покладається на завідувача господарством. </w:t>
      </w:r>
    </w:p>
    <w:p w:rsidR="00064415" w:rsidRPr="00064415" w:rsidRDefault="00064415" w:rsidP="00064415">
      <w:pPr>
        <w:jc w:val="center"/>
      </w:pPr>
      <w:r w:rsidRPr="00064415">
        <w:t> </w:t>
      </w:r>
    </w:p>
    <w:p w:rsidR="00064415" w:rsidRDefault="00064415" w:rsidP="00064415">
      <w:pPr>
        <w:spacing w:before="86"/>
        <w:jc w:val="center"/>
        <w:rPr>
          <w:b/>
          <w:bCs/>
          <w:color w:val="000000"/>
        </w:rPr>
      </w:pPr>
      <w:r w:rsidRPr="00064415">
        <w:rPr>
          <w:b/>
          <w:bCs/>
          <w:color w:val="000000"/>
        </w:rPr>
        <w:t>7. Особливості дій працівників при деяких надзвичайних ситуаціях</w:t>
      </w:r>
    </w:p>
    <w:p w:rsidR="00064415" w:rsidRPr="00064415" w:rsidRDefault="00064415" w:rsidP="00064415">
      <w:pPr>
        <w:spacing w:before="86"/>
        <w:jc w:val="center"/>
        <w:rPr>
          <w:b/>
          <w:bCs/>
          <w:color w:val="000000"/>
        </w:rPr>
      </w:pPr>
    </w:p>
    <w:p w:rsidR="00064415" w:rsidRPr="00064415" w:rsidRDefault="00064415" w:rsidP="00064415">
      <w:pPr>
        <w:ind w:firstLine="567"/>
        <w:jc w:val="both"/>
      </w:pPr>
      <w:r w:rsidRPr="00064415">
        <w:rPr>
          <w:color w:val="000000"/>
        </w:rPr>
        <w:t>7.1.</w:t>
      </w:r>
      <w:r w:rsidRPr="00064415">
        <w:t xml:space="preserve">  </w:t>
      </w:r>
      <w:r w:rsidRPr="00064415">
        <w:rPr>
          <w:color w:val="000000"/>
        </w:rPr>
        <w:t>При загрозі хімічного зараження оповіщаються всі працівники та відвідувачі, які знаходяться на території установи.</w:t>
      </w:r>
    </w:p>
    <w:p w:rsidR="00064415" w:rsidRPr="00064415" w:rsidRDefault="00064415" w:rsidP="00064415">
      <w:pPr>
        <w:spacing w:before="5"/>
        <w:ind w:firstLine="567"/>
        <w:jc w:val="both"/>
      </w:pPr>
      <w:r w:rsidRPr="00064415">
        <w:rPr>
          <w:color w:val="000000"/>
        </w:rPr>
        <w:t>7.2. Вентиляційні установки та кондиціонери терміново виключаються, закриваються вікна, двері, кватирки, приміщення герметизуються. Вихід із будівлі й вхід до неї припиняється до особливого розпорядження адміністрації.</w:t>
      </w:r>
    </w:p>
    <w:p w:rsidR="00064415" w:rsidRPr="00064415" w:rsidRDefault="00064415" w:rsidP="00064415">
      <w:pPr>
        <w:spacing w:before="10"/>
        <w:ind w:firstLine="567"/>
        <w:jc w:val="both"/>
      </w:pPr>
      <w:r w:rsidRPr="00064415">
        <w:rPr>
          <w:color w:val="000000"/>
        </w:rPr>
        <w:lastRenderedPageBreak/>
        <w:t>7.3. Працівникам видаються засоби індивідуального захисту, одночасно вживаються заходи із забезпечення відвідувачів ватно-марлевими пов'язками.</w:t>
      </w:r>
    </w:p>
    <w:p w:rsidR="00064415" w:rsidRPr="00064415" w:rsidRDefault="00064415" w:rsidP="00064415">
      <w:pPr>
        <w:tabs>
          <w:tab w:val="left" w:pos="0"/>
        </w:tabs>
        <w:ind w:firstLine="567"/>
        <w:jc w:val="both"/>
      </w:pPr>
      <w:r w:rsidRPr="00064415">
        <w:t xml:space="preserve"> 7.4. </w:t>
      </w:r>
      <w:r w:rsidRPr="00064415">
        <w:rPr>
          <w:color w:val="000000"/>
        </w:rPr>
        <w:t xml:space="preserve">Відповідальні за забезпечення герметизації приміщення Будинку рад - завідуючий господарством, керівники структурних підрозділів – за забезпечення приміщень структурного підрозділу, </w:t>
      </w:r>
      <w:r w:rsidRPr="00064415">
        <w:rPr>
          <w:b/>
          <w:bCs/>
          <w:i/>
          <w:iCs/>
          <w:color w:val="000000"/>
        </w:rPr>
        <w:t> </w:t>
      </w:r>
      <w:r w:rsidRPr="00064415">
        <w:rPr>
          <w:color w:val="000000"/>
        </w:rPr>
        <w:t>за забезпечення працівників та відвідувачів засобами індивідуального захисту  - начальник відділу з питань цивільного захисту та оборонної роботи.</w:t>
      </w:r>
    </w:p>
    <w:p w:rsidR="00064415" w:rsidRPr="00064415" w:rsidRDefault="00064415" w:rsidP="00064415">
      <w:pPr>
        <w:ind w:firstLine="567"/>
        <w:jc w:val="both"/>
      </w:pPr>
      <w:r w:rsidRPr="00064415">
        <w:rPr>
          <w:color w:val="000000"/>
        </w:rPr>
        <w:t>7.5. При виявленні у приміщенні, де укриваються працівники, небезпечної хімічної речовини працівники повинні вийти з даного приміщення або з дозволу адміністрації залишити зону зараження. Виходити із зони необхідно тільки у засобах індивідуального захисту та рухатися в напрямку, перпендикулярному напрямку вітру.</w:t>
      </w:r>
    </w:p>
    <w:p w:rsidR="00064415" w:rsidRPr="00064415" w:rsidRDefault="00064415" w:rsidP="00064415">
      <w:pPr>
        <w:spacing w:before="5"/>
        <w:ind w:firstLine="567"/>
        <w:jc w:val="both"/>
      </w:pPr>
      <w:r w:rsidRPr="00064415">
        <w:rPr>
          <w:color w:val="000000"/>
        </w:rPr>
        <w:t>7.6.</w:t>
      </w:r>
      <w:r w:rsidRPr="00064415">
        <w:t> </w:t>
      </w:r>
      <w:r w:rsidRPr="00064415">
        <w:rPr>
          <w:color w:val="000000"/>
        </w:rPr>
        <w:t>При загрозі або радіоактивному забрудненні території установи, після</w:t>
      </w:r>
      <w:r w:rsidRPr="00064415">
        <w:br/>
        <w:t> </w:t>
      </w:r>
      <w:r w:rsidRPr="00064415">
        <w:rPr>
          <w:color w:val="000000"/>
        </w:rPr>
        <w:t xml:space="preserve">попереджувального сигналу «Увага всім!», усі працівники повинні уважно слідкувати за </w:t>
      </w:r>
      <w:r w:rsidRPr="00064415">
        <w:t> </w:t>
      </w:r>
      <w:r w:rsidRPr="00064415">
        <w:rPr>
          <w:color w:val="000000"/>
        </w:rPr>
        <w:t xml:space="preserve">повідомленнями в додатках </w:t>
      </w:r>
      <w:proofErr w:type="spellStart"/>
      <w:r w:rsidRPr="00064415">
        <w:rPr>
          <w:color w:val="000000"/>
        </w:rPr>
        <w:t>Telegram</w:t>
      </w:r>
      <w:proofErr w:type="spellEnd"/>
      <w:r w:rsidRPr="00064415">
        <w:rPr>
          <w:color w:val="000000"/>
        </w:rPr>
        <w:t xml:space="preserve"> та </w:t>
      </w:r>
      <w:r w:rsidRPr="00064415">
        <w:rPr>
          <w:color w:val="000000"/>
          <w:lang w:val="en-US"/>
        </w:rPr>
        <w:t>V</w:t>
      </w:r>
      <w:proofErr w:type="spellStart"/>
      <w:r w:rsidRPr="00064415">
        <w:rPr>
          <w:color w:val="000000"/>
        </w:rPr>
        <w:t>iber</w:t>
      </w:r>
      <w:proofErr w:type="spellEnd"/>
      <w:r w:rsidRPr="00064415">
        <w:rPr>
          <w:color w:val="000000"/>
        </w:rPr>
        <w:t xml:space="preserve">, за інформацією інших засобів масової </w:t>
      </w:r>
      <w:r w:rsidRPr="00064415">
        <w:t> </w:t>
      </w:r>
      <w:r w:rsidRPr="00064415">
        <w:rPr>
          <w:color w:val="000000"/>
        </w:rPr>
        <w:t xml:space="preserve">інформації про обстановку в місті та суворо виконувати рекомендації із захисту від </w:t>
      </w:r>
      <w:r w:rsidRPr="00064415">
        <w:t> </w:t>
      </w:r>
      <w:r w:rsidRPr="00064415">
        <w:rPr>
          <w:color w:val="000000"/>
        </w:rPr>
        <w:t>радіоактивного забруднення.</w:t>
      </w:r>
    </w:p>
    <w:p w:rsidR="00064415" w:rsidRPr="00064415" w:rsidRDefault="00064415" w:rsidP="00064415">
      <w:pPr>
        <w:ind w:firstLine="567"/>
        <w:jc w:val="both"/>
      </w:pPr>
      <w:r w:rsidRPr="00064415">
        <w:rPr>
          <w:color w:val="000000"/>
        </w:rPr>
        <w:t>7.7.</w:t>
      </w:r>
      <w:r w:rsidRPr="00064415">
        <w:t xml:space="preserve"> Відповідальний працівник відділу з питань цивільного захисту та оборонної роботи </w:t>
      </w:r>
      <w:r w:rsidRPr="00064415">
        <w:rPr>
          <w:color w:val="000000"/>
        </w:rPr>
        <w:t>організовує на території установи контроль за радіаційною обстановкою за допомогою побутового дозиметра та постійно інформує про результати вимірювань адміністрацію установи.</w:t>
      </w:r>
    </w:p>
    <w:p w:rsidR="00064415" w:rsidRPr="00064415" w:rsidRDefault="00064415" w:rsidP="00064415">
      <w:pPr>
        <w:ind w:firstLine="567"/>
        <w:jc w:val="both"/>
      </w:pPr>
      <w:r w:rsidRPr="00064415">
        <w:rPr>
          <w:color w:val="000000"/>
        </w:rPr>
        <w:t>7.8. Скорочується до мінімуму вхід у будівлю та вихід з неї. Контроль за дотриманням режиму поводження й роботи працівників, який дозволяє максимально понизити наслідки радіоактивного опромінення, покладається на керуючого справами виконавчого комітету</w:t>
      </w:r>
      <w:r w:rsidRPr="00064415">
        <w:t>.</w:t>
      </w:r>
    </w:p>
    <w:p w:rsidR="00064415" w:rsidRPr="00064415" w:rsidRDefault="00064415" w:rsidP="00064415">
      <w:pPr>
        <w:spacing w:before="5"/>
        <w:ind w:firstLine="567"/>
        <w:jc w:val="both"/>
      </w:pPr>
      <w:r w:rsidRPr="00064415">
        <w:rPr>
          <w:color w:val="000000"/>
        </w:rPr>
        <w:t>7.9. При загрозі або виникненні катастрофічних стихійних лих працівники установи за розпорядженням адміністрації повинні зупинити діяльність, виконати необхідні протипожежні заходи, відключити від електромережі електрообладнання, підготуватися до евакуації або вивезення до безпечного місця найбільш цінних матеріальних засобів.</w:t>
      </w:r>
    </w:p>
    <w:p w:rsidR="00064415" w:rsidRPr="00064415" w:rsidRDefault="00064415" w:rsidP="00064415">
      <w:pPr>
        <w:spacing w:before="19"/>
        <w:ind w:firstLine="567"/>
        <w:jc w:val="both"/>
      </w:pPr>
      <w:r w:rsidRPr="00064415">
        <w:rPr>
          <w:color w:val="000000"/>
        </w:rPr>
        <w:t>7.10.</w:t>
      </w:r>
      <w:r w:rsidRPr="00064415">
        <w:t> </w:t>
      </w:r>
      <w:r w:rsidRPr="00064415">
        <w:rPr>
          <w:color w:val="000000"/>
        </w:rPr>
        <w:t xml:space="preserve">Контроль за обстановкою на території та у приміщенні при стихійних лихах і за </w:t>
      </w:r>
      <w:r w:rsidRPr="00064415">
        <w:t> </w:t>
      </w:r>
      <w:r w:rsidRPr="00064415">
        <w:rPr>
          <w:color w:val="000000"/>
        </w:rPr>
        <w:t>вжитими заходами захисту персоналу покладається на першого заступника міського голови.</w:t>
      </w:r>
    </w:p>
    <w:p w:rsidR="00064415" w:rsidRPr="00064415" w:rsidRDefault="00064415" w:rsidP="00064415">
      <w:pPr>
        <w:spacing w:before="14"/>
        <w:ind w:firstLine="567"/>
        <w:jc w:val="both"/>
      </w:pPr>
      <w:r w:rsidRPr="00064415">
        <w:rPr>
          <w:color w:val="000000"/>
        </w:rPr>
        <w:t>7.11.</w:t>
      </w:r>
      <w:r w:rsidRPr="00064415">
        <w:t> </w:t>
      </w:r>
      <w:r w:rsidRPr="00064415">
        <w:rPr>
          <w:color w:val="000000"/>
        </w:rPr>
        <w:t>Якщо з'явилися постраждалі, їм надається перша медична допомога,</w:t>
      </w:r>
      <w:r w:rsidRPr="00064415">
        <w:br/>
        <w:t> </w:t>
      </w:r>
      <w:r w:rsidRPr="00064415">
        <w:rPr>
          <w:color w:val="000000"/>
        </w:rPr>
        <w:t>вживаються заходи з госпіталізації постраждалих до медичних закладів.</w:t>
      </w:r>
    </w:p>
    <w:p w:rsidR="00064415" w:rsidRPr="00064415" w:rsidRDefault="00064415" w:rsidP="00064415">
      <w:pPr>
        <w:spacing w:before="10"/>
        <w:ind w:firstLine="567"/>
        <w:jc w:val="both"/>
        <w:rPr>
          <w:color w:val="000000"/>
        </w:rPr>
      </w:pPr>
      <w:r w:rsidRPr="00064415">
        <w:rPr>
          <w:color w:val="000000"/>
        </w:rPr>
        <w:t>7.12.</w:t>
      </w:r>
      <w:r w:rsidRPr="00064415">
        <w:t> </w:t>
      </w:r>
      <w:r w:rsidRPr="00064415">
        <w:rPr>
          <w:color w:val="000000"/>
        </w:rPr>
        <w:t>При надходженні анонімної інформації про загрозу на території підприємства</w:t>
      </w:r>
      <w:r w:rsidRPr="00064415">
        <w:br/>
        <w:t> </w:t>
      </w:r>
      <w:r w:rsidRPr="00064415">
        <w:rPr>
          <w:color w:val="000000"/>
        </w:rPr>
        <w:t xml:space="preserve">або поблизу нього терористичного акту працівник, який прийняв її, повинен терміново </w:t>
      </w:r>
      <w:r w:rsidRPr="00064415">
        <w:t xml:space="preserve"> повідомити </w:t>
      </w:r>
      <w:r w:rsidRPr="00064415">
        <w:rPr>
          <w:color w:val="000000"/>
        </w:rPr>
        <w:t>адміністрацію та правоохоронні органів, діяти згідно з</w:t>
      </w:r>
      <w:r w:rsidRPr="00064415">
        <w:br/>
        <w:t> </w:t>
      </w:r>
      <w:r w:rsidRPr="00064415">
        <w:rPr>
          <w:color w:val="000000"/>
        </w:rPr>
        <w:t>розпорядженнями та рекомендаціями.</w:t>
      </w:r>
    </w:p>
    <w:p w:rsidR="00064415" w:rsidRPr="00064415" w:rsidRDefault="00064415" w:rsidP="00064415">
      <w:pPr>
        <w:spacing w:before="10"/>
        <w:ind w:firstLine="567"/>
        <w:jc w:val="both"/>
        <w:rPr>
          <w:color w:val="000000"/>
        </w:rPr>
      </w:pPr>
    </w:p>
    <w:p w:rsidR="00064415" w:rsidRPr="00064415" w:rsidRDefault="00064415" w:rsidP="00064415">
      <w:pPr>
        <w:tabs>
          <w:tab w:val="left" w:pos="567"/>
          <w:tab w:val="left" w:pos="709"/>
        </w:tabs>
        <w:ind w:firstLine="540"/>
        <w:jc w:val="both"/>
        <w:rPr>
          <w:b/>
          <w:bCs/>
          <w:iCs/>
        </w:rPr>
      </w:pPr>
      <w:r w:rsidRPr="00064415">
        <w:rPr>
          <w:b/>
          <w:bCs/>
          <w:iCs/>
        </w:rPr>
        <w:t xml:space="preserve">8.  У разі виникнення пожежі або її ознаки (задимлення, запах горіння або тління різних матеріалів, підвищення температури в приміщенні тощо): </w:t>
      </w:r>
    </w:p>
    <w:p w:rsidR="00064415" w:rsidRPr="00064415" w:rsidRDefault="00064415" w:rsidP="00064415">
      <w:pPr>
        <w:tabs>
          <w:tab w:val="left" w:pos="567"/>
          <w:tab w:val="left" w:pos="709"/>
        </w:tabs>
        <w:ind w:firstLine="540"/>
        <w:jc w:val="both"/>
        <w:rPr>
          <w:rStyle w:val="FontStyle15"/>
          <w:sz w:val="24"/>
          <w:szCs w:val="24"/>
          <w:lang w:eastAsia="uk-UA"/>
        </w:rPr>
      </w:pPr>
    </w:p>
    <w:p w:rsidR="00064415" w:rsidRPr="00064415" w:rsidRDefault="00064415" w:rsidP="00064415">
      <w:pPr>
        <w:tabs>
          <w:tab w:val="left" w:pos="567"/>
          <w:tab w:val="left" w:pos="709"/>
        </w:tabs>
        <w:ind w:firstLine="540"/>
        <w:jc w:val="both"/>
        <w:rPr>
          <w:rStyle w:val="FontStyle15"/>
          <w:sz w:val="24"/>
          <w:szCs w:val="24"/>
          <w:lang w:eastAsia="uk-UA"/>
        </w:rPr>
      </w:pPr>
      <w:r w:rsidRPr="00064415">
        <w:rPr>
          <w:rStyle w:val="FontStyle15"/>
          <w:sz w:val="24"/>
          <w:szCs w:val="24"/>
          <w:lang w:eastAsia="uk-UA"/>
        </w:rPr>
        <w:t>8.1. Негайно повідомити пожежну охорону за телефоном: 101 (при цьому слід чітко назвати адресу, місце виникнення пожежі, а також свою посаду та прізвище);</w:t>
      </w:r>
    </w:p>
    <w:p w:rsidR="00064415" w:rsidRPr="00064415" w:rsidRDefault="00064415" w:rsidP="00064415">
      <w:pPr>
        <w:pStyle w:val="Style7"/>
        <w:widowControl/>
        <w:tabs>
          <w:tab w:val="left" w:pos="322"/>
          <w:tab w:val="left" w:pos="1035"/>
        </w:tabs>
        <w:spacing w:line="240" w:lineRule="auto"/>
        <w:ind w:firstLine="567"/>
        <w:rPr>
          <w:rStyle w:val="FontStyle15"/>
          <w:sz w:val="24"/>
          <w:szCs w:val="24"/>
          <w:lang w:eastAsia="uk-UA"/>
        </w:rPr>
      </w:pPr>
      <w:r w:rsidRPr="00064415">
        <w:rPr>
          <w:rStyle w:val="FontStyle15"/>
          <w:sz w:val="24"/>
          <w:szCs w:val="24"/>
          <w:lang w:eastAsia="uk-UA"/>
        </w:rPr>
        <w:t>- організувати оповіщення працівників та відвідувачів про пожежу;</w:t>
      </w:r>
    </w:p>
    <w:p w:rsidR="00064415" w:rsidRPr="00064415" w:rsidRDefault="00064415" w:rsidP="00064415">
      <w:pPr>
        <w:pStyle w:val="Style7"/>
        <w:widowControl/>
        <w:tabs>
          <w:tab w:val="left" w:pos="322"/>
        </w:tabs>
        <w:spacing w:line="240" w:lineRule="auto"/>
        <w:ind w:firstLine="567"/>
        <w:rPr>
          <w:rStyle w:val="FontStyle15"/>
          <w:sz w:val="24"/>
          <w:szCs w:val="24"/>
          <w:lang w:eastAsia="uk-UA"/>
        </w:rPr>
      </w:pPr>
      <w:r w:rsidRPr="00064415">
        <w:rPr>
          <w:rStyle w:val="FontStyle15"/>
          <w:sz w:val="24"/>
          <w:szCs w:val="24"/>
          <w:lang w:eastAsia="uk-UA"/>
        </w:rPr>
        <w:t>- організувати евакуацію людей з будівлі до безпечного місця;</w:t>
      </w:r>
    </w:p>
    <w:p w:rsidR="00064415" w:rsidRPr="00064415" w:rsidRDefault="00064415" w:rsidP="00064415">
      <w:pPr>
        <w:pStyle w:val="Style7"/>
        <w:widowControl/>
        <w:tabs>
          <w:tab w:val="left" w:pos="398"/>
          <w:tab w:val="left" w:pos="1035"/>
        </w:tabs>
        <w:spacing w:line="240" w:lineRule="auto"/>
        <w:ind w:firstLine="567"/>
        <w:rPr>
          <w:rStyle w:val="FontStyle15"/>
          <w:sz w:val="24"/>
          <w:szCs w:val="24"/>
          <w:lang w:eastAsia="uk-UA"/>
        </w:rPr>
      </w:pPr>
      <w:r w:rsidRPr="00064415">
        <w:rPr>
          <w:rStyle w:val="FontStyle15"/>
          <w:sz w:val="24"/>
          <w:szCs w:val="24"/>
          <w:lang w:eastAsia="uk-UA"/>
        </w:rPr>
        <w:t>- повідомити керівництво про виникнення пожежі;</w:t>
      </w:r>
    </w:p>
    <w:p w:rsidR="00064415" w:rsidRPr="00064415" w:rsidRDefault="00064415" w:rsidP="00064415">
      <w:pPr>
        <w:pStyle w:val="Style7"/>
        <w:widowControl/>
        <w:tabs>
          <w:tab w:val="left" w:pos="307"/>
        </w:tabs>
        <w:spacing w:line="240" w:lineRule="auto"/>
        <w:ind w:firstLine="567"/>
        <w:rPr>
          <w:rStyle w:val="FontStyle15"/>
          <w:sz w:val="24"/>
          <w:szCs w:val="24"/>
          <w:lang w:eastAsia="uk-UA"/>
        </w:rPr>
      </w:pPr>
      <w:r w:rsidRPr="00064415">
        <w:rPr>
          <w:rStyle w:val="FontStyle15"/>
          <w:sz w:val="24"/>
          <w:szCs w:val="24"/>
          <w:lang w:eastAsia="uk-UA"/>
        </w:rPr>
        <w:t>- вжити заходів для збереження матеріальних цінностей та гасіння (локалізації) пожежі наявними засобами пожежогасіння;</w:t>
      </w:r>
    </w:p>
    <w:p w:rsidR="00064415" w:rsidRPr="00064415" w:rsidRDefault="00064415" w:rsidP="00064415">
      <w:pPr>
        <w:pStyle w:val="Style7"/>
        <w:widowControl/>
        <w:tabs>
          <w:tab w:val="left" w:pos="307"/>
        </w:tabs>
        <w:spacing w:line="240" w:lineRule="auto"/>
        <w:ind w:firstLine="567"/>
        <w:rPr>
          <w:rStyle w:val="FontStyle15"/>
          <w:sz w:val="24"/>
          <w:szCs w:val="24"/>
          <w:lang w:eastAsia="uk-UA"/>
        </w:rPr>
      </w:pPr>
      <w:r w:rsidRPr="00064415">
        <w:rPr>
          <w:rStyle w:val="FontStyle15"/>
          <w:sz w:val="24"/>
          <w:szCs w:val="24"/>
          <w:lang w:eastAsia="uk-UA"/>
        </w:rPr>
        <w:t>- організувати зустріч пожежних підрозділів;</w:t>
      </w:r>
    </w:p>
    <w:p w:rsidR="00064415" w:rsidRPr="00064415" w:rsidRDefault="00064415" w:rsidP="00064415">
      <w:pPr>
        <w:pStyle w:val="Style7"/>
        <w:widowControl/>
        <w:tabs>
          <w:tab w:val="left" w:pos="307"/>
          <w:tab w:val="left" w:pos="709"/>
        </w:tabs>
        <w:spacing w:line="240" w:lineRule="auto"/>
        <w:ind w:firstLine="567"/>
        <w:rPr>
          <w:rStyle w:val="FontStyle15"/>
          <w:sz w:val="24"/>
          <w:szCs w:val="24"/>
          <w:lang w:eastAsia="uk-UA"/>
        </w:rPr>
      </w:pPr>
      <w:r w:rsidRPr="00064415">
        <w:rPr>
          <w:rStyle w:val="FontStyle15"/>
          <w:sz w:val="24"/>
          <w:szCs w:val="24"/>
          <w:lang w:eastAsia="uk-UA"/>
        </w:rPr>
        <w:t>- у разі необхідності викликати інші аварійно-рятувальні служби (медичну, газову та інші);</w:t>
      </w:r>
    </w:p>
    <w:p w:rsidR="00064415" w:rsidRPr="00064415" w:rsidRDefault="00064415" w:rsidP="00064415">
      <w:pPr>
        <w:pStyle w:val="Style7"/>
        <w:widowControl/>
        <w:tabs>
          <w:tab w:val="left" w:pos="307"/>
        </w:tabs>
        <w:spacing w:line="240" w:lineRule="auto"/>
        <w:ind w:firstLine="567"/>
        <w:rPr>
          <w:rStyle w:val="FontStyle15"/>
          <w:sz w:val="24"/>
          <w:szCs w:val="24"/>
          <w:lang w:eastAsia="uk-UA"/>
        </w:rPr>
      </w:pPr>
      <w:r w:rsidRPr="00064415">
        <w:rPr>
          <w:rStyle w:val="FontStyle15"/>
          <w:sz w:val="24"/>
          <w:szCs w:val="24"/>
          <w:lang w:eastAsia="uk-UA"/>
        </w:rPr>
        <w:t xml:space="preserve">  - виходячи з приміщення, де виникла пожежа, потрібно щільно зачинити двері, щоб зменшити надходження кисню до приміщення.</w:t>
      </w:r>
    </w:p>
    <w:p w:rsidR="00064415" w:rsidRPr="00064415" w:rsidRDefault="00064415" w:rsidP="00064415">
      <w:pPr>
        <w:pStyle w:val="Style7"/>
        <w:widowControl/>
        <w:tabs>
          <w:tab w:val="left" w:pos="307"/>
          <w:tab w:val="left" w:pos="567"/>
          <w:tab w:val="left" w:pos="709"/>
        </w:tabs>
        <w:spacing w:line="240" w:lineRule="auto"/>
        <w:ind w:firstLine="540"/>
        <w:rPr>
          <w:b/>
          <w:bCs/>
          <w:iCs/>
        </w:rPr>
      </w:pPr>
      <w:r w:rsidRPr="00064415">
        <w:rPr>
          <w:bCs/>
          <w:iCs/>
        </w:rPr>
        <w:t>8.2.</w:t>
      </w:r>
      <w:r w:rsidRPr="00064415">
        <w:rPr>
          <w:b/>
          <w:bCs/>
          <w:iCs/>
        </w:rPr>
        <w:t xml:space="preserve"> </w:t>
      </w:r>
      <w:r w:rsidRPr="00064415">
        <w:rPr>
          <w:bCs/>
          <w:iCs/>
        </w:rPr>
        <w:t>Дії до прибуття підрозділів пожежної охорони:</w:t>
      </w:r>
    </w:p>
    <w:p w:rsidR="00064415" w:rsidRPr="00064415" w:rsidRDefault="00064415" w:rsidP="00064415">
      <w:pPr>
        <w:pStyle w:val="Style2"/>
        <w:widowControl/>
        <w:tabs>
          <w:tab w:val="left" w:pos="709"/>
        </w:tabs>
        <w:spacing w:line="240" w:lineRule="auto"/>
        <w:ind w:firstLine="540"/>
        <w:rPr>
          <w:rStyle w:val="FontStyle15"/>
          <w:sz w:val="24"/>
          <w:szCs w:val="24"/>
          <w:lang w:eastAsia="uk-UA"/>
        </w:rPr>
      </w:pPr>
      <w:r w:rsidRPr="00064415">
        <w:rPr>
          <w:rStyle w:val="FontStyle15"/>
          <w:sz w:val="24"/>
          <w:szCs w:val="24"/>
          <w:lang w:eastAsia="uk-UA"/>
        </w:rPr>
        <w:lastRenderedPageBreak/>
        <w:t xml:space="preserve">  - перевірити, чи викликана пожежна охорона (продублювати повідомлення), довести подію до відома керівництва;</w:t>
      </w:r>
    </w:p>
    <w:p w:rsidR="00064415" w:rsidRPr="00064415" w:rsidRDefault="00064415" w:rsidP="00064415">
      <w:pPr>
        <w:pStyle w:val="Style2"/>
        <w:widowControl/>
        <w:spacing w:line="240" w:lineRule="auto"/>
        <w:ind w:firstLine="540"/>
        <w:rPr>
          <w:rStyle w:val="FontStyle15"/>
          <w:sz w:val="24"/>
          <w:szCs w:val="24"/>
          <w:lang w:eastAsia="uk-UA"/>
        </w:rPr>
      </w:pPr>
      <w:r w:rsidRPr="00064415">
        <w:rPr>
          <w:rStyle w:val="FontStyle15"/>
          <w:sz w:val="24"/>
          <w:szCs w:val="24"/>
          <w:lang w:eastAsia="uk-UA"/>
        </w:rPr>
        <w:t xml:space="preserve">  - організувати евакуацію працівників та відвідувачів;</w:t>
      </w:r>
    </w:p>
    <w:p w:rsidR="00064415" w:rsidRPr="00064415" w:rsidRDefault="00064415" w:rsidP="00064415">
      <w:pPr>
        <w:pStyle w:val="Style2"/>
        <w:widowControl/>
        <w:spacing w:line="240" w:lineRule="auto"/>
        <w:ind w:firstLine="540"/>
        <w:rPr>
          <w:rStyle w:val="FontStyle15"/>
          <w:sz w:val="24"/>
          <w:szCs w:val="24"/>
          <w:lang w:eastAsia="uk-UA"/>
        </w:rPr>
      </w:pPr>
      <w:r w:rsidRPr="00064415">
        <w:rPr>
          <w:rStyle w:val="FontStyle15"/>
          <w:sz w:val="24"/>
          <w:szCs w:val="24"/>
          <w:lang w:eastAsia="uk-UA"/>
        </w:rPr>
        <w:t xml:space="preserve">  - </w:t>
      </w:r>
      <w:r w:rsidRPr="00064415">
        <w:t>забезпечити виведення з небезпечної зони людей, які не беруть безпосередньої участі в ліквідації пожежі</w:t>
      </w:r>
      <w:r w:rsidRPr="00064415">
        <w:rPr>
          <w:rStyle w:val="FontStyle15"/>
          <w:sz w:val="24"/>
          <w:szCs w:val="24"/>
          <w:lang w:eastAsia="uk-UA"/>
        </w:rPr>
        <w:t>;</w:t>
      </w:r>
    </w:p>
    <w:p w:rsidR="00064415" w:rsidRPr="00064415" w:rsidRDefault="00064415" w:rsidP="00064415">
      <w:pPr>
        <w:pStyle w:val="Style2"/>
        <w:widowControl/>
        <w:spacing w:line="240" w:lineRule="auto"/>
        <w:ind w:firstLine="540"/>
        <w:rPr>
          <w:rStyle w:val="FontStyle15"/>
          <w:sz w:val="24"/>
          <w:szCs w:val="24"/>
          <w:lang w:eastAsia="uk-UA"/>
        </w:rPr>
      </w:pPr>
      <w:r w:rsidRPr="00064415">
        <w:rPr>
          <w:rStyle w:val="FontStyle15"/>
          <w:sz w:val="24"/>
          <w:szCs w:val="24"/>
          <w:lang w:eastAsia="uk-UA"/>
        </w:rPr>
        <w:t xml:space="preserve">  - виконати заходи, що сприяють запобіганню розвитку пожежі та задимленості будівлі;</w:t>
      </w:r>
    </w:p>
    <w:p w:rsidR="00064415" w:rsidRPr="00064415" w:rsidRDefault="00064415" w:rsidP="00064415">
      <w:pPr>
        <w:pStyle w:val="Style2"/>
        <w:widowControl/>
        <w:spacing w:line="240" w:lineRule="auto"/>
        <w:ind w:firstLine="540"/>
        <w:rPr>
          <w:rStyle w:val="FontStyle15"/>
          <w:sz w:val="24"/>
          <w:szCs w:val="24"/>
          <w:lang w:eastAsia="uk-UA"/>
        </w:rPr>
      </w:pPr>
      <w:r w:rsidRPr="00064415">
        <w:rPr>
          <w:rStyle w:val="FontStyle15"/>
          <w:sz w:val="24"/>
          <w:szCs w:val="24"/>
          <w:lang w:eastAsia="uk-UA"/>
        </w:rPr>
        <w:t xml:space="preserve">  - перевірити спрацювання установок пожежогасіння та протидимового захисту;</w:t>
      </w:r>
    </w:p>
    <w:p w:rsidR="00064415" w:rsidRPr="00064415" w:rsidRDefault="00064415" w:rsidP="00064415">
      <w:pPr>
        <w:pStyle w:val="Style2"/>
        <w:widowControl/>
        <w:spacing w:line="240" w:lineRule="auto"/>
        <w:ind w:firstLine="540"/>
        <w:rPr>
          <w:rStyle w:val="FontStyle15"/>
          <w:sz w:val="24"/>
          <w:szCs w:val="24"/>
          <w:lang w:eastAsia="uk-UA"/>
        </w:rPr>
      </w:pPr>
      <w:r w:rsidRPr="00064415">
        <w:rPr>
          <w:rStyle w:val="FontStyle15"/>
          <w:sz w:val="24"/>
          <w:szCs w:val="24"/>
          <w:lang w:eastAsia="uk-UA"/>
        </w:rPr>
        <w:t xml:space="preserve">  - організувати зустріч підрозділів пожежної охорони, надати їм допомогу у виборі найкоротшого шляху для під'їзду до осередку пожежі та в підключенні до джерел пожежного водопостачання.</w:t>
      </w:r>
    </w:p>
    <w:p w:rsidR="00064415" w:rsidRPr="00064415" w:rsidRDefault="00064415" w:rsidP="00064415">
      <w:pPr>
        <w:pStyle w:val="Style2"/>
        <w:widowControl/>
        <w:spacing w:line="240" w:lineRule="auto"/>
        <w:ind w:firstLine="540"/>
        <w:rPr>
          <w:rStyle w:val="FontStyle15"/>
          <w:sz w:val="24"/>
          <w:szCs w:val="24"/>
          <w:lang w:eastAsia="uk-UA"/>
        </w:rPr>
      </w:pPr>
    </w:p>
    <w:p w:rsidR="00064415" w:rsidRPr="00064415" w:rsidRDefault="00064415" w:rsidP="00064415">
      <w:pPr>
        <w:shd w:val="clear" w:color="auto" w:fill="FFFFFF"/>
        <w:tabs>
          <w:tab w:val="left" w:pos="567"/>
        </w:tabs>
        <w:ind w:firstLine="600"/>
        <w:jc w:val="both"/>
        <w:rPr>
          <w:b/>
          <w:spacing w:val="-8"/>
        </w:rPr>
      </w:pPr>
      <w:r w:rsidRPr="00064415">
        <w:rPr>
          <w:b/>
          <w:spacing w:val="-8"/>
        </w:rPr>
        <w:t>9. Правила безпечної поведінки при землетрусі.</w:t>
      </w:r>
    </w:p>
    <w:p w:rsidR="00064415" w:rsidRPr="00064415" w:rsidRDefault="00064415" w:rsidP="00064415">
      <w:pPr>
        <w:shd w:val="clear" w:color="auto" w:fill="FFFFFF"/>
        <w:tabs>
          <w:tab w:val="left" w:pos="567"/>
        </w:tabs>
        <w:ind w:firstLine="600"/>
        <w:jc w:val="both"/>
        <w:rPr>
          <w:b/>
          <w:spacing w:val="-8"/>
        </w:rPr>
      </w:pPr>
    </w:p>
    <w:p w:rsidR="00064415" w:rsidRPr="00064415" w:rsidRDefault="00064415" w:rsidP="00064415">
      <w:pPr>
        <w:shd w:val="clear" w:color="auto" w:fill="FFFFFF"/>
        <w:tabs>
          <w:tab w:val="left" w:pos="709"/>
        </w:tabs>
        <w:ind w:firstLine="600"/>
        <w:jc w:val="both"/>
        <w:rPr>
          <w:spacing w:val="-8"/>
        </w:rPr>
      </w:pPr>
      <w:r w:rsidRPr="00064415">
        <w:rPr>
          <w:spacing w:val="-8"/>
        </w:rPr>
        <w:t>9.1. До значних руйнувань призводять землетруси силою більше 5 балів.</w:t>
      </w:r>
    </w:p>
    <w:p w:rsidR="00064415" w:rsidRPr="00064415" w:rsidRDefault="00064415" w:rsidP="00064415">
      <w:pPr>
        <w:shd w:val="clear" w:color="auto" w:fill="FFFFFF"/>
        <w:tabs>
          <w:tab w:val="left" w:pos="709"/>
        </w:tabs>
        <w:ind w:firstLine="600"/>
        <w:jc w:val="both"/>
        <w:rPr>
          <w:spacing w:val="-8"/>
        </w:rPr>
      </w:pPr>
      <w:r w:rsidRPr="00064415">
        <w:rPr>
          <w:spacing w:val="-8"/>
        </w:rPr>
        <w:t>Під час землетрусу можна встигнути вийти з будинку, якщо ви перебуваєте на 1-2 поверхах.</w:t>
      </w:r>
    </w:p>
    <w:p w:rsidR="00064415" w:rsidRPr="00064415" w:rsidRDefault="00064415" w:rsidP="00064415">
      <w:pPr>
        <w:shd w:val="clear" w:color="auto" w:fill="FFFFFF"/>
        <w:ind w:firstLine="600"/>
        <w:jc w:val="both"/>
        <w:rPr>
          <w:spacing w:val="-8"/>
        </w:rPr>
      </w:pPr>
      <w:r w:rsidRPr="00064415">
        <w:rPr>
          <w:spacing w:val="-7"/>
        </w:rPr>
        <w:t>У приміщенні необхідно переховуватися в проймах внутрішніх дверей, в арках капітальних стін. Не слід залишатися в зовнішніх</w:t>
      </w:r>
      <w:r w:rsidRPr="00064415">
        <w:rPr>
          <w:spacing w:val="-8"/>
        </w:rPr>
        <w:t xml:space="preserve"> кімнатах.</w:t>
      </w:r>
    </w:p>
    <w:p w:rsidR="00064415" w:rsidRPr="00064415" w:rsidRDefault="00064415" w:rsidP="00064415">
      <w:pPr>
        <w:shd w:val="clear" w:color="auto" w:fill="FFFFFF"/>
        <w:tabs>
          <w:tab w:val="left" w:pos="567"/>
          <w:tab w:val="left" w:pos="709"/>
        </w:tabs>
        <w:ind w:firstLine="600"/>
        <w:jc w:val="both"/>
      </w:pPr>
      <w:r w:rsidRPr="00064415">
        <w:rPr>
          <w:spacing w:val="-7"/>
        </w:rPr>
        <w:t>9.2. Як діяти, опинившись під завалом у зруйнованому будинку:</w:t>
      </w:r>
    </w:p>
    <w:p w:rsidR="00064415" w:rsidRPr="00064415" w:rsidRDefault="00064415" w:rsidP="00064415">
      <w:pPr>
        <w:shd w:val="clear" w:color="auto" w:fill="FFFFFF"/>
        <w:ind w:firstLine="600"/>
        <w:jc w:val="both"/>
      </w:pPr>
      <w:r w:rsidRPr="00064415">
        <w:rPr>
          <w:spacing w:val="-8"/>
        </w:rPr>
        <w:t xml:space="preserve"> - покличте на допомогу;</w:t>
      </w:r>
    </w:p>
    <w:p w:rsidR="00064415" w:rsidRPr="00064415" w:rsidRDefault="00064415" w:rsidP="00064415">
      <w:pPr>
        <w:shd w:val="clear" w:color="auto" w:fill="FFFFFF"/>
        <w:ind w:firstLine="600"/>
        <w:jc w:val="both"/>
      </w:pPr>
      <w:r w:rsidRPr="00064415">
        <w:rPr>
          <w:spacing w:val="-8"/>
        </w:rPr>
        <w:t xml:space="preserve"> - якщо хтось відгукнувся, повідомте, де ви знаходитесь і що з вами сталося. Спокійно чекайте, поки </w:t>
      </w:r>
      <w:r w:rsidRPr="00064415">
        <w:rPr>
          <w:spacing w:val="-9"/>
        </w:rPr>
        <w:t>розберуть завал;</w:t>
      </w:r>
    </w:p>
    <w:p w:rsidR="00064415" w:rsidRPr="00064415" w:rsidRDefault="00064415" w:rsidP="00064415">
      <w:pPr>
        <w:shd w:val="clear" w:color="auto" w:fill="FFFFFF"/>
        <w:ind w:firstLine="600"/>
        <w:jc w:val="both"/>
      </w:pPr>
      <w:r w:rsidRPr="00064415">
        <w:rPr>
          <w:spacing w:val="-8"/>
        </w:rPr>
        <w:t xml:space="preserve"> - якщо вас ніхто не чує, спробуйте вивільнити руки і ноги;</w:t>
      </w:r>
    </w:p>
    <w:p w:rsidR="00064415" w:rsidRPr="00064415" w:rsidRDefault="00064415" w:rsidP="00064415">
      <w:pPr>
        <w:shd w:val="clear" w:color="auto" w:fill="FFFFFF"/>
        <w:ind w:firstLine="600"/>
        <w:jc w:val="both"/>
      </w:pPr>
      <w:r w:rsidRPr="00064415">
        <w:rPr>
          <w:spacing w:val="-8"/>
        </w:rPr>
        <w:t xml:space="preserve"> - відтак роздивіться, якими предметами вас завалило;</w:t>
      </w:r>
    </w:p>
    <w:p w:rsidR="00064415" w:rsidRPr="00064415" w:rsidRDefault="00064415" w:rsidP="00064415">
      <w:pPr>
        <w:shd w:val="clear" w:color="auto" w:fill="FFFFFF"/>
        <w:ind w:firstLine="600"/>
        <w:jc w:val="both"/>
        <w:rPr>
          <w:spacing w:val="-8"/>
        </w:rPr>
      </w:pPr>
      <w:r w:rsidRPr="00064415">
        <w:rPr>
          <w:spacing w:val="-8"/>
        </w:rPr>
        <w:t>- якщо вони не надто важкі, обережно почніть розбирати завал. Намагайтеся не зачепити те, на чому все тримається;</w:t>
      </w:r>
    </w:p>
    <w:p w:rsidR="00064415" w:rsidRPr="00064415" w:rsidRDefault="00064415" w:rsidP="00064415">
      <w:pPr>
        <w:shd w:val="clear" w:color="auto" w:fill="FFFFFF"/>
        <w:ind w:firstLine="600"/>
        <w:jc w:val="both"/>
      </w:pPr>
      <w:r w:rsidRPr="00064415">
        <w:t xml:space="preserve"> - якщо не бачите, чим вас завалило, або предмети, які на вас впали, дуже важкі, терпляче кличте на допомогу кілька годин;</w:t>
      </w:r>
    </w:p>
    <w:p w:rsidR="00064415" w:rsidRPr="00064415" w:rsidRDefault="00064415" w:rsidP="00064415">
      <w:pPr>
        <w:shd w:val="clear" w:color="auto" w:fill="FFFFFF"/>
        <w:ind w:firstLine="600"/>
        <w:jc w:val="both"/>
      </w:pPr>
      <w:r w:rsidRPr="00064415">
        <w:t xml:space="preserve"> - якщо ніхто не чує, почніть дужче розбирати завал;</w:t>
      </w:r>
    </w:p>
    <w:p w:rsidR="00064415" w:rsidRPr="00064415" w:rsidRDefault="00064415" w:rsidP="00064415">
      <w:pPr>
        <w:shd w:val="clear" w:color="auto" w:fill="FFFFFF"/>
        <w:ind w:firstLine="600"/>
        <w:jc w:val="both"/>
      </w:pPr>
      <w:r w:rsidRPr="00064415">
        <w:t>- звільнившись, огляньте себе. Якщо необхідно, надайте собі першу допомогу: зупиніть кровотечу, зафіксуйте зламану кінцівку;</w:t>
      </w:r>
    </w:p>
    <w:p w:rsidR="00064415" w:rsidRPr="00064415" w:rsidRDefault="00064415" w:rsidP="00064415">
      <w:pPr>
        <w:shd w:val="clear" w:color="auto" w:fill="FFFFFF"/>
        <w:ind w:firstLine="600"/>
        <w:jc w:val="both"/>
      </w:pPr>
      <w:r w:rsidRPr="00064415">
        <w:t xml:space="preserve"> - якщо не маєте змоги вибратися з будинку, намагайтесь сповістити про себе (якщо є можливість, скористуйтесь телефоном мобільного зв'язку, стукайте по трубах і батареях опалення, голосно кличте на допомогу);</w:t>
      </w:r>
    </w:p>
    <w:p w:rsidR="00064415" w:rsidRPr="00064415" w:rsidRDefault="00064415" w:rsidP="00064415">
      <w:pPr>
        <w:shd w:val="clear" w:color="auto" w:fill="FFFFFF"/>
        <w:ind w:firstLine="600"/>
        <w:jc w:val="both"/>
      </w:pPr>
      <w:r w:rsidRPr="00064415">
        <w:t xml:space="preserve"> - очікуючи допомоги, намагайтесь уникнути переохолодження: при можливості - постеліть щось на підлогу, ляжте на бік, підклавши під себе руку, коліна підтягніть до грудей. </w:t>
      </w:r>
    </w:p>
    <w:p w:rsidR="00064415" w:rsidRPr="00064415" w:rsidRDefault="00064415" w:rsidP="00064415">
      <w:pPr>
        <w:shd w:val="clear" w:color="auto" w:fill="FFFFFF"/>
        <w:spacing w:after="113"/>
        <w:ind w:firstLine="340"/>
        <w:jc w:val="both"/>
      </w:pPr>
    </w:p>
    <w:p w:rsidR="00064415" w:rsidRPr="00064415" w:rsidRDefault="00064415" w:rsidP="00064415">
      <w:pPr>
        <w:shd w:val="clear" w:color="auto" w:fill="FFFFFF"/>
        <w:spacing w:after="113"/>
        <w:ind w:firstLine="340"/>
        <w:jc w:val="both"/>
        <w:rPr>
          <w:b/>
        </w:rPr>
      </w:pPr>
      <w:r w:rsidRPr="00064415">
        <w:rPr>
          <w:b/>
        </w:rPr>
        <w:t>10.</w:t>
      </w:r>
      <w:r w:rsidRPr="00064415">
        <w:t xml:space="preserve"> </w:t>
      </w:r>
      <w:r w:rsidRPr="00064415">
        <w:rPr>
          <w:b/>
        </w:rPr>
        <w:t>Правила поведінки в умовах надзвичайної ситуації воєнного характеру</w:t>
      </w:r>
    </w:p>
    <w:p w:rsidR="00064415" w:rsidRPr="00064415" w:rsidRDefault="00064415" w:rsidP="00064415">
      <w:pPr>
        <w:shd w:val="clear" w:color="auto" w:fill="FFFFFF"/>
        <w:spacing w:after="113"/>
        <w:ind w:firstLine="340"/>
        <w:jc w:val="both"/>
        <w:rPr>
          <w:b/>
        </w:rPr>
      </w:pPr>
    </w:p>
    <w:p w:rsidR="00064415" w:rsidRPr="00064415" w:rsidRDefault="00064415" w:rsidP="00064415">
      <w:pPr>
        <w:widowControl w:val="0"/>
        <w:autoSpaceDE w:val="0"/>
        <w:autoSpaceDN w:val="0"/>
        <w:adjustRightInd w:val="0"/>
        <w:spacing w:line="276" w:lineRule="auto"/>
        <w:ind w:firstLine="567"/>
      </w:pPr>
      <w:r w:rsidRPr="00064415">
        <w:t>10.1. Необхідно:</w:t>
      </w:r>
    </w:p>
    <w:p w:rsidR="00064415" w:rsidRPr="00064415" w:rsidRDefault="00064415" w:rsidP="00064415">
      <w:pPr>
        <w:widowControl w:val="0"/>
        <w:autoSpaceDE w:val="0"/>
        <w:autoSpaceDN w:val="0"/>
        <w:adjustRightInd w:val="0"/>
        <w:spacing w:line="276" w:lineRule="auto"/>
        <w:ind w:firstLine="567"/>
        <w:jc w:val="both"/>
      </w:pPr>
      <w:r w:rsidRPr="00064415">
        <w:t xml:space="preserve">- знати місце розташування захисних споруд цивільного захисту поблизу місця проживання, роботи, у місцях частого відвідування (магазин, базар, дорога до роботи, медичні заклади тощо); </w:t>
      </w:r>
    </w:p>
    <w:p w:rsidR="00064415" w:rsidRPr="00064415" w:rsidRDefault="00064415" w:rsidP="00064415">
      <w:pPr>
        <w:widowControl w:val="0"/>
        <w:autoSpaceDE w:val="0"/>
        <w:autoSpaceDN w:val="0"/>
        <w:adjustRightInd w:val="0"/>
        <w:spacing w:line="276" w:lineRule="auto"/>
        <w:ind w:firstLine="567"/>
        <w:jc w:val="both"/>
      </w:pPr>
      <w:r w:rsidRPr="00064415">
        <w:t>- у разі отримання будь-якої інформації від органів державної влади про можливу небезпеку або заходи щодо підвищення безпеки;</w:t>
      </w:r>
    </w:p>
    <w:p w:rsidR="00064415" w:rsidRPr="00064415" w:rsidRDefault="00064415" w:rsidP="00064415">
      <w:pPr>
        <w:widowControl w:val="0"/>
        <w:autoSpaceDE w:val="0"/>
        <w:autoSpaceDN w:val="0"/>
        <w:adjustRightInd w:val="0"/>
        <w:spacing w:line="276" w:lineRule="auto"/>
        <w:ind w:firstLine="567"/>
        <w:jc w:val="both"/>
      </w:pPr>
      <w:r w:rsidRPr="00064415">
        <w:t xml:space="preserve"> -  припинити роботу;</w:t>
      </w:r>
    </w:p>
    <w:p w:rsidR="00064415" w:rsidRPr="00064415" w:rsidRDefault="00064415" w:rsidP="00064415">
      <w:pPr>
        <w:widowControl w:val="0"/>
        <w:autoSpaceDE w:val="0"/>
        <w:autoSpaceDN w:val="0"/>
        <w:adjustRightInd w:val="0"/>
        <w:spacing w:line="276" w:lineRule="auto"/>
        <w:ind w:firstLine="567"/>
        <w:jc w:val="both"/>
      </w:pPr>
      <w:r w:rsidRPr="00064415">
        <w:t xml:space="preserve"> - від’єднати усі електричні прилади від електромережі;</w:t>
      </w:r>
    </w:p>
    <w:p w:rsidR="00064415" w:rsidRPr="00064415" w:rsidRDefault="00064415" w:rsidP="00064415">
      <w:pPr>
        <w:widowControl w:val="0"/>
        <w:autoSpaceDE w:val="0"/>
        <w:autoSpaceDN w:val="0"/>
        <w:adjustRightInd w:val="0"/>
        <w:spacing w:line="276" w:lineRule="auto"/>
        <w:ind w:firstLine="567"/>
        <w:jc w:val="both"/>
      </w:pPr>
      <w:r w:rsidRPr="00064415">
        <w:t xml:space="preserve"> - перейти в приміщення споруди цивільного захисту відповідно до плану евакуації (якщо захисна споруда далеко або відсутня, перейти в тимчасове укриття підвального  приміщення); </w:t>
      </w:r>
    </w:p>
    <w:p w:rsidR="00064415" w:rsidRPr="00064415" w:rsidRDefault="00064415" w:rsidP="00064415">
      <w:pPr>
        <w:widowControl w:val="0"/>
        <w:autoSpaceDE w:val="0"/>
        <w:autoSpaceDN w:val="0"/>
        <w:adjustRightInd w:val="0"/>
        <w:spacing w:line="276" w:lineRule="auto"/>
        <w:ind w:firstLine="567"/>
        <w:jc w:val="both"/>
      </w:pPr>
      <w:r w:rsidRPr="00064415">
        <w:lastRenderedPageBreak/>
        <w:t>- зберігати  особистий спокій, не реагувати на провокації;</w:t>
      </w:r>
    </w:p>
    <w:p w:rsidR="00064415" w:rsidRPr="00064415" w:rsidRDefault="00064415" w:rsidP="00064415">
      <w:pPr>
        <w:widowControl w:val="0"/>
        <w:autoSpaceDE w:val="0"/>
        <w:autoSpaceDN w:val="0"/>
        <w:adjustRightInd w:val="0"/>
        <w:spacing w:line="276" w:lineRule="auto"/>
        <w:ind w:firstLine="567"/>
        <w:jc w:val="both"/>
      </w:pPr>
      <w:r w:rsidRPr="00064415">
        <w:t>- завжди мати при собі документ (паспорт), що засвідчує особу, відомості про групу крові свою та близьких родичів, можливі проблеми зі здоров’ям (алергію на медичні препарати тощо);</w:t>
      </w:r>
    </w:p>
    <w:p w:rsidR="00064415" w:rsidRPr="00064415" w:rsidRDefault="00064415" w:rsidP="00064415">
      <w:pPr>
        <w:widowControl w:val="0"/>
        <w:autoSpaceDE w:val="0"/>
        <w:autoSpaceDN w:val="0"/>
        <w:adjustRightInd w:val="0"/>
        <w:spacing w:line="276" w:lineRule="auto"/>
        <w:ind w:firstLine="567"/>
        <w:jc w:val="both"/>
      </w:pPr>
      <w:r w:rsidRPr="00064415">
        <w:t>- при виході із приміщень, пересуванні сходинами до споруди цивільного захисту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літнім людям та особи з інвалідністю, що значно скоротить терміни зайняття укриття;</w:t>
      </w:r>
    </w:p>
    <w:p w:rsidR="00064415" w:rsidRPr="00064415" w:rsidRDefault="00064415" w:rsidP="00064415">
      <w:pPr>
        <w:widowControl w:val="0"/>
        <w:autoSpaceDE w:val="0"/>
        <w:autoSpaceDN w:val="0"/>
        <w:adjustRightInd w:val="0"/>
        <w:spacing w:line="276" w:lineRule="auto"/>
        <w:ind w:firstLine="567"/>
        <w:jc w:val="both"/>
      </w:pPr>
      <w:r w:rsidRPr="00064415">
        <w:t>- без необхідності намагатися якнайменше знаходитись поза місцем проживання, роботи та у малознайомих місцях;</w:t>
      </w:r>
    </w:p>
    <w:p w:rsidR="00064415" w:rsidRPr="00064415" w:rsidRDefault="00064415" w:rsidP="00064415">
      <w:pPr>
        <w:widowControl w:val="0"/>
        <w:autoSpaceDE w:val="0"/>
        <w:autoSpaceDN w:val="0"/>
        <w:adjustRightInd w:val="0"/>
        <w:spacing w:line="276" w:lineRule="auto"/>
        <w:ind w:firstLine="567"/>
        <w:jc w:val="both"/>
      </w:pPr>
      <w:r w:rsidRPr="00064415">
        <w:t>- уникати місць скупчення людей;</w:t>
      </w:r>
    </w:p>
    <w:p w:rsidR="00064415" w:rsidRPr="00064415" w:rsidRDefault="00064415" w:rsidP="00064415">
      <w:pPr>
        <w:widowControl w:val="0"/>
        <w:autoSpaceDE w:val="0"/>
        <w:autoSpaceDN w:val="0"/>
        <w:adjustRightInd w:val="0"/>
        <w:spacing w:line="276" w:lineRule="auto"/>
        <w:ind w:firstLine="567"/>
        <w:jc w:val="both"/>
      </w:pPr>
      <w:r w:rsidRPr="00064415">
        <w:t>- не вступати у суперечки з незнайомими людьми, уникати можливих провокацій;</w:t>
      </w:r>
    </w:p>
    <w:p w:rsidR="00064415" w:rsidRPr="00064415" w:rsidRDefault="00064415" w:rsidP="00064415">
      <w:pPr>
        <w:widowControl w:val="0"/>
        <w:autoSpaceDE w:val="0"/>
        <w:autoSpaceDN w:val="0"/>
        <w:adjustRightInd w:val="0"/>
        <w:spacing w:line="276" w:lineRule="auto"/>
        <w:ind w:firstLine="567"/>
        <w:jc w:val="both"/>
      </w:pPr>
      <w:r w:rsidRPr="00064415">
        <w:t>- не сповіщати про свої майбутні дії (плани) малознайомих людей, а також знайомих з ненадійною репутацією;</w:t>
      </w:r>
    </w:p>
    <w:p w:rsidR="00064415" w:rsidRPr="00064415" w:rsidRDefault="00064415" w:rsidP="00064415">
      <w:pPr>
        <w:widowControl w:val="0"/>
        <w:autoSpaceDE w:val="0"/>
        <w:autoSpaceDN w:val="0"/>
        <w:adjustRightInd w:val="0"/>
        <w:spacing w:line="276" w:lineRule="auto"/>
        <w:ind w:firstLine="567"/>
        <w:jc w:val="both"/>
      </w:pPr>
      <w:r w:rsidRPr="00064415">
        <w:t>- при появі озброєних людей, військової техніки, заворушень негайно покинути цей район;</w:t>
      </w:r>
    </w:p>
    <w:p w:rsidR="00064415" w:rsidRPr="00064415" w:rsidRDefault="00064415" w:rsidP="00064415">
      <w:pPr>
        <w:widowControl w:val="0"/>
        <w:autoSpaceDE w:val="0"/>
        <w:autoSpaceDN w:val="0"/>
        <w:adjustRightInd w:val="0"/>
        <w:spacing w:line="276" w:lineRule="auto"/>
        <w:ind w:firstLine="567"/>
        <w:jc w:val="both"/>
      </w:pPr>
      <w:r w:rsidRPr="00064415">
        <w:t>- посилити увагу і за можливості також залишити цей район у разі появи засобів масової інформації сторони-агресора;</w:t>
      </w:r>
    </w:p>
    <w:p w:rsidR="00064415" w:rsidRPr="00064415" w:rsidRDefault="00064415" w:rsidP="00064415">
      <w:pPr>
        <w:widowControl w:val="0"/>
        <w:autoSpaceDE w:val="0"/>
        <w:autoSpaceDN w:val="0"/>
        <w:adjustRightInd w:val="0"/>
        <w:spacing w:line="276" w:lineRule="auto"/>
        <w:ind w:firstLine="567"/>
        <w:jc w:val="both"/>
      </w:pPr>
      <w:r w:rsidRPr="00064415">
        <w:rPr>
          <w:b/>
        </w:rPr>
        <w:t xml:space="preserve">- </w:t>
      </w:r>
      <w:r w:rsidRPr="00064415">
        <w:t xml:space="preserve">про людей, які не орієнтуються на місцевості, розмовляють з акцентом, мають нехарактерну зовнішність, здійснюють протиправні та </w:t>
      </w:r>
      <w:proofErr w:type="spellStart"/>
      <w:r w:rsidRPr="00064415">
        <w:t>провокативні</w:t>
      </w:r>
      <w:proofErr w:type="spellEnd"/>
      <w:r w:rsidRPr="00064415">
        <w:t xml:space="preserve"> дії, здійснюють незрозумілу роботу, тощо, - негайно проінформувати органи правопорядку, місцеву владу, військових; </w:t>
      </w:r>
    </w:p>
    <w:p w:rsidR="00064415" w:rsidRPr="00064415" w:rsidRDefault="00064415" w:rsidP="00064415">
      <w:pPr>
        <w:widowControl w:val="0"/>
        <w:autoSpaceDE w:val="0"/>
        <w:autoSpaceDN w:val="0"/>
        <w:adjustRightInd w:val="0"/>
        <w:spacing w:line="276" w:lineRule="auto"/>
        <w:ind w:firstLine="567"/>
        <w:jc w:val="both"/>
      </w:pPr>
      <w:r w:rsidRPr="00064415">
        <w:rPr>
          <w:b/>
        </w:rPr>
        <w:t xml:space="preserve">- </w:t>
      </w:r>
      <w:r w:rsidRPr="00064415">
        <w:t xml:space="preserve">у разі потрапляння у район обстрілу - сховатися у найближчу захисну споруду цивільної оборони,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відсутності поблизу споруд цивільного захисту, сховища і укриття – ляжте на землю головою в бік, протилежний вибухам. Голову слід покрити руками (за наявності для прикриття голови використовувати валізу або інші речі). Не виходьте з укриття до кінця обстрілу; </w:t>
      </w:r>
    </w:p>
    <w:p w:rsidR="00064415" w:rsidRPr="00064415" w:rsidRDefault="00064415" w:rsidP="00064415">
      <w:pPr>
        <w:widowControl w:val="0"/>
        <w:autoSpaceDE w:val="0"/>
        <w:autoSpaceDN w:val="0"/>
        <w:adjustRightInd w:val="0"/>
        <w:spacing w:line="276" w:lineRule="auto"/>
        <w:ind w:firstLine="567"/>
        <w:jc w:val="both"/>
      </w:pPr>
      <w:r w:rsidRPr="00064415">
        <w:t xml:space="preserve">- надавати допомогу іншим людям у разі їх поранення. Викликати швидку допомогу, представників ДСНС України, органів правопорядку, за необхідності – військових; </w:t>
      </w:r>
    </w:p>
    <w:p w:rsidR="00064415" w:rsidRPr="00064415" w:rsidRDefault="00064415" w:rsidP="00064415">
      <w:pPr>
        <w:widowControl w:val="0"/>
        <w:autoSpaceDE w:val="0"/>
        <w:autoSpaceDN w:val="0"/>
        <w:adjustRightInd w:val="0"/>
        <w:spacing w:line="276" w:lineRule="auto"/>
        <w:ind w:firstLine="567"/>
        <w:jc w:val="both"/>
      </w:pPr>
      <w:r w:rsidRPr="00064415">
        <w:t xml:space="preserve">- у разі, якщо ви стали свідком поранення або смерті людей, протиправних до них дій (арешт, викрадення побиття тощо), слід постаратися з’ясувати та зберегти якнайбільше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опинитися у скрутному становищі і будуть потребувати допомоги. </w:t>
      </w:r>
    </w:p>
    <w:p w:rsidR="00064415" w:rsidRPr="00064415" w:rsidRDefault="00064415" w:rsidP="00064415">
      <w:pPr>
        <w:widowControl w:val="0"/>
        <w:autoSpaceDE w:val="0"/>
        <w:autoSpaceDN w:val="0"/>
        <w:adjustRightInd w:val="0"/>
        <w:spacing w:line="276" w:lineRule="auto"/>
        <w:ind w:firstLine="567"/>
        <w:jc w:val="both"/>
      </w:pPr>
      <w:r w:rsidRPr="00064415">
        <w:t>10.2. Не рекомендується:</w:t>
      </w:r>
    </w:p>
    <w:p w:rsidR="00064415" w:rsidRPr="00064415" w:rsidRDefault="00064415" w:rsidP="00064415">
      <w:pPr>
        <w:widowControl w:val="0"/>
        <w:autoSpaceDE w:val="0"/>
        <w:autoSpaceDN w:val="0"/>
        <w:adjustRightInd w:val="0"/>
        <w:spacing w:line="276" w:lineRule="auto"/>
        <w:ind w:firstLine="567"/>
        <w:jc w:val="both"/>
      </w:pPr>
      <w:r w:rsidRPr="00064415">
        <w:t>- підходити до вікон, якщо почуєте постріли;</w:t>
      </w:r>
    </w:p>
    <w:p w:rsidR="00064415" w:rsidRPr="00064415" w:rsidRDefault="00064415" w:rsidP="00064415">
      <w:pPr>
        <w:widowControl w:val="0"/>
        <w:autoSpaceDE w:val="0"/>
        <w:autoSpaceDN w:val="0"/>
        <w:adjustRightInd w:val="0"/>
        <w:spacing w:line="276" w:lineRule="auto"/>
        <w:ind w:firstLine="567"/>
        <w:jc w:val="both"/>
      </w:pPr>
      <w:r w:rsidRPr="00064415">
        <w:t>- спостерігати за ходом бойових дій;</w:t>
      </w:r>
    </w:p>
    <w:p w:rsidR="00064415" w:rsidRPr="00064415" w:rsidRDefault="00064415" w:rsidP="00064415">
      <w:pPr>
        <w:widowControl w:val="0"/>
        <w:autoSpaceDE w:val="0"/>
        <w:autoSpaceDN w:val="0"/>
        <w:adjustRightInd w:val="0"/>
        <w:spacing w:line="276" w:lineRule="auto"/>
        <w:ind w:firstLine="567"/>
        <w:jc w:val="both"/>
      </w:pPr>
      <w:r w:rsidRPr="00064415">
        <w:t>- стояти чи перебігати під обстрілом;</w:t>
      </w:r>
    </w:p>
    <w:p w:rsidR="00064415" w:rsidRPr="00064415" w:rsidRDefault="00064415" w:rsidP="00064415">
      <w:pPr>
        <w:widowControl w:val="0"/>
        <w:autoSpaceDE w:val="0"/>
        <w:autoSpaceDN w:val="0"/>
        <w:adjustRightInd w:val="0"/>
        <w:spacing w:line="276" w:lineRule="auto"/>
        <w:ind w:firstLine="567"/>
        <w:jc w:val="both"/>
      </w:pPr>
      <w:r w:rsidRPr="00064415">
        <w:t>- конфліктувати з озброєними людьми;</w:t>
      </w:r>
    </w:p>
    <w:p w:rsidR="00064415" w:rsidRPr="00064415" w:rsidRDefault="00064415" w:rsidP="00064415">
      <w:pPr>
        <w:widowControl w:val="0"/>
        <w:autoSpaceDE w:val="0"/>
        <w:autoSpaceDN w:val="0"/>
        <w:adjustRightInd w:val="0"/>
        <w:spacing w:line="276" w:lineRule="auto"/>
        <w:ind w:firstLine="567"/>
        <w:jc w:val="both"/>
      </w:pPr>
      <w:r w:rsidRPr="00064415">
        <w:t>- носити армійську форму або камуфляжний одяг;</w:t>
      </w:r>
    </w:p>
    <w:p w:rsidR="00064415" w:rsidRPr="00064415" w:rsidRDefault="00064415" w:rsidP="00064415">
      <w:pPr>
        <w:widowControl w:val="0"/>
        <w:autoSpaceDE w:val="0"/>
        <w:autoSpaceDN w:val="0"/>
        <w:adjustRightInd w:val="0"/>
        <w:spacing w:line="276" w:lineRule="auto"/>
        <w:ind w:firstLine="567"/>
        <w:jc w:val="both"/>
      </w:pPr>
      <w:r w:rsidRPr="00064415">
        <w:t>- демонструвати зброю або предмети, схожі на них;</w:t>
      </w:r>
    </w:p>
    <w:p w:rsidR="00064415" w:rsidRPr="00064415" w:rsidRDefault="00064415" w:rsidP="00064415">
      <w:pPr>
        <w:widowControl w:val="0"/>
        <w:autoSpaceDE w:val="0"/>
        <w:autoSpaceDN w:val="0"/>
        <w:adjustRightInd w:val="0"/>
        <w:spacing w:line="276" w:lineRule="auto"/>
        <w:ind w:firstLine="567"/>
        <w:jc w:val="both"/>
      </w:pPr>
      <w:r w:rsidRPr="00064415">
        <w:t xml:space="preserve">- підбирати покинуті зброю та боєприпаси. </w:t>
      </w:r>
    </w:p>
    <w:p w:rsidR="00064415" w:rsidRPr="00064415" w:rsidRDefault="00064415" w:rsidP="00064415">
      <w:pPr>
        <w:widowControl w:val="0"/>
        <w:autoSpaceDE w:val="0"/>
        <w:autoSpaceDN w:val="0"/>
        <w:adjustRightInd w:val="0"/>
        <w:spacing w:line="276" w:lineRule="auto"/>
        <w:ind w:firstLine="567"/>
        <w:jc w:val="both"/>
      </w:pPr>
      <w:r w:rsidRPr="00064415">
        <w:t>10.3. При виявленні вибухонебезпечних предметів забороняється:</w:t>
      </w:r>
    </w:p>
    <w:p w:rsidR="00064415" w:rsidRPr="00064415" w:rsidRDefault="00064415" w:rsidP="00064415">
      <w:pPr>
        <w:widowControl w:val="0"/>
        <w:autoSpaceDE w:val="0"/>
        <w:autoSpaceDN w:val="0"/>
        <w:adjustRightInd w:val="0"/>
        <w:spacing w:line="276" w:lineRule="auto"/>
        <w:ind w:firstLine="567"/>
        <w:jc w:val="both"/>
      </w:pPr>
      <w:r w:rsidRPr="00064415">
        <w:t>- перекладати, перекочувати з місця на місце;</w:t>
      </w:r>
    </w:p>
    <w:p w:rsidR="00064415" w:rsidRPr="00064415" w:rsidRDefault="00064415" w:rsidP="00064415">
      <w:pPr>
        <w:widowControl w:val="0"/>
        <w:autoSpaceDE w:val="0"/>
        <w:autoSpaceDN w:val="0"/>
        <w:adjustRightInd w:val="0"/>
        <w:spacing w:line="276" w:lineRule="auto"/>
        <w:ind w:firstLine="567"/>
        <w:jc w:val="both"/>
      </w:pPr>
      <w:r w:rsidRPr="00064415">
        <w:t>- збирати і зберігати, нагрівати і ударяти;</w:t>
      </w:r>
    </w:p>
    <w:p w:rsidR="00064415" w:rsidRPr="00064415" w:rsidRDefault="00064415" w:rsidP="00064415">
      <w:pPr>
        <w:widowControl w:val="0"/>
        <w:autoSpaceDE w:val="0"/>
        <w:autoSpaceDN w:val="0"/>
        <w:adjustRightInd w:val="0"/>
        <w:spacing w:line="276" w:lineRule="auto"/>
        <w:ind w:firstLine="567"/>
        <w:jc w:val="both"/>
      </w:pPr>
      <w:r w:rsidRPr="00064415">
        <w:t>- намагатися розряджати і розбирати;</w:t>
      </w:r>
    </w:p>
    <w:p w:rsidR="00064415" w:rsidRPr="00064415" w:rsidRDefault="00064415" w:rsidP="00064415">
      <w:pPr>
        <w:widowControl w:val="0"/>
        <w:autoSpaceDE w:val="0"/>
        <w:autoSpaceDN w:val="0"/>
        <w:adjustRightInd w:val="0"/>
        <w:spacing w:line="276" w:lineRule="auto"/>
        <w:ind w:firstLine="567"/>
        <w:jc w:val="both"/>
      </w:pPr>
      <w:r w:rsidRPr="00064415">
        <w:lastRenderedPageBreak/>
        <w:t>- виготовляти різні предмети;</w:t>
      </w:r>
    </w:p>
    <w:p w:rsidR="00064415" w:rsidRPr="00064415" w:rsidRDefault="00064415" w:rsidP="00064415">
      <w:pPr>
        <w:widowControl w:val="0"/>
        <w:autoSpaceDE w:val="0"/>
        <w:autoSpaceDN w:val="0"/>
        <w:adjustRightInd w:val="0"/>
        <w:spacing w:line="276" w:lineRule="auto"/>
        <w:ind w:firstLine="567"/>
        <w:jc w:val="both"/>
      </w:pPr>
      <w:r w:rsidRPr="00064415">
        <w:t>- використовувати заряди для розведення вогню і освітлення;</w:t>
      </w:r>
    </w:p>
    <w:p w:rsidR="00064415" w:rsidRPr="00064415" w:rsidRDefault="00064415" w:rsidP="00064415">
      <w:pPr>
        <w:widowControl w:val="0"/>
        <w:autoSpaceDE w:val="0"/>
        <w:autoSpaceDN w:val="0"/>
        <w:adjustRightInd w:val="0"/>
        <w:spacing w:line="276" w:lineRule="auto"/>
        <w:ind w:firstLine="567"/>
        <w:jc w:val="both"/>
      </w:pPr>
      <w:r w:rsidRPr="00064415">
        <w:t xml:space="preserve">- приносити в приміщення, закопувати в землю, кидати в колодязь чи річку. </w:t>
      </w:r>
    </w:p>
    <w:p w:rsidR="00064415" w:rsidRPr="00064415" w:rsidRDefault="00064415" w:rsidP="00064415">
      <w:pPr>
        <w:widowControl w:val="0"/>
        <w:autoSpaceDE w:val="0"/>
        <w:autoSpaceDN w:val="0"/>
        <w:adjustRightInd w:val="0"/>
        <w:spacing w:line="276" w:lineRule="auto"/>
        <w:ind w:firstLine="567"/>
        <w:jc w:val="both"/>
      </w:pPr>
      <w:r w:rsidRPr="00064415">
        <w:t>Виявивши вибухонебезпечні предмети, вживайте заходів з їх означення, огородження і охороні знайдених предметів на місці виявлення. Негайно повідомте про це територіальні органи ДСНС та МВС за телефоном «101» та «102».</w:t>
      </w:r>
    </w:p>
    <w:p w:rsidR="00064415" w:rsidRPr="00064415" w:rsidRDefault="00064415" w:rsidP="00064415">
      <w:pPr>
        <w:widowControl w:val="0"/>
        <w:autoSpaceDE w:val="0"/>
        <w:autoSpaceDN w:val="0"/>
        <w:adjustRightInd w:val="0"/>
        <w:spacing w:line="276" w:lineRule="auto"/>
        <w:ind w:firstLine="567"/>
        <w:jc w:val="both"/>
      </w:pPr>
      <w:r w:rsidRPr="00064415">
        <w:t>10.4. «Екстрена валізка»</w:t>
      </w:r>
    </w:p>
    <w:p w:rsidR="00064415" w:rsidRPr="00064415" w:rsidRDefault="00064415" w:rsidP="00064415">
      <w:pPr>
        <w:widowControl w:val="0"/>
        <w:autoSpaceDE w:val="0"/>
        <w:autoSpaceDN w:val="0"/>
        <w:adjustRightInd w:val="0"/>
        <w:spacing w:line="276" w:lineRule="auto"/>
        <w:ind w:firstLine="567"/>
        <w:jc w:val="both"/>
      </w:pPr>
      <w:r w:rsidRPr="00064415">
        <w:t xml:space="preserve">Екстрена валізка, як правило, являє собою міцний та зручний рюкзак на </w:t>
      </w:r>
      <w:smartTag w:uri="urn:schemas-microsoft-com:office:smarttags" w:element="metricconverter">
        <w:smartTagPr>
          <w:attr w:name="ProductID" w:val="25 літрів"/>
        </w:smartTagPr>
        <w:r w:rsidRPr="00064415">
          <w:t>25 літрів</w:t>
        </w:r>
      </w:smartTag>
      <w:r w:rsidRPr="00064415">
        <w:t xml:space="preserve"> і більше, що містить необхідний індивідуальний мінімум одягу, предметів гігієни, медикаментів, інструментів, засобів індивідуального захисту та продуктів харчування. Всі речі повинні бути новими (періодично поновлюваними) і не використовуватись у повсякденному житті. Екстрена валіза призначена для максимально швидкої евакуації із зони надзвичайної події – землетрусу, повені, пожежі, у разі загострення криміногенної обстановки, епіцентру військових дій і т.д. Вантаж у рюкзаку треба укладати рівномірно. Добре мати рюкзак з «підвалом» (нижнім клапаном). </w:t>
      </w:r>
    </w:p>
    <w:p w:rsidR="00064415" w:rsidRPr="00064415" w:rsidRDefault="00064415" w:rsidP="00064415">
      <w:pPr>
        <w:widowControl w:val="0"/>
        <w:autoSpaceDE w:val="0"/>
        <w:autoSpaceDN w:val="0"/>
        <w:adjustRightInd w:val="0"/>
        <w:spacing w:line="276" w:lineRule="auto"/>
        <w:ind w:firstLine="567"/>
        <w:jc w:val="both"/>
      </w:pPr>
      <w:r w:rsidRPr="00064415">
        <w:t xml:space="preserve">У рюкзак рекомендується покласти наступне: </w:t>
      </w:r>
    </w:p>
    <w:p w:rsidR="00064415" w:rsidRPr="00064415" w:rsidRDefault="00064415" w:rsidP="00064415">
      <w:pPr>
        <w:widowControl w:val="0"/>
        <w:autoSpaceDE w:val="0"/>
        <w:autoSpaceDN w:val="0"/>
        <w:adjustRightInd w:val="0"/>
        <w:spacing w:line="276" w:lineRule="auto"/>
        <w:ind w:firstLine="567"/>
        <w:jc w:val="both"/>
      </w:pPr>
      <w:r w:rsidRPr="00064415">
        <w:t xml:space="preserve"> - копії важливих документів в поліетиленовій упаковці. Заздалегідь зробіть копії всіх важливих документів – паспорта, автомобільних прав, документів на нерухомість, автомобіль і т.д. Документи треба укладати так, щоб у разі необхідності їх можна було швидко дістати. Рекомендується серед документів тримати кілька фотографій рідних і близьких; </w:t>
      </w:r>
    </w:p>
    <w:p w:rsidR="00064415" w:rsidRPr="00064415" w:rsidRDefault="00064415" w:rsidP="00064415">
      <w:pPr>
        <w:widowControl w:val="0"/>
        <w:autoSpaceDE w:val="0"/>
        <w:autoSpaceDN w:val="0"/>
        <w:adjustRightInd w:val="0"/>
        <w:spacing w:line="276" w:lineRule="auto"/>
        <w:ind w:firstLine="567"/>
        <w:jc w:val="both"/>
      </w:pPr>
      <w:r w:rsidRPr="00064415">
        <w:t>- кредитні картки та готівку, необхідно мати невеликий запас грошей;</w:t>
      </w:r>
    </w:p>
    <w:p w:rsidR="00064415" w:rsidRPr="00064415" w:rsidRDefault="00064415" w:rsidP="00064415">
      <w:pPr>
        <w:widowControl w:val="0"/>
        <w:autoSpaceDE w:val="0"/>
        <w:autoSpaceDN w:val="0"/>
        <w:adjustRightInd w:val="0"/>
        <w:spacing w:line="276" w:lineRule="auto"/>
        <w:ind w:firstLine="567"/>
        <w:jc w:val="both"/>
      </w:pPr>
      <w:r w:rsidRPr="00064415">
        <w:t xml:space="preserve">- дублікати ключів від будинку і машини; </w:t>
      </w:r>
    </w:p>
    <w:p w:rsidR="00064415" w:rsidRPr="00064415" w:rsidRDefault="00064415" w:rsidP="00064415">
      <w:pPr>
        <w:widowControl w:val="0"/>
        <w:autoSpaceDE w:val="0"/>
        <w:autoSpaceDN w:val="0"/>
        <w:adjustRightInd w:val="0"/>
        <w:spacing w:line="276" w:lineRule="auto"/>
        <w:ind w:firstLine="567"/>
        <w:jc w:val="both"/>
      </w:pPr>
      <w:r w:rsidRPr="00064415">
        <w:t xml:space="preserve">- карту місцевості, а також інформацію про спосіб зв’язку і умовлене місце зустрічі вашої родини; - засоби зв’язку та інформації (невеликий радіоприймач з можливістю прийому в УКХ і </w:t>
      </w:r>
      <w:r w:rsidRPr="00064415">
        <w:rPr>
          <w:lang w:val="en-US"/>
        </w:rPr>
        <w:t>F</w:t>
      </w:r>
      <w:r w:rsidRPr="00064415">
        <w:t xml:space="preserve">М діапазоні) та елементи живлення до радіоприймача (якщо потрібні); - ліхтарик (краще кілька) і запасні елементи живлення до нього, сірники (бажано туристичні), запальничку, свічки; </w:t>
      </w:r>
    </w:p>
    <w:p w:rsidR="00064415" w:rsidRPr="00064415" w:rsidRDefault="00064415" w:rsidP="00064415">
      <w:pPr>
        <w:widowControl w:val="0"/>
        <w:autoSpaceDE w:val="0"/>
        <w:autoSpaceDN w:val="0"/>
        <w:adjustRightInd w:val="0"/>
        <w:spacing w:line="276" w:lineRule="auto"/>
        <w:ind w:firstLine="567"/>
        <w:jc w:val="both"/>
      </w:pPr>
      <w:r w:rsidRPr="00064415">
        <w:t xml:space="preserve">- компас, годинник (перевагу віддавайте водонепроникним); </w:t>
      </w:r>
    </w:p>
    <w:p w:rsidR="00064415" w:rsidRPr="00064415" w:rsidRDefault="00064415" w:rsidP="00064415">
      <w:pPr>
        <w:widowControl w:val="0"/>
        <w:autoSpaceDE w:val="0"/>
        <w:autoSpaceDN w:val="0"/>
        <w:adjustRightInd w:val="0"/>
        <w:spacing w:line="276" w:lineRule="auto"/>
        <w:ind w:firstLine="567"/>
        <w:jc w:val="both"/>
      </w:pPr>
      <w:r w:rsidRPr="00064415">
        <w:t xml:space="preserve">- багатофункціональний інструмент, що включає лезо ножа, шило, пилку, викрутку, ножиці тощо; </w:t>
      </w:r>
    </w:p>
    <w:p w:rsidR="00064415" w:rsidRPr="00064415" w:rsidRDefault="00064415" w:rsidP="00064415">
      <w:pPr>
        <w:widowControl w:val="0"/>
        <w:autoSpaceDE w:val="0"/>
        <w:autoSpaceDN w:val="0"/>
        <w:adjustRightInd w:val="0"/>
        <w:spacing w:line="276" w:lineRule="auto"/>
        <w:ind w:firstLine="567"/>
        <w:jc w:val="both"/>
      </w:pPr>
      <w:r w:rsidRPr="00064415">
        <w:t xml:space="preserve">- ніж, сокирку, сигнальні засоби (свисток, фальшфеєр і т.д.); </w:t>
      </w:r>
    </w:p>
    <w:p w:rsidR="00064415" w:rsidRPr="00064415" w:rsidRDefault="00064415" w:rsidP="00064415">
      <w:pPr>
        <w:widowControl w:val="0"/>
        <w:autoSpaceDE w:val="0"/>
        <w:autoSpaceDN w:val="0"/>
        <w:adjustRightInd w:val="0"/>
        <w:spacing w:line="276" w:lineRule="auto"/>
        <w:ind w:firstLine="567"/>
        <w:jc w:val="both"/>
      </w:pPr>
      <w:r w:rsidRPr="00064415">
        <w:t xml:space="preserve">- декілька пакетів для сміття на </w:t>
      </w:r>
      <w:smartTag w:uri="urn:schemas-microsoft-com:office:smarttags" w:element="metricconverter">
        <w:smartTagPr>
          <w:attr w:name="ProductID" w:val="120 літрів"/>
        </w:smartTagPr>
        <w:r w:rsidRPr="00064415">
          <w:t>120 літрів (м</w:t>
        </w:r>
      </w:smartTag>
      <w:r w:rsidRPr="00064415">
        <w:t xml:space="preserve">оже замінити намет або тент, якщо розрізати); </w:t>
      </w:r>
    </w:p>
    <w:p w:rsidR="00064415" w:rsidRPr="00064415" w:rsidRDefault="00064415" w:rsidP="00064415">
      <w:pPr>
        <w:widowControl w:val="0"/>
        <w:autoSpaceDE w:val="0"/>
        <w:autoSpaceDN w:val="0"/>
        <w:adjustRightInd w:val="0"/>
        <w:spacing w:line="276" w:lineRule="auto"/>
        <w:ind w:firstLine="567"/>
        <w:jc w:val="both"/>
      </w:pPr>
      <w:r w:rsidRPr="00064415">
        <w:t>- рулон широкого скочу;</w:t>
      </w:r>
    </w:p>
    <w:p w:rsidR="00064415" w:rsidRPr="00064415" w:rsidRDefault="00064415" w:rsidP="00064415">
      <w:pPr>
        <w:widowControl w:val="0"/>
        <w:autoSpaceDE w:val="0"/>
        <w:autoSpaceDN w:val="0"/>
        <w:adjustRightInd w:val="0"/>
        <w:spacing w:line="276" w:lineRule="auto"/>
        <w:ind w:firstLine="567"/>
        <w:jc w:val="both"/>
      </w:pPr>
      <w:r w:rsidRPr="00064415">
        <w:t>- упаковку презервативів. Презерватив, за необхідності, може використовуватись для захисту від вологи сірників та запальничок, у якості джгута для зупинки кровотечі, надійного закупорювання ємкостей від комах та піску, перенесення води;</w:t>
      </w:r>
    </w:p>
    <w:p w:rsidR="00064415" w:rsidRPr="00064415" w:rsidRDefault="00064415" w:rsidP="00064415">
      <w:pPr>
        <w:widowControl w:val="0"/>
        <w:autoSpaceDE w:val="0"/>
        <w:autoSpaceDN w:val="0"/>
        <w:adjustRightInd w:val="0"/>
        <w:spacing w:line="276" w:lineRule="auto"/>
        <w:ind w:firstLine="567"/>
        <w:jc w:val="both"/>
      </w:pPr>
      <w:r w:rsidRPr="00064415">
        <w:rPr>
          <w:b/>
        </w:rPr>
        <w:t xml:space="preserve">- </w:t>
      </w:r>
      <w:r w:rsidRPr="00064415">
        <w:t>шнур синтетичний 4-</w:t>
      </w:r>
      <w:smartTag w:uri="urn:schemas-microsoft-com:office:smarttags" w:element="metricconverter">
        <w:smartTagPr>
          <w:attr w:name="ProductID" w:val="5 мм"/>
        </w:smartTagPr>
        <w:r w:rsidRPr="00064415">
          <w:t>5 мм</w:t>
        </w:r>
      </w:smartTag>
      <w:r w:rsidRPr="00064415">
        <w:t xml:space="preserve">, близько </w:t>
      </w:r>
      <w:smartTag w:uri="urn:schemas-microsoft-com:office:smarttags" w:element="metricconverter">
        <w:smartTagPr>
          <w:attr w:name="ProductID" w:val="20 м"/>
        </w:smartTagPr>
        <w:r w:rsidRPr="00064415">
          <w:t>20 м</w:t>
        </w:r>
      </w:smartTag>
      <w:r w:rsidRPr="00064415">
        <w:t>;</w:t>
      </w:r>
    </w:p>
    <w:p w:rsidR="00064415" w:rsidRPr="00064415" w:rsidRDefault="00064415" w:rsidP="00064415">
      <w:pPr>
        <w:widowControl w:val="0"/>
        <w:autoSpaceDE w:val="0"/>
        <w:autoSpaceDN w:val="0"/>
        <w:adjustRightInd w:val="0"/>
        <w:spacing w:line="276" w:lineRule="auto"/>
        <w:ind w:firstLine="567"/>
        <w:jc w:val="both"/>
      </w:pPr>
      <w:r w:rsidRPr="00064415">
        <w:t>- блокнот, олівець;</w:t>
      </w:r>
    </w:p>
    <w:p w:rsidR="00064415" w:rsidRPr="00064415" w:rsidRDefault="00064415" w:rsidP="00064415">
      <w:pPr>
        <w:widowControl w:val="0"/>
        <w:autoSpaceDE w:val="0"/>
        <w:autoSpaceDN w:val="0"/>
        <w:adjustRightInd w:val="0"/>
        <w:spacing w:line="276" w:lineRule="auto"/>
        <w:ind w:firstLine="567"/>
        <w:jc w:val="both"/>
      </w:pPr>
      <w:r w:rsidRPr="00064415">
        <w:t>- нитки та голки;</w:t>
      </w:r>
    </w:p>
    <w:p w:rsidR="00064415" w:rsidRPr="00064415" w:rsidRDefault="00064415" w:rsidP="00064415">
      <w:pPr>
        <w:widowControl w:val="0"/>
        <w:autoSpaceDE w:val="0"/>
        <w:autoSpaceDN w:val="0"/>
        <w:adjustRightInd w:val="0"/>
        <w:spacing w:line="276" w:lineRule="auto"/>
        <w:ind w:firstLine="567"/>
        <w:jc w:val="both"/>
      </w:pPr>
      <w:r w:rsidRPr="00064415">
        <w:rPr>
          <w:b/>
        </w:rPr>
        <w:t xml:space="preserve">- </w:t>
      </w:r>
      <w:r w:rsidRPr="00064415">
        <w:t xml:space="preserve">аптечку першої допомоги. До складу аптечки обов’язково повинні входити: бинти, лейкопластир, вата, йод, активоване вугілля (інтоксикація), </w:t>
      </w:r>
      <w:proofErr w:type="spellStart"/>
      <w:r w:rsidRPr="00064415">
        <w:t>парацетомол</w:t>
      </w:r>
      <w:proofErr w:type="spellEnd"/>
      <w:r w:rsidRPr="00064415">
        <w:t xml:space="preserve"> (жарознижувальний), </w:t>
      </w:r>
      <w:proofErr w:type="spellStart"/>
      <w:r w:rsidRPr="00064415">
        <w:t>пенталгін</w:t>
      </w:r>
      <w:proofErr w:type="spellEnd"/>
      <w:r w:rsidRPr="00064415">
        <w:t xml:space="preserve"> (знеболююче), </w:t>
      </w:r>
      <w:proofErr w:type="spellStart"/>
      <w:r w:rsidRPr="00064415">
        <w:t>супрастин</w:t>
      </w:r>
      <w:proofErr w:type="spellEnd"/>
      <w:r w:rsidRPr="00064415">
        <w:t xml:space="preserve"> (алергія), </w:t>
      </w:r>
      <w:proofErr w:type="spellStart"/>
      <w:r w:rsidRPr="00064415">
        <w:t>іммодиум</w:t>
      </w:r>
      <w:proofErr w:type="spellEnd"/>
      <w:r w:rsidRPr="00064415">
        <w:t xml:space="preserve"> (діарея), фталазол (шлункова інфекція), альбуцид (краплі для очей), </w:t>
      </w:r>
      <w:proofErr w:type="spellStart"/>
      <w:r w:rsidRPr="00064415">
        <w:t>жгут</w:t>
      </w:r>
      <w:proofErr w:type="spellEnd"/>
      <w:r w:rsidRPr="00064415">
        <w:t>, шприци тощо; ліки що ви приймаєте (мінімум на тиждень) з описом способу застосування та дози; рецепти; прізвища та телефони ваших лікарів (слідкуйте за терміном придатності ваших ліків);</w:t>
      </w:r>
    </w:p>
    <w:p w:rsidR="00064415" w:rsidRPr="00064415" w:rsidRDefault="00064415" w:rsidP="00064415">
      <w:pPr>
        <w:pStyle w:val="1"/>
        <w:ind w:firstLine="567"/>
        <w:jc w:val="both"/>
        <w:textAlignment w:val="top"/>
        <w:rPr>
          <w:sz w:val="24"/>
          <w:szCs w:val="24"/>
          <w:u w:val="none"/>
        </w:rPr>
      </w:pPr>
      <w:r w:rsidRPr="00064415">
        <w:rPr>
          <w:b/>
          <w:sz w:val="24"/>
          <w:szCs w:val="24"/>
          <w:u w:val="none"/>
        </w:rPr>
        <w:lastRenderedPageBreak/>
        <w:t xml:space="preserve">- </w:t>
      </w:r>
      <w:r w:rsidRPr="00064415">
        <w:rPr>
          <w:sz w:val="24"/>
          <w:szCs w:val="24"/>
          <w:u w:val="none"/>
        </w:rPr>
        <w:t>одяг: комплект нижньої білизни (2 пари), шкарпетки бавовняні (2 пари) і вовняні, запасні штани, сорочку або кофту, плащ-дощовик, в’язану шапочку, рукавички, шарф (може знадобитися в найнесподіваніших ситуаціях), зручне, надійне взуття;</w:t>
      </w:r>
    </w:p>
    <w:p w:rsidR="00064415" w:rsidRPr="00064415" w:rsidRDefault="00064415" w:rsidP="00064415">
      <w:pPr>
        <w:pStyle w:val="1"/>
        <w:ind w:firstLine="567"/>
        <w:jc w:val="both"/>
        <w:textAlignment w:val="top"/>
        <w:rPr>
          <w:sz w:val="24"/>
          <w:szCs w:val="24"/>
          <w:u w:val="none"/>
        </w:rPr>
      </w:pPr>
      <w:r w:rsidRPr="00064415">
        <w:rPr>
          <w:sz w:val="24"/>
          <w:szCs w:val="24"/>
          <w:u w:val="none"/>
        </w:rPr>
        <w:t xml:space="preserve">- </w:t>
      </w:r>
      <w:proofErr w:type="spellStart"/>
      <w:r w:rsidRPr="00064415">
        <w:rPr>
          <w:sz w:val="24"/>
          <w:szCs w:val="24"/>
          <w:u w:val="none"/>
        </w:rPr>
        <w:t>мініпалатку</w:t>
      </w:r>
      <w:proofErr w:type="spellEnd"/>
      <w:r w:rsidRPr="00064415">
        <w:rPr>
          <w:sz w:val="24"/>
          <w:szCs w:val="24"/>
          <w:u w:val="none"/>
        </w:rPr>
        <w:t>, поліуретановий килимок, спальник (якщо дозволяє місце);</w:t>
      </w:r>
    </w:p>
    <w:p w:rsidR="00064415" w:rsidRPr="00064415" w:rsidRDefault="00064415" w:rsidP="00064415">
      <w:pPr>
        <w:pStyle w:val="1"/>
        <w:ind w:firstLine="567"/>
        <w:jc w:val="both"/>
        <w:textAlignment w:val="top"/>
        <w:rPr>
          <w:sz w:val="24"/>
          <w:szCs w:val="24"/>
          <w:u w:val="none"/>
        </w:rPr>
      </w:pPr>
      <w:r w:rsidRPr="00064415">
        <w:rPr>
          <w:sz w:val="24"/>
          <w:szCs w:val="24"/>
          <w:u w:val="none"/>
        </w:rPr>
        <w:t>- засоби гігієни: зубну щітку, зубну пасту, невеликий шматок мила, рушник, туалетний папір, кілька упаковок сухих та вологих серветок, кілька носових хусток, засоби інтимної гігієни, бритву, манікюрний набір;</w:t>
      </w:r>
    </w:p>
    <w:p w:rsidR="00064415" w:rsidRPr="00064415" w:rsidRDefault="00064415" w:rsidP="00064415">
      <w:pPr>
        <w:pStyle w:val="1"/>
        <w:ind w:firstLine="567"/>
        <w:jc w:val="both"/>
        <w:textAlignment w:val="top"/>
        <w:rPr>
          <w:sz w:val="24"/>
          <w:szCs w:val="24"/>
          <w:u w:val="none"/>
        </w:rPr>
      </w:pPr>
      <w:r w:rsidRPr="00064415">
        <w:rPr>
          <w:sz w:val="24"/>
          <w:szCs w:val="24"/>
          <w:u w:val="none"/>
        </w:rPr>
        <w:t>- приналежності для дітей (якщо необхідно);</w:t>
      </w:r>
    </w:p>
    <w:p w:rsidR="00064415" w:rsidRPr="00064415" w:rsidRDefault="00064415" w:rsidP="00064415">
      <w:pPr>
        <w:pStyle w:val="1"/>
        <w:ind w:firstLine="567"/>
        <w:jc w:val="both"/>
        <w:textAlignment w:val="top"/>
        <w:rPr>
          <w:sz w:val="24"/>
          <w:szCs w:val="24"/>
          <w:u w:val="none"/>
        </w:rPr>
      </w:pPr>
      <w:r w:rsidRPr="00064415">
        <w:rPr>
          <w:sz w:val="24"/>
          <w:szCs w:val="24"/>
          <w:u w:val="none"/>
        </w:rPr>
        <w:t>- посуд (краще металевий): казанок, флягу, ложку, кружку;</w:t>
      </w:r>
    </w:p>
    <w:p w:rsidR="00064415" w:rsidRPr="00064415" w:rsidRDefault="00064415" w:rsidP="00064415">
      <w:pPr>
        <w:pStyle w:val="1"/>
        <w:ind w:firstLine="567"/>
        <w:jc w:val="both"/>
        <w:textAlignment w:val="top"/>
        <w:rPr>
          <w:sz w:val="24"/>
          <w:szCs w:val="24"/>
          <w:u w:val="none"/>
        </w:rPr>
      </w:pPr>
      <w:r w:rsidRPr="00064415">
        <w:rPr>
          <w:sz w:val="24"/>
          <w:szCs w:val="24"/>
          <w:u w:val="none"/>
        </w:rPr>
        <w:t>- запас їжі на кілька днів – все, що можна їсти без попередньої обробки і не займає багато місця, довго зберігається (не швидкопсувні), на приклад: висококалорійні солодощі (чорний шоколад (з горіхами) жменю льодяників), набір продуктів (тушонка, галети, суп-пакети, м’ясні та рибні консерви), якщо дозволяє місце – крупа перлова, гречана, рис, макарони, вермішель, сухі овочеві напівфабрикати;</w:t>
      </w:r>
    </w:p>
    <w:p w:rsidR="00064415" w:rsidRPr="00064415" w:rsidRDefault="00064415" w:rsidP="00064415">
      <w:pPr>
        <w:pStyle w:val="1"/>
        <w:ind w:firstLine="567"/>
        <w:jc w:val="both"/>
        <w:textAlignment w:val="top"/>
        <w:rPr>
          <w:sz w:val="24"/>
          <w:szCs w:val="24"/>
          <w:u w:val="none"/>
        </w:rPr>
      </w:pPr>
      <w:r w:rsidRPr="00064415">
        <w:rPr>
          <w:sz w:val="24"/>
          <w:szCs w:val="24"/>
          <w:u w:val="none"/>
        </w:rPr>
        <w:t>- запас питної води на 1-2 дні, який треба періодично оновлювати (вода не повинна бути застояною).</w:t>
      </w:r>
    </w:p>
    <w:p w:rsidR="00064415" w:rsidRPr="00064415" w:rsidRDefault="00064415" w:rsidP="00064415">
      <w:pPr>
        <w:shd w:val="clear" w:color="auto" w:fill="FFFFFF"/>
        <w:spacing w:after="113"/>
        <w:jc w:val="both"/>
      </w:pPr>
    </w:p>
    <w:p w:rsidR="001F0F78" w:rsidRPr="00064415" w:rsidRDefault="001F0F78" w:rsidP="00064415">
      <w:pPr>
        <w:tabs>
          <w:tab w:val="left" w:pos="567"/>
          <w:tab w:val="left" w:pos="709"/>
        </w:tabs>
        <w:ind w:firstLine="540"/>
        <w:jc w:val="both"/>
      </w:pPr>
    </w:p>
    <w:p w:rsidR="00D0294A" w:rsidRPr="00D0294A" w:rsidRDefault="00D0294A" w:rsidP="00D0294A">
      <w:pPr>
        <w:widowControl w:val="0"/>
        <w:tabs>
          <w:tab w:val="left" w:pos="709"/>
          <w:tab w:val="left" w:pos="1140"/>
        </w:tabs>
        <w:autoSpaceDE w:val="0"/>
        <w:autoSpaceDN w:val="0"/>
        <w:adjustRightInd w:val="0"/>
        <w:jc w:val="both"/>
        <w:rPr>
          <w:color w:val="000000"/>
        </w:rPr>
      </w:pPr>
      <w:r w:rsidRPr="00D0294A">
        <w:rPr>
          <w:color w:val="000000"/>
        </w:rPr>
        <w:t xml:space="preserve">РОЗРОБИВ: </w:t>
      </w:r>
    </w:p>
    <w:p w:rsidR="00D0294A" w:rsidRPr="00D0294A" w:rsidRDefault="00D0294A" w:rsidP="00D0294A">
      <w:pPr>
        <w:widowControl w:val="0"/>
        <w:tabs>
          <w:tab w:val="left" w:pos="709"/>
          <w:tab w:val="left" w:pos="1140"/>
        </w:tabs>
        <w:autoSpaceDE w:val="0"/>
        <w:autoSpaceDN w:val="0"/>
        <w:adjustRightInd w:val="0"/>
        <w:jc w:val="both"/>
        <w:rPr>
          <w:color w:val="000000"/>
        </w:rPr>
      </w:pPr>
      <w:r w:rsidRPr="00D0294A">
        <w:rPr>
          <w:color w:val="000000"/>
        </w:rPr>
        <w:t>Головний спеціаліст виконавчого</w:t>
      </w:r>
    </w:p>
    <w:p w:rsidR="00D0294A" w:rsidRPr="00D0294A" w:rsidRDefault="00D0294A" w:rsidP="00D0294A">
      <w:pPr>
        <w:widowControl w:val="0"/>
        <w:tabs>
          <w:tab w:val="left" w:pos="709"/>
          <w:tab w:val="left" w:pos="1140"/>
        </w:tabs>
        <w:autoSpaceDE w:val="0"/>
        <w:autoSpaceDN w:val="0"/>
        <w:adjustRightInd w:val="0"/>
      </w:pPr>
      <w:r w:rsidRPr="00D0294A">
        <w:rPr>
          <w:color w:val="000000"/>
        </w:rPr>
        <w:t>ком</w:t>
      </w:r>
      <w:r w:rsidR="00E7500C">
        <w:rPr>
          <w:color w:val="000000"/>
        </w:rPr>
        <w:t xml:space="preserve">ітету Смілянської міської ради </w:t>
      </w:r>
      <w:r w:rsidRPr="00D0294A">
        <w:rPr>
          <w:color w:val="000000"/>
        </w:rPr>
        <w:t xml:space="preserve">                </w:t>
      </w:r>
      <w:r w:rsidR="00CB5546">
        <w:rPr>
          <w:color w:val="000000"/>
        </w:rPr>
        <w:t>_____________</w:t>
      </w:r>
      <w:r>
        <w:rPr>
          <w:color w:val="000000"/>
        </w:rPr>
        <w:t xml:space="preserve">        </w:t>
      </w:r>
      <w:r w:rsidRPr="00D0294A">
        <w:rPr>
          <w:color w:val="000000"/>
        </w:rPr>
        <w:t xml:space="preserve">                 </w:t>
      </w:r>
      <w:proofErr w:type="spellStart"/>
      <w:r w:rsidRPr="00D0294A">
        <w:rPr>
          <w:color w:val="000000"/>
        </w:rPr>
        <w:t>Головченко</w:t>
      </w:r>
      <w:proofErr w:type="spellEnd"/>
      <w:r w:rsidR="003E797F">
        <w:rPr>
          <w:color w:val="000000"/>
        </w:rPr>
        <w:t xml:space="preserve"> О.Є.</w:t>
      </w:r>
      <w:r w:rsidRPr="00D0294A">
        <w:rPr>
          <w:color w:val="000000"/>
        </w:rPr>
        <w:t xml:space="preserve">    </w:t>
      </w:r>
    </w:p>
    <w:p w:rsidR="001F0F78" w:rsidRPr="00D0294A" w:rsidRDefault="001F0F78" w:rsidP="001F0F78">
      <w:pPr>
        <w:widowControl w:val="0"/>
        <w:tabs>
          <w:tab w:val="left" w:pos="709"/>
          <w:tab w:val="left" w:pos="1140"/>
        </w:tabs>
        <w:autoSpaceDE w:val="0"/>
        <w:autoSpaceDN w:val="0"/>
        <w:adjustRightInd w:val="0"/>
        <w:jc w:val="both"/>
        <w:rPr>
          <w:color w:val="000000"/>
        </w:rPr>
      </w:pPr>
    </w:p>
    <w:p w:rsidR="001F0F78" w:rsidRPr="00DE327E" w:rsidRDefault="001F0F78" w:rsidP="001F0F78">
      <w:pPr>
        <w:widowControl w:val="0"/>
        <w:tabs>
          <w:tab w:val="left" w:pos="709"/>
          <w:tab w:val="left" w:pos="1140"/>
        </w:tabs>
        <w:autoSpaceDE w:val="0"/>
        <w:autoSpaceDN w:val="0"/>
        <w:adjustRightInd w:val="0"/>
        <w:jc w:val="both"/>
        <w:rPr>
          <w:color w:val="000000"/>
        </w:rPr>
      </w:pPr>
      <w:r w:rsidRPr="00DE327E">
        <w:rPr>
          <w:color w:val="000000"/>
        </w:rPr>
        <w:t>УЗГОДЖЕНО:</w:t>
      </w:r>
    </w:p>
    <w:p w:rsidR="001F0F78" w:rsidRPr="00DE327E" w:rsidRDefault="00240320" w:rsidP="001F0F78">
      <w:pPr>
        <w:widowControl w:val="0"/>
        <w:tabs>
          <w:tab w:val="left" w:pos="709"/>
          <w:tab w:val="left" w:pos="1140"/>
        </w:tabs>
        <w:autoSpaceDE w:val="0"/>
        <w:autoSpaceDN w:val="0"/>
        <w:adjustRightInd w:val="0"/>
        <w:jc w:val="both"/>
        <w:rPr>
          <w:color w:val="000000"/>
        </w:rPr>
      </w:pPr>
      <w:r w:rsidRPr="00DE327E">
        <w:rPr>
          <w:color w:val="000000"/>
        </w:rPr>
        <w:t>Н</w:t>
      </w:r>
      <w:r w:rsidR="001F0F78" w:rsidRPr="00DE327E">
        <w:rPr>
          <w:color w:val="000000"/>
        </w:rPr>
        <w:t xml:space="preserve">ачальник відділу з питань </w:t>
      </w:r>
      <w:r w:rsidR="008E35AB" w:rsidRPr="00DE327E">
        <w:rPr>
          <w:color w:val="000000"/>
        </w:rPr>
        <w:t xml:space="preserve">цивільного </w:t>
      </w:r>
    </w:p>
    <w:p w:rsidR="00E72BAE" w:rsidRDefault="008E35AB" w:rsidP="008E35AB">
      <w:pPr>
        <w:widowControl w:val="0"/>
        <w:tabs>
          <w:tab w:val="left" w:pos="709"/>
          <w:tab w:val="left" w:pos="1140"/>
        </w:tabs>
        <w:autoSpaceDE w:val="0"/>
        <w:autoSpaceDN w:val="0"/>
        <w:adjustRightInd w:val="0"/>
        <w:jc w:val="both"/>
        <w:rPr>
          <w:b/>
          <w:color w:val="000000"/>
        </w:rPr>
      </w:pPr>
      <w:r w:rsidRPr="00DE327E">
        <w:rPr>
          <w:color w:val="000000"/>
        </w:rPr>
        <w:t xml:space="preserve">захисту </w:t>
      </w:r>
      <w:r w:rsidR="001F0F78" w:rsidRPr="00DE327E">
        <w:rPr>
          <w:color w:val="000000"/>
        </w:rPr>
        <w:t>та о</w:t>
      </w:r>
      <w:r w:rsidRPr="00DE327E">
        <w:rPr>
          <w:color w:val="000000"/>
        </w:rPr>
        <w:t xml:space="preserve">боронної роботи    </w:t>
      </w:r>
      <w:r w:rsidR="001F0F78" w:rsidRPr="00DE327E">
        <w:rPr>
          <w:b/>
          <w:color w:val="000000"/>
        </w:rPr>
        <w:t xml:space="preserve">                       </w:t>
      </w:r>
      <w:r w:rsidR="00CB5546">
        <w:rPr>
          <w:b/>
          <w:color w:val="000000"/>
        </w:rPr>
        <w:t xml:space="preserve">_____________ </w:t>
      </w:r>
      <w:r w:rsidR="001F0F78" w:rsidRPr="00DE327E">
        <w:rPr>
          <w:b/>
          <w:color w:val="000000"/>
        </w:rPr>
        <w:t xml:space="preserve">             </w:t>
      </w:r>
      <w:r w:rsidR="00D0294A">
        <w:rPr>
          <w:b/>
          <w:color w:val="000000"/>
        </w:rPr>
        <w:t xml:space="preserve">          </w:t>
      </w:r>
      <w:r w:rsidR="001F0F78" w:rsidRPr="00DE327E">
        <w:rPr>
          <w:b/>
          <w:color w:val="000000"/>
        </w:rPr>
        <w:t xml:space="preserve"> </w:t>
      </w:r>
      <w:proofErr w:type="spellStart"/>
      <w:r w:rsidRPr="00DE327E">
        <w:rPr>
          <w:color w:val="000000"/>
        </w:rPr>
        <w:t>Л</w:t>
      </w:r>
      <w:r w:rsidR="00D0294A">
        <w:rPr>
          <w:color w:val="000000"/>
        </w:rPr>
        <w:t>агунов</w:t>
      </w:r>
      <w:proofErr w:type="spellEnd"/>
      <w:r w:rsidR="001F0F78" w:rsidRPr="00DE327E">
        <w:rPr>
          <w:b/>
          <w:color w:val="000000"/>
        </w:rPr>
        <w:t xml:space="preserve"> </w:t>
      </w:r>
      <w:r w:rsidR="003E797F" w:rsidRPr="003E797F">
        <w:rPr>
          <w:color w:val="000000"/>
        </w:rPr>
        <w:t>Ю.М.</w:t>
      </w:r>
      <w:r w:rsidR="001F0F78" w:rsidRPr="00DE327E">
        <w:rPr>
          <w:b/>
          <w:color w:val="000000"/>
        </w:rPr>
        <w:t xml:space="preserve">    </w:t>
      </w:r>
    </w:p>
    <w:p w:rsidR="00E72BAE" w:rsidRDefault="00E72BAE" w:rsidP="008E35AB">
      <w:pPr>
        <w:widowControl w:val="0"/>
        <w:tabs>
          <w:tab w:val="left" w:pos="709"/>
          <w:tab w:val="left" w:pos="1140"/>
        </w:tabs>
        <w:autoSpaceDE w:val="0"/>
        <w:autoSpaceDN w:val="0"/>
        <w:adjustRightInd w:val="0"/>
        <w:jc w:val="both"/>
        <w:rPr>
          <w:b/>
          <w:color w:val="000000"/>
        </w:rPr>
      </w:pPr>
    </w:p>
    <w:p w:rsidR="00E72BAE" w:rsidRDefault="00E72BAE" w:rsidP="008E35AB">
      <w:pPr>
        <w:widowControl w:val="0"/>
        <w:tabs>
          <w:tab w:val="left" w:pos="709"/>
          <w:tab w:val="left" w:pos="1140"/>
        </w:tabs>
        <w:autoSpaceDE w:val="0"/>
        <w:autoSpaceDN w:val="0"/>
        <w:adjustRightInd w:val="0"/>
        <w:jc w:val="both"/>
        <w:rPr>
          <w:color w:val="000000"/>
        </w:rPr>
      </w:pPr>
    </w:p>
    <w:p w:rsidR="001F0F78" w:rsidRPr="00E72BAE" w:rsidRDefault="00E72BAE" w:rsidP="008E35AB">
      <w:pPr>
        <w:widowControl w:val="0"/>
        <w:tabs>
          <w:tab w:val="left" w:pos="709"/>
          <w:tab w:val="left" w:pos="1140"/>
        </w:tabs>
        <w:autoSpaceDE w:val="0"/>
        <w:autoSpaceDN w:val="0"/>
        <w:adjustRightInd w:val="0"/>
        <w:jc w:val="both"/>
      </w:pPr>
      <w:r w:rsidRPr="00E72BAE">
        <w:rPr>
          <w:color w:val="000000"/>
        </w:rPr>
        <w:t>Начальник юридичного відділу</w:t>
      </w:r>
      <w:r w:rsidR="001F0F78" w:rsidRPr="00E72BAE">
        <w:rPr>
          <w:color w:val="000000"/>
        </w:rPr>
        <w:t xml:space="preserve">  </w:t>
      </w:r>
      <w:r>
        <w:rPr>
          <w:color w:val="000000"/>
        </w:rPr>
        <w:t xml:space="preserve">                    _____________                         </w:t>
      </w:r>
      <w:proofErr w:type="spellStart"/>
      <w:r>
        <w:rPr>
          <w:color w:val="000000"/>
        </w:rPr>
        <w:t>Сілко</w:t>
      </w:r>
      <w:proofErr w:type="spellEnd"/>
      <w:r>
        <w:rPr>
          <w:color w:val="000000"/>
        </w:rPr>
        <w:t xml:space="preserve"> О.І.</w:t>
      </w:r>
    </w:p>
    <w:p w:rsidR="001F0F78" w:rsidRPr="00DE327E" w:rsidRDefault="001F0F78" w:rsidP="001F0F78">
      <w:pPr>
        <w:tabs>
          <w:tab w:val="left" w:pos="709"/>
        </w:tabs>
        <w:ind w:firstLine="540"/>
        <w:jc w:val="both"/>
        <w:rPr>
          <w:b/>
        </w:rPr>
      </w:pPr>
      <w:r w:rsidRPr="00DE327E">
        <w:rPr>
          <w:b/>
        </w:rPr>
        <w:t xml:space="preserve">                                                                                                                   </w:t>
      </w:r>
    </w:p>
    <w:p w:rsidR="00426ABA" w:rsidRPr="00DE327E" w:rsidRDefault="00426ABA"/>
    <w:sectPr w:rsidR="00426ABA" w:rsidRPr="00DE327E" w:rsidSect="0059799C">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691"/>
    <w:multiLevelType w:val="hybridMultilevel"/>
    <w:tmpl w:val="4E0A3D10"/>
    <w:lvl w:ilvl="0" w:tplc="ECE6CE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F0F78"/>
    <w:rsid w:val="00002356"/>
    <w:rsid w:val="00064415"/>
    <w:rsid w:val="00093B0E"/>
    <w:rsid w:val="001F0F78"/>
    <w:rsid w:val="00240320"/>
    <w:rsid w:val="00266D17"/>
    <w:rsid w:val="003352DC"/>
    <w:rsid w:val="003E797F"/>
    <w:rsid w:val="003E7F46"/>
    <w:rsid w:val="0041326B"/>
    <w:rsid w:val="00426ABA"/>
    <w:rsid w:val="00440A4A"/>
    <w:rsid w:val="00536209"/>
    <w:rsid w:val="0059799C"/>
    <w:rsid w:val="00794BDF"/>
    <w:rsid w:val="007F1443"/>
    <w:rsid w:val="008B3F80"/>
    <w:rsid w:val="008E35AB"/>
    <w:rsid w:val="008F6E9E"/>
    <w:rsid w:val="00A13F0A"/>
    <w:rsid w:val="00A62C60"/>
    <w:rsid w:val="00B2299C"/>
    <w:rsid w:val="00B2514D"/>
    <w:rsid w:val="00BA563C"/>
    <w:rsid w:val="00CB5546"/>
    <w:rsid w:val="00CD1C6B"/>
    <w:rsid w:val="00D0294A"/>
    <w:rsid w:val="00D11DCA"/>
    <w:rsid w:val="00DE327E"/>
    <w:rsid w:val="00E65AB5"/>
    <w:rsid w:val="00E72BAE"/>
    <w:rsid w:val="00E7500C"/>
    <w:rsid w:val="00EE609A"/>
    <w:rsid w:val="00F4344B"/>
    <w:rsid w:val="00FA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7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1F0F78"/>
    <w:pPr>
      <w:keepNext/>
      <w:shd w:val="clear" w:color="auto" w:fill="FFFFFF"/>
      <w:outlineLvl w:val="0"/>
    </w:pPr>
    <w:rPr>
      <w:color w:val="000000"/>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0F78"/>
    <w:rPr>
      <w:rFonts w:ascii="Times New Roman" w:eastAsia="Times New Roman" w:hAnsi="Times New Roman" w:cs="Times New Roman"/>
      <w:color w:val="000000"/>
      <w:sz w:val="28"/>
      <w:szCs w:val="20"/>
      <w:u w:val="single"/>
      <w:shd w:val="clear" w:color="auto" w:fill="FFFFFF"/>
      <w:lang w:val="uk-UA" w:eastAsia="ru-RU"/>
    </w:rPr>
  </w:style>
  <w:style w:type="paragraph" w:styleId="HTML">
    <w:name w:val="HTML Preformatted"/>
    <w:basedOn w:val="a"/>
    <w:link w:val="HTML0"/>
    <w:unhideWhenUsed/>
    <w:rsid w:val="001F0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1F0F78"/>
    <w:rPr>
      <w:rFonts w:ascii="Courier New" w:eastAsia="Times New Roman" w:hAnsi="Courier New" w:cs="Courier New"/>
      <w:color w:val="000000"/>
      <w:sz w:val="21"/>
      <w:szCs w:val="21"/>
      <w:lang w:val="uk-UA" w:eastAsia="ru-RU"/>
    </w:rPr>
  </w:style>
  <w:style w:type="paragraph" w:styleId="a3">
    <w:name w:val="Normal (Web)"/>
    <w:basedOn w:val="a"/>
    <w:semiHidden/>
    <w:unhideWhenUsed/>
    <w:rsid w:val="001F0F78"/>
    <w:pPr>
      <w:spacing w:before="100" w:beforeAutospacing="1" w:after="100" w:afterAutospacing="1"/>
    </w:pPr>
    <w:rPr>
      <w:lang w:val="ru-RU"/>
    </w:rPr>
  </w:style>
  <w:style w:type="paragraph" w:styleId="a4">
    <w:name w:val="Body Text"/>
    <w:basedOn w:val="a"/>
    <w:link w:val="a5"/>
    <w:semiHidden/>
    <w:unhideWhenUsed/>
    <w:rsid w:val="001F0F78"/>
    <w:pPr>
      <w:spacing w:after="120"/>
    </w:pPr>
  </w:style>
  <w:style w:type="character" w:customStyle="1" w:styleId="a5">
    <w:name w:val="Основной текст Знак"/>
    <w:basedOn w:val="a0"/>
    <w:link w:val="a4"/>
    <w:semiHidden/>
    <w:rsid w:val="001F0F78"/>
    <w:rPr>
      <w:rFonts w:ascii="Times New Roman" w:eastAsia="Times New Roman" w:hAnsi="Times New Roman" w:cs="Times New Roman"/>
      <w:sz w:val="24"/>
      <w:szCs w:val="24"/>
      <w:lang w:val="uk-UA" w:eastAsia="ru-RU"/>
    </w:rPr>
  </w:style>
  <w:style w:type="paragraph" w:customStyle="1" w:styleId="Style2">
    <w:name w:val="Style2"/>
    <w:basedOn w:val="a"/>
    <w:rsid w:val="001F0F78"/>
    <w:pPr>
      <w:widowControl w:val="0"/>
      <w:autoSpaceDE w:val="0"/>
      <w:autoSpaceDN w:val="0"/>
      <w:adjustRightInd w:val="0"/>
      <w:spacing w:line="214" w:lineRule="exact"/>
      <w:ind w:firstLine="168"/>
      <w:jc w:val="both"/>
    </w:pPr>
  </w:style>
  <w:style w:type="paragraph" w:customStyle="1" w:styleId="Style7">
    <w:name w:val="Style7"/>
    <w:basedOn w:val="a"/>
    <w:rsid w:val="001F0F78"/>
    <w:pPr>
      <w:widowControl w:val="0"/>
      <w:autoSpaceDE w:val="0"/>
      <w:autoSpaceDN w:val="0"/>
      <w:adjustRightInd w:val="0"/>
      <w:spacing w:line="211" w:lineRule="exact"/>
      <w:ind w:firstLine="173"/>
      <w:jc w:val="both"/>
    </w:pPr>
  </w:style>
  <w:style w:type="character" w:customStyle="1" w:styleId="FontStyle15">
    <w:name w:val="Font Style15"/>
    <w:rsid w:val="001F0F78"/>
    <w:rPr>
      <w:rFonts w:ascii="Times New Roman" w:hAnsi="Times New Roman" w:cs="Times New Roman" w:hint="default"/>
      <w:sz w:val="18"/>
      <w:szCs w:val="18"/>
    </w:rPr>
  </w:style>
  <w:style w:type="character" w:styleId="a6">
    <w:name w:val="Strong"/>
    <w:basedOn w:val="a0"/>
    <w:qFormat/>
    <w:rsid w:val="001F0F78"/>
    <w:rPr>
      <w:b/>
      <w:bCs/>
    </w:rPr>
  </w:style>
</w:styles>
</file>

<file path=word/webSettings.xml><?xml version="1.0" encoding="utf-8"?>
<w:webSettings xmlns:r="http://schemas.openxmlformats.org/officeDocument/2006/relationships" xmlns:w="http://schemas.openxmlformats.org/wordprocessingml/2006/main">
  <w:divs>
    <w:div w:id="35304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3543</Words>
  <Characters>20197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dcterms:created xsi:type="dcterms:W3CDTF">2023-01-11T09:16:00Z</dcterms:created>
  <dcterms:modified xsi:type="dcterms:W3CDTF">2023-02-07T09:09:00Z</dcterms:modified>
</cp:coreProperties>
</file>