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Word.Picture.8" ShapeID="_x0000_i1025" DrawAspect="Content" ObjectID="_1752324781" r:id="rId7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753658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27.07.2023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753658">
              <w:rPr>
                <w:rFonts w:ascii="Times New Roman" w:hAnsi="Times New Roman"/>
                <w:lang w:val="uk-UA"/>
              </w:rPr>
              <w:t>___</w:t>
            </w:r>
            <w:r w:rsidR="00753658" w:rsidRPr="0075365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280 </w:t>
            </w:r>
            <w:r w:rsidRPr="0075365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</w:tr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 w:rsidR="00CB0EE2">
        <w:rPr>
          <w:rFonts w:ascii="Times New Roman" w:hAnsi="Times New Roman"/>
          <w:sz w:val="28"/>
          <w:szCs w:val="28"/>
          <w:lang w:val="uk-UA"/>
        </w:rPr>
        <w:t xml:space="preserve">липня до грудня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E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CB0EE2">
        <w:rPr>
          <w:rFonts w:ascii="Times New Roman" w:hAnsi="Times New Roman"/>
          <w:sz w:val="28"/>
          <w:szCs w:val="28"/>
          <w:lang w:val="uk-UA"/>
        </w:rPr>
        <w:t xml:space="preserve">липня до грудня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2D7867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C16">
        <w:rPr>
          <w:rFonts w:ascii="Times New Roman" w:hAnsi="Times New Roman"/>
          <w:sz w:val="28"/>
          <w:szCs w:val="28"/>
          <w:lang w:val="uk-UA"/>
        </w:rPr>
        <w:t>26</w:t>
      </w:r>
      <w:r w:rsidRPr="00D359E8">
        <w:rPr>
          <w:rFonts w:ascii="Times New Roman" w:hAnsi="Times New Roman"/>
          <w:sz w:val="28"/>
          <w:szCs w:val="28"/>
          <w:lang w:val="uk-UA"/>
        </w:rPr>
        <w:t>.</w:t>
      </w:r>
      <w:r w:rsidR="002D7867">
        <w:rPr>
          <w:rFonts w:ascii="Times New Roman" w:hAnsi="Times New Roman"/>
          <w:sz w:val="28"/>
          <w:szCs w:val="28"/>
          <w:lang w:val="uk-UA"/>
        </w:rPr>
        <w:t>0</w:t>
      </w:r>
      <w:r w:rsidR="00CB0EE2">
        <w:rPr>
          <w:rFonts w:ascii="Times New Roman" w:hAnsi="Times New Roman"/>
          <w:sz w:val="28"/>
          <w:szCs w:val="28"/>
          <w:lang w:val="uk-UA"/>
        </w:rPr>
        <w:t>6</w:t>
      </w:r>
      <w:r w:rsidRPr="00D359E8">
        <w:rPr>
          <w:rFonts w:ascii="Times New Roman" w:hAnsi="Times New Roman"/>
          <w:sz w:val="28"/>
          <w:szCs w:val="28"/>
          <w:lang w:val="uk-UA"/>
        </w:rPr>
        <w:t>.202</w:t>
      </w:r>
      <w:r w:rsidR="002D7867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C16">
        <w:rPr>
          <w:rFonts w:ascii="Times New Roman" w:hAnsi="Times New Roman"/>
          <w:sz w:val="28"/>
          <w:szCs w:val="28"/>
          <w:lang w:val="uk-UA"/>
        </w:rPr>
        <w:t>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CB0EE2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B0EE2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:rsidR="00CB0EE2" w:rsidRDefault="00CB0EE2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CB0EE2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753658">
        <w:rPr>
          <w:rFonts w:ascii="Times New Roman" w:hAnsi="Times New Roman"/>
          <w:sz w:val="24"/>
          <w:szCs w:val="24"/>
          <w:lang w:val="uk-UA"/>
        </w:rPr>
        <w:t>від  __</w:t>
      </w:r>
      <w:r w:rsidR="00753658">
        <w:rPr>
          <w:rFonts w:ascii="Times New Roman" w:hAnsi="Times New Roman"/>
          <w:sz w:val="24"/>
          <w:szCs w:val="24"/>
          <w:u w:val="single"/>
          <w:lang w:val="uk-UA"/>
        </w:rPr>
        <w:t>27.07.2023</w:t>
      </w:r>
      <w:r w:rsidR="00753658">
        <w:rPr>
          <w:rFonts w:ascii="Times New Roman" w:hAnsi="Times New Roman"/>
          <w:sz w:val="24"/>
          <w:szCs w:val="24"/>
          <w:lang w:val="uk-UA"/>
        </w:rPr>
        <w:t>___№___</w:t>
      </w:r>
      <w:r w:rsidR="00753658">
        <w:rPr>
          <w:rFonts w:ascii="Times New Roman" w:hAnsi="Times New Roman"/>
          <w:sz w:val="24"/>
          <w:szCs w:val="24"/>
          <w:u w:val="single"/>
          <w:lang w:val="uk-UA"/>
        </w:rPr>
        <w:t>280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</w:t>
      </w:r>
      <w:r w:rsidR="00CB0EE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>І півріччі 202</w:t>
      </w:r>
      <w:r w:rsidR="00F728DD">
        <w:rPr>
          <w:rFonts w:ascii="Times New Roman" w:eastAsia="Arial Unicode MS" w:hAnsi="Times New Roman"/>
          <w:sz w:val="28"/>
          <w:szCs w:val="28"/>
          <w:lang w:val="uk-UA"/>
        </w:rPr>
        <w:t>3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:rsidR="000D1E87" w:rsidRDefault="000D1E87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tbl>
      <w:tblPr>
        <w:tblStyle w:val="ac"/>
        <w:tblW w:w="15021" w:type="dxa"/>
        <w:tblLook w:val="04A0" w:firstRow="1" w:lastRow="0" w:firstColumn="1" w:lastColumn="0" w:noHBand="0" w:noVBand="1"/>
      </w:tblPr>
      <w:tblGrid>
        <w:gridCol w:w="801"/>
        <w:gridCol w:w="13"/>
        <w:gridCol w:w="1728"/>
        <w:gridCol w:w="1567"/>
        <w:gridCol w:w="2696"/>
        <w:gridCol w:w="6516"/>
        <w:gridCol w:w="1700"/>
      </w:tblGrid>
      <w:tr w:rsidR="00D57E2C" w:rsidRPr="00DD058B" w:rsidTr="000D1E87">
        <w:tc>
          <w:tcPr>
            <w:tcW w:w="814" w:type="dxa"/>
            <w:gridSpan w:val="2"/>
          </w:tcPr>
          <w:p w:rsidR="00D57E2C" w:rsidRPr="00DD058B" w:rsidRDefault="00D57E2C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57E2C" w:rsidRPr="00DD058B" w:rsidRDefault="00D57E2C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28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1567" w:type="dxa"/>
          </w:tcPr>
          <w:p w:rsidR="00D57E2C" w:rsidRPr="00DD058B" w:rsidRDefault="00D57E2C" w:rsidP="00D57E2C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696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6516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700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0D1E87" w:rsidRPr="00DD058B" w:rsidTr="000D1E87">
        <w:tc>
          <w:tcPr>
            <w:tcW w:w="801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41" w:type="dxa"/>
            <w:gridSpan w:val="2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Бабіцька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Анастасія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567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13.09.2008</w:t>
            </w:r>
          </w:p>
          <w:p w:rsidR="000D1E87" w:rsidRPr="00DD058B" w:rsidRDefault="000D1E87" w:rsidP="000D1E87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765C16" w:rsidRDefault="000D1E87" w:rsidP="00765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Смілянський НВК «Загальноосвітня школа </w:t>
            </w:r>
            <w:r w:rsidRPr="00DD05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– гімназія імені  </w:t>
            </w:r>
          </w:p>
          <w:p w:rsidR="000D1E87" w:rsidRPr="00DD058B" w:rsidRDefault="000D1E87" w:rsidP="00765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В.Т. Сенатора»</w:t>
            </w:r>
          </w:p>
        </w:tc>
        <w:tc>
          <w:tcPr>
            <w:tcW w:w="6516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обласному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етапі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конкурсу з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Петра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Яцика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C16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DD058B">
              <w:rPr>
                <w:rFonts w:ascii="Times New Roman" w:hAnsi="Times New Roman"/>
                <w:sz w:val="24"/>
                <w:szCs w:val="24"/>
              </w:rPr>
              <w:t>Всеукраїнському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етапі</w:t>
            </w:r>
            <w:proofErr w:type="spellEnd"/>
            <w:proofErr w:type="gram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конкурсу з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Петра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Яцика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обласному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етапі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Всеукраїнського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конкурсу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учнівської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творчості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ім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Т.Шевченка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сеукраїнському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етапі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Всеукраїнського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конкурсу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учнівської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творчості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ім</w:t>
            </w:r>
            <w:proofErr w:type="spellEnd"/>
            <w:r w:rsidRPr="00DD05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D0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Т.Шевченка</w:t>
            </w:r>
            <w:proofErr w:type="spellEnd"/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ІІІ місце в обласному етапі Всеукраїнської предметної олімпіади з української мови і літератури</w:t>
            </w:r>
          </w:p>
        </w:tc>
        <w:tc>
          <w:tcPr>
            <w:tcW w:w="1700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Маслюк Н.В.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0D1E87" w:rsidRPr="00DD058B" w:rsidTr="000D1E87">
        <w:tc>
          <w:tcPr>
            <w:tcW w:w="801" w:type="dxa"/>
            <w:vAlign w:val="center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41" w:type="dxa"/>
            <w:gridSpan w:val="2"/>
          </w:tcPr>
          <w:p w:rsidR="000D1E87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Хлівна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Софія Сергіївна</w:t>
            </w:r>
          </w:p>
        </w:tc>
        <w:tc>
          <w:tcPr>
            <w:tcW w:w="1567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color w:val="252B33"/>
                <w:sz w:val="24"/>
                <w:szCs w:val="24"/>
              </w:rPr>
              <w:t>29.11.2011</w:t>
            </w:r>
          </w:p>
        </w:tc>
        <w:tc>
          <w:tcPr>
            <w:tcW w:w="2696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 1</w:t>
            </w:r>
          </w:p>
        </w:tc>
        <w:tc>
          <w:tcPr>
            <w:tcW w:w="6516" w:type="dxa"/>
          </w:tcPr>
          <w:p w:rsidR="000D1E87" w:rsidRPr="00DD058B" w:rsidRDefault="000D1E87" w:rsidP="000D1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обласному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учнівської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студентської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Тараса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Шевченка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Всеукраїнському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етапі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мовно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літературного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058B">
              <w:rPr>
                <w:rFonts w:ascii="Times New Roman" w:hAnsi="Times New Roman"/>
                <w:sz w:val="24"/>
                <w:szCs w:val="24"/>
              </w:rPr>
              <w:t xml:space="preserve">конкурсу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учнівської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студентської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Тараса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Шевченка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Маслюк М.В.</w:t>
            </w:r>
          </w:p>
        </w:tc>
      </w:tr>
      <w:tr w:rsidR="000D1E87" w:rsidRPr="00DD058B" w:rsidTr="000D1E87">
        <w:tc>
          <w:tcPr>
            <w:tcW w:w="801" w:type="dxa"/>
            <w:vAlign w:val="center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41" w:type="dxa"/>
            <w:gridSpan w:val="2"/>
          </w:tcPr>
          <w:p w:rsidR="000D1E87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Шитова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Аліса Андріївна</w:t>
            </w:r>
          </w:p>
        </w:tc>
        <w:tc>
          <w:tcPr>
            <w:tcW w:w="1567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08.08.2007</w:t>
            </w:r>
          </w:p>
        </w:tc>
        <w:tc>
          <w:tcPr>
            <w:tcW w:w="2696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Загальноос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вітня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школа І-ІІІ ступенів №3-колегіум» </w:t>
            </w:r>
          </w:p>
        </w:tc>
        <w:tc>
          <w:tcPr>
            <w:tcW w:w="6516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обласному 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етап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Всеукраїнської  предметної олімпіади з історії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D1E87" w:rsidRPr="00DD058B" w:rsidRDefault="000D1E87" w:rsidP="000D1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обласному 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етап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конкурсу-захисту науково-дослід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ницьких робіт учнів –членів МАН.</w:t>
            </w:r>
          </w:p>
        </w:tc>
        <w:tc>
          <w:tcPr>
            <w:tcW w:w="1700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Мачуський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С. О.</w:t>
            </w:r>
          </w:p>
        </w:tc>
      </w:tr>
    </w:tbl>
    <w:p w:rsidR="00D57E2C" w:rsidRDefault="00D57E2C">
      <w:r>
        <w:br w:type="page"/>
      </w:r>
    </w:p>
    <w:p w:rsidR="00D57E2C" w:rsidRDefault="00D57E2C" w:rsidP="00D57E2C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:rsidR="00146EC3" w:rsidRDefault="00146EC3" w:rsidP="00D57E2C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5021" w:type="dxa"/>
        <w:tblLook w:val="04A0" w:firstRow="1" w:lastRow="0" w:firstColumn="1" w:lastColumn="0" w:noHBand="0" w:noVBand="1"/>
      </w:tblPr>
      <w:tblGrid>
        <w:gridCol w:w="776"/>
        <w:gridCol w:w="14"/>
        <w:gridCol w:w="1791"/>
        <w:gridCol w:w="1562"/>
        <w:gridCol w:w="2656"/>
        <w:gridCol w:w="6521"/>
        <w:gridCol w:w="1701"/>
      </w:tblGrid>
      <w:tr w:rsidR="00D57E2C" w:rsidRPr="00DD058B" w:rsidTr="00716065">
        <w:tc>
          <w:tcPr>
            <w:tcW w:w="790" w:type="dxa"/>
            <w:gridSpan w:val="2"/>
          </w:tcPr>
          <w:p w:rsidR="00D57E2C" w:rsidRPr="00DD058B" w:rsidRDefault="00D57E2C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57E2C" w:rsidRPr="00DD058B" w:rsidRDefault="00D57E2C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91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1562" w:type="dxa"/>
          </w:tcPr>
          <w:p w:rsidR="00D57E2C" w:rsidRPr="00DD058B" w:rsidRDefault="00D57E2C" w:rsidP="00D57E2C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656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6521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701" w:type="dxa"/>
          </w:tcPr>
          <w:p w:rsidR="00D57E2C" w:rsidRPr="00DD058B" w:rsidRDefault="00D57E2C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A25D6A" w:rsidRPr="00DD058B" w:rsidTr="00716065">
        <w:tc>
          <w:tcPr>
            <w:tcW w:w="790" w:type="dxa"/>
            <w:gridSpan w:val="2"/>
            <w:vAlign w:val="center"/>
          </w:tcPr>
          <w:p w:rsidR="00A25D6A" w:rsidRPr="00DD058B" w:rsidRDefault="000D1E87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91" w:type="dxa"/>
          </w:tcPr>
          <w:p w:rsidR="00A25D6A" w:rsidRPr="00DD058B" w:rsidRDefault="00A25D6A" w:rsidP="00A2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Білякова</w:t>
            </w:r>
            <w:proofErr w:type="spellEnd"/>
          </w:p>
          <w:p w:rsidR="00A25D6A" w:rsidRPr="00DD058B" w:rsidRDefault="00A25D6A" w:rsidP="00A2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Юлія Владиславівна</w:t>
            </w:r>
          </w:p>
          <w:p w:rsidR="00A25D6A" w:rsidRPr="00DD058B" w:rsidRDefault="00A25D6A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</w:tcPr>
          <w:p w:rsidR="00A25D6A" w:rsidRPr="00DD058B" w:rsidRDefault="00A25D6A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02.04.2007</w:t>
            </w:r>
          </w:p>
        </w:tc>
        <w:tc>
          <w:tcPr>
            <w:tcW w:w="2656" w:type="dxa"/>
          </w:tcPr>
          <w:p w:rsidR="00A25D6A" w:rsidRPr="00DD058B" w:rsidRDefault="00A25D6A" w:rsidP="00A2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Смілянський НВК «Загальноосвітня школа </w:t>
            </w:r>
            <w:r w:rsidRPr="00DD05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– гімназія імені                     В.Т. Сенатора»</w:t>
            </w:r>
          </w:p>
          <w:p w:rsidR="00A25D6A" w:rsidRPr="00DD058B" w:rsidRDefault="00A25D6A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A25D6A" w:rsidRPr="00DD058B" w:rsidRDefault="00A25D6A" w:rsidP="00A2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 місце в обласному етапі Всеукраїнської предметної олімпіади з німецької мови.</w:t>
            </w:r>
          </w:p>
          <w:p w:rsidR="00A25D6A" w:rsidRPr="00DD058B" w:rsidRDefault="00A25D6A" w:rsidP="00A2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8B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обласному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етапі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Всеукраїнської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предметної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олімпіади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правознавства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D6A" w:rsidRPr="00DD058B" w:rsidRDefault="00A25D6A" w:rsidP="00FE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D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обласн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proofErr w:type="spellEnd"/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етап</w:t>
            </w:r>
            <w:proofErr w:type="spellEnd"/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конкурсу-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наукових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робіт з німецької мови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A25D6A" w:rsidRPr="00DD058B" w:rsidRDefault="00A25D6A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</w:rPr>
              <w:t>Бараннік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A25D6A" w:rsidRPr="00DD058B" w:rsidRDefault="00A25D6A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Ворона А.С.</w:t>
            </w:r>
          </w:p>
          <w:p w:rsidR="00A25D6A" w:rsidRPr="00DD058B" w:rsidRDefault="00A25D6A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5D6A" w:rsidRPr="00DD058B" w:rsidRDefault="00A25D6A" w:rsidP="00C9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  <w:tr w:rsidR="000D1E87" w:rsidRPr="00DD058B" w:rsidTr="00716065">
        <w:tc>
          <w:tcPr>
            <w:tcW w:w="776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05" w:type="dxa"/>
            <w:gridSpan w:val="2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Заболотна Мілана Володимирівна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04.05.2008</w:t>
            </w:r>
          </w:p>
          <w:p w:rsidR="000D1E87" w:rsidRPr="00DD058B" w:rsidRDefault="000D1E87" w:rsidP="00686B82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 І-ІІІ ступенів №11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української мови;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англійської мови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ІІІ Всеукраїнський марафон з української мови (4 етапи) сертифікат</w:t>
            </w:r>
          </w:p>
        </w:tc>
        <w:tc>
          <w:tcPr>
            <w:tcW w:w="1701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Пономарьов В.І.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Шевченко Г.В.</w:t>
            </w:r>
          </w:p>
          <w:p w:rsidR="000D1E87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Шевченко Г.В.</w:t>
            </w:r>
          </w:p>
        </w:tc>
      </w:tr>
      <w:tr w:rsidR="000D1E87" w:rsidRPr="00DD058B" w:rsidTr="00716065">
        <w:tc>
          <w:tcPr>
            <w:tcW w:w="776" w:type="dxa"/>
          </w:tcPr>
          <w:p w:rsidR="000D1E87" w:rsidRPr="00DD058B" w:rsidRDefault="000D1E87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05" w:type="dxa"/>
            <w:gridSpan w:val="2"/>
          </w:tcPr>
          <w:p w:rsidR="000D1E87" w:rsidRPr="00DD058B" w:rsidRDefault="000D1E87" w:rsidP="00686B8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D058B">
              <w:rPr>
                <w:color w:val="000000"/>
                <w:lang w:val="uk-UA"/>
              </w:rPr>
              <w:t xml:space="preserve">Ель </w:t>
            </w:r>
            <w:proofErr w:type="spellStart"/>
            <w:r w:rsidRPr="00DD058B">
              <w:rPr>
                <w:color w:val="000000"/>
                <w:lang w:val="uk-UA"/>
              </w:rPr>
              <w:t>Анссарі</w:t>
            </w:r>
            <w:proofErr w:type="spellEnd"/>
          </w:p>
          <w:p w:rsidR="000D1E87" w:rsidRPr="00DD058B" w:rsidRDefault="000D1E87" w:rsidP="00686B8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DD058B">
              <w:rPr>
                <w:color w:val="000000"/>
                <w:lang w:val="uk-UA"/>
              </w:rPr>
              <w:t>Маліка</w:t>
            </w:r>
            <w:proofErr w:type="spellEnd"/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12.01.2007</w:t>
            </w:r>
          </w:p>
        </w:tc>
        <w:tc>
          <w:tcPr>
            <w:tcW w:w="2656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Смілянська загальноосвітня школа І-ІІІ ступенів № 7 </w:t>
            </w:r>
          </w:p>
        </w:tc>
        <w:tc>
          <w:tcPr>
            <w:tcW w:w="6521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англійської мови;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ІІІ місце в обласному етапі Міжнародного мовно-літературного конкурсу учнівської та студентської молоді імені Тараса Шевченка;</w:t>
            </w:r>
          </w:p>
          <w:p w:rsidR="000D1E87" w:rsidRPr="00DD058B" w:rsidRDefault="000D1E87" w:rsidP="00686B82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DD058B">
              <w:rPr>
                <w:color w:val="000000"/>
                <w:lang w:val="uk-UA"/>
              </w:rPr>
              <w:t xml:space="preserve">І місце у обласному етапі Міжнародного конкурсу знавців української мови </w:t>
            </w:r>
            <w:proofErr w:type="spellStart"/>
            <w:r w:rsidRPr="00DD058B">
              <w:rPr>
                <w:color w:val="000000"/>
                <w:lang w:val="uk-UA"/>
              </w:rPr>
              <w:t>ім.П.Яцика</w:t>
            </w:r>
            <w:proofErr w:type="spellEnd"/>
            <w:r w:rsidRPr="00DD058B">
              <w:rPr>
                <w:color w:val="000000"/>
                <w:lang w:val="uk-UA"/>
              </w:rPr>
              <w:t>;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місце у ІІІ етапі Всеукраїнської олімпіади з української мови.</w:t>
            </w:r>
          </w:p>
        </w:tc>
        <w:tc>
          <w:tcPr>
            <w:tcW w:w="1701" w:type="dxa"/>
          </w:tcPr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Улітіна</w:t>
            </w:r>
            <w:proofErr w:type="spellEnd"/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І.Д.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Котова І.С.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Котова І.С.</w:t>
            </w: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E87" w:rsidRPr="00DD058B" w:rsidRDefault="000D1E87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sz w:val="24"/>
                <w:szCs w:val="24"/>
                <w:lang w:val="uk-UA"/>
              </w:rPr>
              <w:t>Котова І.С.</w:t>
            </w:r>
          </w:p>
        </w:tc>
      </w:tr>
    </w:tbl>
    <w:p w:rsidR="00A25D6A" w:rsidRDefault="00A25D6A">
      <w:r>
        <w:br w:type="page"/>
      </w:r>
    </w:p>
    <w:p w:rsidR="00A25D6A" w:rsidRDefault="00A25D6A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:rsidR="00146EC3" w:rsidRDefault="00146EC3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5021" w:type="dxa"/>
        <w:tblLook w:val="04A0" w:firstRow="1" w:lastRow="0" w:firstColumn="1" w:lastColumn="0" w:noHBand="0" w:noVBand="1"/>
      </w:tblPr>
      <w:tblGrid>
        <w:gridCol w:w="785"/>
        <w:gridCol w:w="13"/>
        <w:gridCol w:w="1790"/>
        <w:gridCol w:w="1518"/>
        <w:gridCol w:w="2652"/>
        <w:gridCol w:w="6562"/>
        <w:gridCol w:w="1701"/>
      </w:tblGrid>
      <w:tr w:rsidR="00DD058B" w:rsidRPr="00DD058B" w:rsidTr="00716065">
        <w:tc>
          <w:tcPr>
            <w:tcW w:w="798" w:type="dxa"/>
            <w:gridSpan w:val="2"/>
          </w:tcPr>
          <w:p w:rsidR="00A25D6A" w:rsidRPr="00DD058B" w:rsidRDefault="00A25D6A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25D6A" w:rsidRPr="00DD058B" w:rsidRDefault="00A25D6A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90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1518" w:type="dxa"/>
          </w:tcPr>
          <w:p w:rsidR="00A25D6A" w:rsidRPr="00DD058B" w:rsidRDefault="00A25D6A" w:rsidP="000D1E87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652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6562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701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DD058B" w:rsidRPr="00DD058B" w:rsidTr="00716065">
        <w:tc>
          <w:tcPr>
            <w:tcW w:w="785" w:type="dxa"/>
          </w:tcPr>
          <w:p w:rsidR="00DD058B" w:rsidRPr="00DD058B" w:rsidRDefault="000D1E87" w:rsidP="0066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03" w:type="dxa"/>
            <w:gridSpan w:val="2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Шаповал</w:t>
            </w:r>
          </w:p>
          <w:p w:rsidR="00DD058B" w:rsidRPr="00DD058B" w:rsidRDefault="00DD058B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Артем</w:t>
            </w:r>
          </w:p>
          <w:p w:rsidR="00DD058B" w:rsidRPr="00DD058B" w:rsidRDefault="00DD058B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1518" w:type="dxa"/>
          </w:tcPr>
          <w:p w:rsidR="00DD058B" w:rsidRPr="00DD058B" w:rsidRDefault="00DD058B" w:rsidP="000D1E87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17.07.2006</w:t>
            </w:r>
          </w:p>
        </w:tc>
        <w:tc>
          <w:tcPr>
            <w:tcW w:w="2652" w:type="dxa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hAnsi="Times New Roman"/>
                <w:color w:val="252B33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/>
                <w:color w:val="252B33"/>
                <w:sz w:val="24"/>
                <w:szCs w:val="24"/>
                <w:lang w:val="uk-UA"/>
              </w:rPr>
              <w:t>Смілянська загальноосвітня школа І-ІІІ ступенів №1</w:t>
            </w:r>
          </w:p>
        </w:tc>
        <w:tc>
          <w:tcPr>
            <w:tcW w:w="6562" w:type="dxa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місце у ІІІ етапі Всеукраїнської учнівської олімпіади з екології;</w:t>
            </w:r>
          </w:p>
          <w:p w:rsidR="00DD058B" w:rsidRPr="00DD058B" w:rsidRDefault="00DD058B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місце у ІІІ етапі Всеукраїнської учнівської олімпіади з інформаційних технологій;</w:t>
            </w:r>
          </w:p>
          <w:p w:rsidR="00DD058B" w:rsidRPr="00146EC3" w:rsidRDefault="00DD058B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у ІІ етапі Всеукраїнського конкурсу – захисту науково – дослідницьких</w:t>
            </w:r>
            <w:r w:rsidR="00146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6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учнів – членів Малої академії наук України;</w:t>
            </w:r>
          </w:p>
          <w:p w:rsidR="00DD058B" w:rsidRPr="00716065" w:rsidRDefault="00DD058B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DD058B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DD05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D058B">
              <w:rPr>
                <w:rFonts w:ascii="Times New Roman" w:hAnsi="Times New Roman" w:cs="Times New Roman"/>
                <w:sz w:val="24"/>
                <w:szCs w:val="24"/>
              </w:rPr>
              <w:t>обласному</w:t>
            </w:r>
            <w:proofErr w:type="spellEnd"/>
            <w:r w:rsidRPr="00DD0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58B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="00146EC3">
              <w:rPr>
                <w:rFonts w:ascii="Times New Roman" w:hAnsi="Times New Roman" w:cs="Times New Roman"/>
                <w:sz w:val="24"/>
                <w:szCs w:val="24"/>
              </w:rPr>
              <w:t xml:space="preserve"> «STEM – </w:t>
            </w:r>
            <w:proofErr w:type="spellStart"/>
            <w:r w:rsidR="00146EC3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="00146E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46EC3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="00146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6EC3">
              <w:rPr>
                <w:rFonts w:ascii="Times New Roman" w:hAnsi="Times New Roman" w:cs="Times New Roman"/>
                <w:sz w:val="24"/>
                <w:szCs w:val="24"/>
              </w:rPr>
              <w:t>винаходи</w:t>
            </w:r>
            <w:proofErr w:type="spellEnd"/>
            <w:r w:rsidR="00146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6065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 w:rsidR="007160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Волошин В.О.</w:t>
            </w:r>
          </w:p>
          <w:p w:rsidR="00DD058B" w:rsidRPr="00DD058B" w:rsidRDefault="00DD058B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Демиденко Н.В.</w:t>
            </w:r>
          </w:p>
        </w:tc>
      </w:tr>
      <w:tr w:rsidR="00716065" w:rsidRPr="00DD058B" w:rsidTr="00716065">
        <w:tc>
          <w:tcPr>
            <w:tcW w:w="785" w:type="dxa"/>
          </w:tcPr>
          <w:p w:rsidR="00716065" w:rsidRDefault="00716065" w:rsidP="0066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03" w:type="dxa"/>
            <w:gridSpan w:val="2"/>
          </w:tcPr>
          <w:p w:rsidR="00716065" w:rsidRDefault="00716065" w:rsidP="0071606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Артеменко </w:t>
            </w:r>
          </w:p>
          <w:p w:rsidR="00716065" w:rsidRPr="00DD058B" w:rsidRDefault="00716065" w:rsidP="0071606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Софія Олександрівна</w:t>
            </w:r>
          </w:p>
        </w:tc>
        <w:tc>
          <w:tcPr>
            <w:tcW w:w="1518" w:type="dxa"/>
          </w:tcPr>
          <w:p w:rsidR="00716065" w:rsidRPr="00DD058B" w:rsidRDefault="00716065" w:rsidP="000D1E87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29.06.2008</w:t>
            </w:r>
          </w:p>
        </w:tc>
        <w:tc>
          <w:tcPr>
            <w:tcW w:w="2652" w:type="dxa"/>
          </w:tcPr>
          <w:p w:rsidR="00716065" w:rsidRPr="00DD058B" w:rsidRDefault="00716065" w:rsidP="000D1E87">
            <w:pPr>
              <w:spacing w:after="0" w:line="240" w:lineRule="auto"/>
              <w:rPr>
                <w:rFonts w:ascii="Times New Roman" w:hAnsi="Times New Roman"/>
                <w:color w:val="252B33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авчально-виховний комплекс </w:t>
            </w: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«Ліцей –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загальноосвітня школа І-ІІІ ступенів </w:t>
            </w: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«Лідер»</w:t>
            </w:r>
          </w:p>
        </w:tc>
        <w:tc>
          <w:tcPr>
            <w:tcW w:w="6562" w:type="dxa"/>
          </w:tcPr>
          <w:p w:rsidR="00716065" w:rsidRPr="00DD058B" w:rsidRDefault="00716065" w:rsidP="0071606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ІІ місце у ІІІ етапі Всеукраїнської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учнівської олімпіади з біології;</w:t>
            </w:r>
          </w:p>
          <w:p w:rsidR="00716065" w:rsidRPr="00DD058B" w:rsidRDefault="00716065" w:rsidP="007160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Гран-прі ІІІ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Всеукраїнського Фестивалю-конкурсу </w:t>
            </w:r>
            <w:proofErr w:type="spellStart"/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Voca</w:t>
            </w:r>
            <w:proofErr w:type="spellEnd"/>
            <w:r w:rsidRPr="00DD058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Seasons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;</w:t>
            </w:r>
          </w:p>
          <w:p w:rsidR="00716065" w:rsidRDefault="00716065" w:rsidP="007160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Диплом </w:t>
            </w: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лауреата І премії VII Всеукраїнського креативного вокального проекту «Со</w:t>
            </w:r>
            <w:r w:rsidR="00FE6C8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нце за  MUSICTIME»;</w:t>
            </w:r>
          </w:p>
          <w:p w:rsidR="00716065" w:rsidRPr="00DD058B" w:rsidRDefault="00716065" w:rsidP="007160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Диплом за ІІ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місце у Всеукраїнському унікальному вокальному конкурсі STAR HOLIDAY FEST</w:t>
            </w:r>
            <w:r w:rsidR="00FE6C8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;</w:t>
            </w:r>
          </w:p>
          <w:p w:rsidR="00716065" w:rsidRPr="00DD058B" w:rsidRDefault="00716065" w:rsidP="0071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Диплом лауреата І премії VII Всеукраїнського креативного вокального проекту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«Сонце за  MUSICTIME»</w:t>
            </w:r>
            <w:r w:rsidR="00FE6C8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716065" w:rsidRDefault="00716065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Яковлева І.О.</w:t>
            </w:r>
          </w:p>
          <w:p w:rsidR="00716065" w:rsidRDefault="00716065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716065" w:rsidRDefault="00716065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716065" w:rsidRPr="00DD058B" w:rsidRDefault="00716065" w:rsidP="000D1E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Погрібна Неллі</w:t>
            </w:r>
          </w:p>
        </w:tc>
      </w:tr>
    </w:tbl>
    <w:p w:rsidR="00DD058B" w:rsidRDefault="00DD058B"/>
    <w:p w:rsidR="00DD058B" w:rsidRDefault="00DD058B">
      <w:pPr>
        <w:spacing w:after="0" w:line="240" w:lineRule="auto"/>
      </w:pPr>
      <w:r>
        <w:br w:type="page"/>
      </w:r>
    </w:p>
    <w:p w:rsidR="00A25D6A" w:rsidRDefault="00A25D6A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:rsidR="00146EC3" w:rsidRDefault="00146EC3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789"/>
        <w:gridCol w:w="1758"/>
        <w:gridCol w:w="1701"/>
        <w:gridCol w:w="2693"/>
        <w:gridCol w:w="6379"/>
        <w:gridCol w:w="1843"/>
      </w:tblGrid>
      <w:tr w:rsidR="00A25D6A" w:rsidRPr="00DD058B" w:rsidTr="00716065">
        <w:tc>
          <w:tcPr>
            <w:tcW w:w="789" w:type="dxa"/>
          </w:tcPr>
          <w:p w:rsidR="00A25D6A" w:rsidRPr="00DD058B" w:rsidRDefault="00A25D6A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25D6A" w:rsidRPr="00DD058B" w:rsidRDefault="00A25D6A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58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1701" w:type="dxa"/>
          </w:tcPr>
          <w:p w:rsidR="00A25D6A" w:rsidRPr="00DD058B" w:rsidRDefault="00A25D6A" w:rsidP="000D1E87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693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6379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843" w:type="dxa"/>
          </w:tcPr>
          <w:p w:rsidR="00A25D6A" w:rsidRPr="00DD058B" w:rsidRDefault="00A25D6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</w:tbl>
    <w:tbl>
      <w:tblPr>
        <w:tblW w:w="52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775"/>
        <w:gridCol w:w="27"/>
        <w:gridCol w:w="1672"/>
        <w:gridCol w:w="12"/>
        <w:gridCol w:w="2682"/>
        <w:gridCol w:w="9"/>
        <w:gridCol w:w="6365"/>
        <w:gridCol w:w="9"/>
        <w:gridCol w:w="1835"/>
      </w:tblGrid>
      <w:tr w:rsidR="00716065" w:rsidRPr="0066298D" w:rsidTr="00686B82">
        <w:trPr>
          <w:cantSplit/>
          <w:trHeight w:val="33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Діденко Маргарита Олександрівна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07.02.2015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Будинок дитячої та юнацької творчості    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ІІ Всеукраїнська онлайн виставка-конкурс «Талановиті! Наполегливі! Успішні!»;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66298D">
              <w:rPr>
                <w:rFonts w:ascii="Times New Roman" w:hAnsi="Times New Roman"/>
                <w:sz w:val="24"/>
                <w:szCs w:val="24"/>
              </w:rPr>
              <w:t>сце</w:t>
            </w:r>
            <w:proofErr w:type="spellEnd"/>
            <w:r w:rsidRPr="006629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обласний етап Міжнародного екологічного конкурсу «Душа села»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66298D">
              <w:rPr>
                <w:rFonts w:ascii="Times New Roman" w:hAnsi="Times New Roman"/>
                <w:sz w:val="24"/>
                <w:szCs w:val="24"/>
              </w:rPr>
              <w:t>сце</w:t>
            </w:r>
            <w:proofErr w:type="spellEnd"/>
            <w:r w:rsidRPr="006629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обласний етап Всеукраїнської виставки-конкурсу «Знай і люби свій край»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–Всеукраїнські класифікаційні змагання зі спортивного бального танцю «Зимова феєрія»;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Відкриті Всеукраїнські змагання зі спортивного танцю «Перлини України»;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–змагання зі спортивного бального танцю «Кубок ректора»;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відкритий Кубок Черкаської області зі спортивних бальних танців «Весняна феєрія»;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традиційні Всеукраїнські змагання зі спортивного танцю «Кубок міста Черкаси»;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місце –Всеукраїнські змагання зі спортивного бального танцю «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Crystal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Cup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–Всеукраїнські змагання зі спортивного бального танцю «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Crystal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Cup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Діденко М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Букіна</w:t>
            </w:r>
            <w:proofErr w:type="spellEnd"/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Л.</w:t>
            </w: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298D" w:rsidRPr="0066298D" w:rsidTr="00D05386">
        <w:trPr>
          <w:cantSplit/>
          <w:trHeight w:val="33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8D" w:rsidRPr="0066298D" w:rsidRDefault="00716065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8D" w:rsidRPr="0066298D" w:rsidRDefault="0066298D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Хоменко Євгенія Олексіївна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8D" w:rsidRPr="0066298D" w:rsidRDefault="0066298D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28.07.2014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8D" w:rsidRPr="0066298D" w:rsidRDefault="0066298D" w:rsidP="000D1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Будинок дитячої та юнацької творчості    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8D" w:rsidRPr="0066298D" w:rsidRDefault="0066298D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66298D">
              <w:rPr>
                <w:rFonts w:ascii="Times New Roman" w:hAnsi="Times New Roman"/>
                <w:sz w:val="24"/>
                <w:szCs w:val="24"/>
              </w:rPr>
              <w:t>сце</w:t>
            </w:r>
            <w:proofErr w:type="spellEnd"/>
            <w:r w:rsidRPr="006629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обласний етап Всеукраїнської виставки-конкурсу «Знай і люби свій край»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Default="00716065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місце – обласний етап Міжнародного екологічного конкурсу «Душа села»;</w:t>
            </w: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ІІ Всеукраїнська онлайн виставка-конкурс «Талановиті! Наполегливі! Успішні!»;</w:t>
            </w: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ІІ Всеукраїнський конку</w:t>
            </w:r>
            <w:r w:rsidR="00716065">
              <w:rPr>
                <w:rFonts w:ascii="Times New Roman" w:hAnsi="Times New Roman"/>
                <w:sz w:val="24"/>
                <w:szCs w:val="24"/>
                <w:lang w:val="uk-UA"/>
              </w:rPr>
              <w:t>рс мистецтв «Українська весна».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8D" w:rsidRPr="0066298D" w:rsidRDefault="0066298D" w:rsidP="000D1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Діденко М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.В.</w:t>
            </w: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66298D" w:rsidRPr="0066298D" w:rsidRDefault="0066298D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58B" w:rsidRDefault="00DD058B">
      <w:r>
        <w:br w:type="page"/>
      </w:r>
    </w:p>
    <w:p w:rsidR="00DD058B" w:rsidRDefault="00DD058B" w:rsidP="00DD058B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:rsidR="00146EC3" w:rsidRDefault="00146EC3" w:rsidP="00DD058B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791"/>
        <w:gridCol w:w="1756"/>
        <w:gridCol w:w="1659"/>
        <w:gridCol w:w="2735"/>
        <w:gridCol w:w="6379"/>
        <w:gridCol w:w="1843"/>
      </w:tblGrid>
      <w:tr w:rsidR="00DD058B" w:rsidRPr="00DD058B" w:rsidTr="00D05386">
        <w:tc>
          <w:tcPr>
            <w:tcW w:w="791" w:type="dxa"/>
          </w:tcPr>
          <w:p w:rsidR="00DD058B" w:rsidRPr="00DD058B" w:rsidRDefault="00DD058B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D058B" w:rsidRPr="00DD058B" w:rsidRDefault="00DD058B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56" w:type="dxa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1659" w:type="dxa"/>
          </w:tcPr>
          <w:p w:rsidR="00DD058B" w:rsidRPr="00DD058B" w:rsidRDefault="00DD058B" w:rsidP="000D1E87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735" w:type="dxa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6379" w:type="dxa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843" w:type="dxa"/>
          </w:tcPr>
          <w:p w:rsidR="00DD058B" w:rsidRPr="00DD058B" w:rsidRDefault="00DD058B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</w:tbl>
    <w:tbl>
      <w:tblPr>
        <w:tblW w:w="52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802"/>
        <w:gridCol w:w="1672"/>
        <w:gridCol w:w="2694"/>
        <w:gridCol w:w="6374"/>
        <w:gridCol w:w="1845"/>
      </w:tblGrid>
      <w:tr w:rsidR="00716065" w:rsidRPr="0066298D" w:rsidTr="00686B82">
        <w:trPr>
          <w:cantSplit/>
          <w:trHeight w:val="2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Ховко</w:t>
            </w:r>
            <w:proofErr w:type="spellEnd"/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Олександрівна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23.12.2012</w:t>
            </w:r>
          </w:p>
          <w:p w:rsidR="00716065" w:rsidRPr="0066298D" w:rsidRDefault="00716065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Будинок дитячої та юнацької творчості    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конкурс мистецтв «Заради миру і добра»;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конкурс мистецтв «Весняне сузір’я»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конкурс мистецтв «Ти – майбутнє України»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конкурс мистецтв «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Parade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конкурс талантів «Зірки Грузії»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Симоненко С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65" w:rsidRPr="0066298D" w:rsidTr="00686B82">
        <w:trPr>
          <w:cantSplit/>
          <w:trHeight w:val="2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5" w:rsidRPr="0066298D" w:rsidRDefault="00716065" w:rsidP="0071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Реймер</w:t>
            </w:r>
            <w:proofErr w:type="spellEnd"/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Дмитрович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03.11.2012</w:t>
            </w:r>
          </w:p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Будинок дитячої та юнацької творчості    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ІІІ Міжнародни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конкурс мистецтв «Лютий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конкурс талантів «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- Всеукраїнський конкурс мистецтв «</w:t>
            </w:r>
            <w:proofErr w:type="spellStart"/>
            <w:r w:rsidRPr="0066298D">
              <w:rPr>
                <w:rFonts w:ascii="Times New Roman" w:hAnsi="Times New Roman"/>
                <w:sz w:val="24"/>
                <w:szCs w:val="24"/>
              </w:rPr>
              <w:t>Дивограй</w:t>
            </w:r>
            <w:proofErr w:type="spellEnd"/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- Всеукраїнський конкурс мистецтв «Ліга талантів»;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конкурс талантів «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Viva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98D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– Міжнародний </w:t>
            </w:r>
            <w:proofErr w:type="spellStart"/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фестиваль-конкурс мистецтв «Чарівний світ»</w:t>
            </w:r>
            <w:r w:rsidRPr="006629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Воробйова 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  <w:r w:rsidRPr="0066298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65" w:rsidRPr="00716065" w:rsidTr="00686B82">
        <w:trPr>
          <w:cantSplit/>
          <w:trHeight w:val="2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5" w:rsidRDefault="00716065" w:rsidP="0071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Жежер</w:t>
            </w:r>
            <w:proofErr w:type="spellEnd"/>
          </w:p>
          <w:p w:rsidR="00716065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Богдан</w:t>
            </w:r>
          </w:p>
          <w:p w:rsidR="00716065" w:rsidRPr="0066298D" w:rsidRDefault="00716065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29.09.2010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716065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Смілянська музична школа №2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5" w:rsidRDefault="00716065" w:rsidP="0071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Гран-прі ІІ Міжнародного конкурсу виконавців на класичній гітарі пам</w:t>
            </w:r>
            <w:r w:rsidRPr="00716065">
              <w:rPr>
                <w:rFonts w:ascii="Times New Roman" w:hAnsi="Times New Roman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</w:t>
            </w:r>
            <w:r w:rsidR="00FB0C1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А.К.Ворохобіна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16065" w:rsidRDefault="001D19BF" w:rsidP="0071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</w:t>
            </w:r>
            <w:r w:rsidR="0071606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студентського та учнівського конкурсу гітарного мистецтва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Fiesta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0A1377" w:rsidRPr="000A1377" w:rsidRDefault="000A1377" w:rsidP="0071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Лауреат І ступеня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фестивалю-конкурсу виконавців на народних музичних інструментах «Провесінь».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5" w:rsidRPr="0066298D" w:rsidRDefault="00FB0C10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Синявський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</w:tbl>
    <w:p w:rsidR="0066298D" w:rsidRPr="00716065" w:rsidRDefault="0066298D">
      <w:pPr>
        <w:rPr>
          <w:lang w:val="uk-UA"/>
        </w:rPr>
      </w:pPr>
      <w:r w:rsidRPr="00716065">
        <w:rPr>
          <w:lang w:val="uk-UA"/>
        </w:rPr>
        <w:br w:type="page"/>
      </w:r>
    </w:p>
    <w:p w:rsidR="00430F38" w:rsidRDefault="00430F38" w:rsidP="00430F38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:rsidR="00430F38" w:rsidRDefault="00430F38" w:rsidP="00430F38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5205" w:type="dxa"/>
        <w:tblLook w:val="04A0" w:firstRow="1" w:lastRow="0" w:firstColumn="1" w:lastColumn="0" w:noHBand="0" w:noVBand="1"/>
      </w:tblPr>
      <w:tblGrid>
        <w:gridCol w:w="791"/>
        <w:gridCol w:w="1756"/>
        <w:gridCol w:w="1701"/>
        <w:gridCol w:w="2735"/>
        <w:gridCol w:w="6379"/>
        <w:gridCol w:w="1843"/>
      </w:tblGrid>
      <w:tr w:rsidR="00430F38" w:rsidRPr="00DD058B" w:rsidTr="00430F38">
        <w:tc>
          <w:tcPr>
            <w:tcW w:w="791" w:type="dxa"/>
          </w:tcPr>
          <w:p w:rsidR="00430F38" w:rsidRPr="00DD058B" w:rsidRDefault="00430F38" w:rsidP="006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30F38" w:rsidRPr="00DD058B" w:rsidRDefault="00430F38" w:rsidP="006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56" w:type="dxa"/>
          </w:tcPr>
          <w:p w:rsidR="00430F38" w:rsidRPr="00DD058B" w:rsidRDefault="00430F38" w:rsidP="00686B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1701" w:type="dxa"/>
          </w:tcPr>
          <w:p w:rsidR="00430F38" w:rsidRPr="00DD058B" w:rsidRDefault="00430F38" w:rsidP="00686B82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735" w:type="dxa"/>
          </w:tcPr>
          <w:p w:rsidR="00430F38" w:rsidRPr="00DD058B" w:rsidRDefault="00430F38" w:rsidP="0068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6379" w:type="dxa"/>
          </w:tcPr>
          <w:p w:rsidR="00430F38" w:rsidRPr="00DD058B" w:rsidRDefault="00430F38" w:rsidP="0068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843" w:type="dxa"/>
          </w:tcPr>
          <w:p w:rsidR="00430F38" w:rsidRPr="00DD058B" w:rsidRDefault="00430F38" w:rsidP="0068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</w:tbl>
    <w:tbl>
      <w:tblPr>
        <w:tblW w:w="52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804"/>
        <w:gridCol w:w="1668"/>
        <w:gridCol w:w="2693"/>
        <w:gridCol w:w="6375"/>
        <w:gridCol w:w="1841"/>
      </w:tblGrid>
      <w:tr w:rsidR="00430F38" w:rsidRPr="0066298D" w:rsidTr="00430F38">
        <w:trPr>
          <w:cantSplit/>
          <w:trHeight w:val="2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Поліщук Станіслав Богданович</w:t>
            </w: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430F38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430F38" w:rsidRPr="0066298D" w:rsidRDefault="00430F38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Смілянська дитяча школа мистецтв </w:t>
            </w:r>
          </w:p>
          <w:p w:rsidR="00430F38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8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 ступеня Всеукраїнського багатожанрового фестивалю-конкурсу мистецтв «Вільний птах».</w:t>
            </w:r>
          </w:p>
          <w:p w:rsidR="00765C16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багатожанрового конкурсу-фестивалю «Мелодія осені-2022».</w:t>
            </w:r>
          </w:p>
          <w:p w:rsidR="00765C16" w:rsidRDefault="00FE6C8E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премії</w:t>
            </w:r>
            <w:r w:rsidR="00765C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Міжнародного конкурсу «</w:t>
            </w:r>
            <w:proofErr w:type="spellStart"/>
            <w:r w:rsidR="00765C16">
              <w:rPr>
                <w:rFonts w:ascii="Times New Roman" w:hAnsi="Times New Roman"/>
                <w:sz w:val="24"/>
                <w:szCs w:val="24"/>
                <w:lang w:val="en-US"/>
              </w:rPr>
              <w:t>FreshArt</w:t>
            </w:r>
            <w:proofErr w:type="spellEnd"/>
            <w:r w:rsidR="00765C16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765C16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лауреата І ступеня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фестивалю-конкурсу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Співограй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765C16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лауреата І премії Всеукраїнського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фестивалю-конкурсу мистецтв «Україна єдина».</w:t>
            </w:r>
          </w:p>
          <w:p w:rsidR="00765C16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 ступеня Міжнародного фестивалю-конкурсу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OpenArtFest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765C16" w:rsidRPr="0066298D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FB0C10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Козубенко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О.І.</w:t>
            </w:r>
          </w:p>
          <w:p w:rsidR="00430F38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30F38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30F38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30F38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F38" w:rsidRPr="0066298D" w:rsidTr="00430F38">
        <w:trPr>
          <w:cantSplit/>
          <w:trHeight w:val="2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Сергіївна</w:t>
            </w: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430F38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Pr="0066298D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430F38" w:rsidRPr="0066298D" w:rsidRDefault="00430F38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Смілянська дитяча школа мистецтв</w:t>
            </w: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8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Всеукраїнського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«Різдвяна Україна».</w:t>
            </w:r>
          </w:p>
          <w:p w:rsidR="00765C16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ІХ Всеукраїнського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образотворчого та декоративно-прикладного мистецтва «Етюдний вернісаж».</w:t>
            </w:r>
          </w:p>
          <w:p w:rsidR="00765C16" w:rsidRDefault="00765C16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ІІ Всеукраїнського багатожанрового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«Україна Єдина».</w:t>
            </w:r>
          </w:p>
          <w:p w:rsidR="00765C16" w:rsidRDefault="00EA3674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Всеукраїнського багатожанрового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«Країна Кобзаря».</w:t>
            </w:r>
          </w:p>
          <w:p w:rsidR="00EA3674" w:rsidRDefault="00EA3674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Сузір</w:t>
            </w:r>
            <w:proofErr w:type="spellEnd"/>
            <w:r w:rsidRPr="00EA3674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України – Європа».</w:t>
            </w:r>
          </w:p>
          <w:p w:rsidR="00EA3674" w:rsidRDefault="00EA3674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Всеукраїнського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«Український розмай».</w:t>
            </w:r>
          </w:p>
          <w:p w:rsidR="00EA3674" w:rsidRPr="00EA3674" w:rsidRDefault="00EA3674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Всеукраїнського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багатожанрового фестивалю-конкурсу мистецтв «Україна переможе».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8" w:rsidRPr="0066298D" w:rsidRDefault="00FB0C10" w:rsidP="00686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Попович Л.І.</w:t>
            </w:r>
          </w:p>
          <w:p w:rsidR="00430F38" w:rsidRPr="0066298D" w:rsidRDefault="00430F38" w:rsidP="0068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386" w:rsidRPr="00716065" w:rsidRDefault="00D05386">
      <w:pPr>
        <w:rPr>
          <w:lang w:val="uk-UA"/>
        </w:rPr>
      </w:pPr>
    </w:p>
    <w:p w:rsidR="00D57E2C" w:rsidRDefault="00D57E2C" w:rsidP="00D57E2C">
      <w:pPr>
        <w:rPr>
          <w:lang w:val="uk-UA"/>
        </w:rPr>
      </w:pPr>
    </w:p>
    <w:p w:rsidR="00EA3674" w:rsidRDefault="00EA3674" w:rsidP="00EA367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:rsidR="00EA3674" w:rsidRDefault="00EA3674" w:rsidP="00EA367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5205" w:type="dxa"/>
        <w:tblLook w:val="04A0" w:firstRow="1" w:lastRow="0" w:firstColumn="1" w:lastColumn="0" w:noHBand="0" w:noVBand="1"/>
      </w:tblPr>
      <w:tblGrid>
        <w:gridCol w:w="791"/>
        <w:gridCol w:w="1756"/>
        <w:gridCol w:w="1701"/>
        <w:gridCol w:w="2735"/>
        <w:gridCol w:w="6379"/>
        <w:gridCol w:w="1843"/>
      </w:tblGrid>
      <w:tr w:rsidR="00EA3674" w:rsidRPr="00DD058B" w:rsidTr="00847EFA">
        <w:tc>
          <w:tcPr>
            <w:tcW w:w="791" w:type="dxa"/>
          </w:tcPr>
          <w:p w:rsidR="00EA3674" w:rsidRPr="00DD058B" w:rsidRDefault="00EA3674" w:rsidP="0084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A3674" w:rsidRPr="00DD058B" w:rsidRDefault="00EA3674" w:rsidP="0084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56" w:type="dxa"/>
          </w:tcPr>
          <w:p w:rsidR="00EA3674" w:rsidRPr="00DD058B" w:rsidRDefault="00EA3674" w:rsidP="00847EF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1701" w:type="dxa"/>
          </w:tcPr>
          <w:p w:rsidR="00EA3674" w:rsidRPr="00DD058B" w:rsidRDefault="00EA3674" w:rsidP="00847EFA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735" w:type="dxa"/>
          </w:tcPr>
          <w:p w:rsidR="00EA3674" w:rsidRPr="00DD058B" w:rsidRDefault="00EA3674" w:rsidP="0084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6379" w:type="dxa"/>
          </w:tcPr>
          <w:p w:rsidR="00EA3674" w:rsidRPr="00DD058B" w:rsidRDefault="00EA3674" w:rsidP="0084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843" w:type="dxa"/>
          </w:tcPr>
          <w:p w:rsidR="00EA3674" w:rsidRPr="00DD058B" w:rsidRDefault="00EA3674" w:rsidP="0084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</w:tbl>
    <w:tbl>
      <w:tblPr>
        <w:tblW w:w="52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804"/>
        <w:gridCol w:w="1668"/>
        <w:gridCol w:w="2693"/>
        <w:gridCol w:w="6375"/>
        <w:gridCol w:w="1841"/>
      </w:tblGrid>
      <w:tr w:rsidR="00EA3674" w:rsidRPr="00EA3674" w:rsidTr="00847EFA">
        <w:trPr>
          <w:cantSplit/>
          <w:trHeight w:val="2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4" w:rsidRPr="0066298D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74" w:rsidRPr="0066298D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74" w:rsidRPr="0066298D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74" w:rsidRPr="0066298D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премії ІІ Міжнародного багатожанрового Україно-Польського Чемпіонату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Goldartfest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фестивалю-конкурсу мистецтв «Наша Україна».</w:t>
            </w:r>
          </w:p>
          <w:p w:rsid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премії Міжнародного багатожанрового конкурсу мистецтв «Марафон талантів»</w:t>
            </w:r>
          </w:p>
          <w:p w:rsid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Міжнародного багатожанрового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фестивалю-конкурсу мистецтв «Зіркова осінь».</w:t>
            </w:r>
          </w:p>
          <w:p w:rsid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багатожанрового фестивалю-конкурсу мистецтв «Острів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злпгоди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багатожанрового фестивалю-конкурсу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GoldenAutumn</w:t>
            </w:r>
            <w:proofErr w:type="spellEnd"/>
            <w:r w:rsidRPr="00EA3674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A3674" w:rsidRP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премії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Сузір</w:t>
            </w:r>
            <w:proofErr w:type="spellEnd"/>
            <w:r w:rsidRPr="00EA3674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Талантів».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74" w:rsidRPr="00EA3674" w:rsidRDefault="00EA3674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A3674" w:rsidRDefault="00EA3674" w:rsidP="00D57E2C">
      <w:pPr>
        <w:rPr>
          <w:lang w:val="uk-UA"/>
        </w:rPr>
      </w:pPr>
    </w:p>
    <w:p w:rsidR="00EA3674" w:rsidRPr="00CB23AD" w:rsidRDefault="00EA3674" w:rsidP="00D57E2C">
      <w:pPr>
        <w:rPr>
          <w:lang w:val="uk-UA"/>
        </w:rPr>
      </w:pPr>
    </w:p>
    <w:p w:rsidR="006011DE" w:rsidRPr="00527ED9" w:rsidRDefault="006011DE" w:rsidP="006011DE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993D04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Тетяна КАРЛО</w:t>
      </w:r>
    </w:p>
    <w:p w:rsidR="006B5143" w:rsidRPr="006B5143" w:rsidRDefault="006B5143" w:rsidP="006B5143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EA3674" w:rsidRDefault="00EA3674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E6C8E" w:rsidRDefault="00FE6C8E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E6C8E" w:rsidRDefault="00FE6C8E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E6C8E" w:rsidRDefault="00FE6C8E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Pr="00C14A08" w:rsidRDefault="006B5143" w:rsidP="006B5143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DD058B" w:rsidRDefault="00DD05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B5143" w:rsidRPr="00D359E8" w:rsidRDefault="006B5143" w:rsidP="006B5143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:rsidR="006B5143" w:rsidRPr="00D359E8" w:rsidRDefault="006B5143" w:rsidP="006B5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6B5143" w:rsidRDefault="006B5143" w:rsidP="006B5143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</w:t>
      </w:r>
      <w:r w:rsidR="00B67CCF">
        <w:rPr>
          <w:lang w:val="uk-UA"/>
        </w:rPr>
        <w:t>від  ____</w:t>
      </w:r>
      <w:bookmarkStart w:id="0" w:name="_GoBack"/>
      <w:r w:rsidR="00B67CCF" w:rsidRPr="00B67CCF">
        <w:rPr>
          <w:u w:val="single"/>
          <w:lang w:val="uk-UA"/>
        </w:rPr>
        <w:t>27.07.2023</w:t>
      </w:r>
      <w:bookmarkEnd w:id="0"/>
      <w:r w:rsidRPr="00D359E8">
        <w:rPr>
          <w:lang w:val="uk-UA"/>
        </w:rPr>
        <w:t>__</w:t>
      </w:r>
      <w:r>
        <w:rPr>
          <w:lang w:val="uk-UA"/>
        </w:rPr>
        <w:t>_</w:t>
      </w:r>
      <w:r w:rsidR="00B67CCF">
        <w:rPr>
          <w:lang w:val="uk-UA"/>
        </w:rPr>
        <w:t>_№_</w:t>
      </w:r>
      <w:r w:rsidR="00B67CCF">
        <w:rPr>
          <w:u w:val="single"/>
          <w:lang w:val="uk-UA"/>
        </w:rPr>
        <w:t>280</w:t>
      </w:r>
      <w:r w:rsidRPr="00D359E8">
        <w:rPr>
          <w:lang w:val="uk-UA"/>
        </w:rPr>
        <w:t>__</w:t>
      </w: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:rsidR="00505CFD" w:rsidRPr="00B95837" w:rsidRDefault="00505CFD" w:rsidP="00505CFD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3437"/>
        <w:gridCol w:w="6521"/>
        <w:gridCol w:w="4110"/>
      </w:tblGrid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505CFD" w:rsidRPr="00505CFD" w:rsidTr="00505CFD">
        <w:trPr>
          <w:trHeight w:val="880"/>
        </w:trPr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</w:rPr>
              <w:t>Маслюк Н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аталія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6521" w:type="dxa"/>
          </w:tcPr>
          <w:p w:rsidR="00505CFD" w:rsidRPr="00505CFD" w:rsidRDefault="00505CFD" w:rsidP="00FE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Смілянський навчально-виховний комплекс «Загальноосвітня школа І ступеня –гімназія імені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Т.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Сенатора</w:t>
            </w:r>
            <w:proofErr w:type="spellEnd"/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, вчитель української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мови та літератури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</w:rPr>
              <w:t>Бабіцька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FD">
              <w:rPr>
                <w:rFonts w:ascii="Times New Roman" w:hAnsi="Times New Roman"/>
                <w:sz w:val="24"/>
                <w:szCs w:val="24"/>
              </w:rPr>
              <w:t>Маслюк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Володимирівна</w:t>
            </w: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№1, вчитель української мови та літератури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Хлівна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 Сергіївна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Мачуський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Олександрович</w:t>
            </w: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 «Загальноосвітня школа І-ІІІ ступенів №3-колегіум», вчитель історії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та правознавства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Шитова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Аліса Андріївна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.4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Павлівна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505CFD" w:rsidRPr="00505CFD" w:rsidRDefault="00505CFD" w:rsidP="00FE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Смілянський навчально-виховний комплекс «Загальноосвітня школа І ступеня –гімназія імені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Т.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Сенатора</w:t>
            </w:r>
            <w:proofErr w:type="spellEnd"/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, вчитель іноземної мови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Білякова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Владиславівна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Шевченко Галина Василівна</w:t>
            </w: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№11, вчитель української мови та літератури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Заболотна Мілана Володимирівна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Яковлєва Ірина Олександрівна</w:t>
            </w: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«Ліцей – загальноосвітня школа І-ІІІ ступенів «Лідер», вчитель  біології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Артеменко Софія Олександрівна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color w:val="252B33"/>
                <w:sz w:val="24"/>
                <w:szCs w:val="24"/>
              </w:rPr>
              <w:t xml:space="preserve">Демиденко </w:t>
            </w:r>
            <w:proofErr w:type="spellStart"/>
            <w:r w:rsidRPr="00505CFD">
              <w:rPr>
                <w:rFonts w:ascii="Times New Roman" w:hAnsi="Times New Roman"/>
                <w:color w:val="252B33"/>
                <w:sz w:val="24"/>
                <w:szCs w:val="24"/>
              </w:rPr>
              <w:t>Наталія</w:t>
            </w:r>
            <w:proofErr w:type="spellEnd"/>
            <w:r w:rsidRPr="00505CFD">
              <w:rPr>
                <w:rFonts w:ascii="Times New Roman" w:hAnsi="Times New Roman"/>
                <w:color w:val="252B33"/>
                <w:sz w:val="24"/>
                <w:szCs w:val="24"/>
              </w:rPr>
              <w:t xml:space="preserve"> </w:t>
            </w:r>
            <w:proofErr w:type="spellStart"/>
            <w:r w:rsidRPr="00505CFD">
              <w:rPr>
                <w:rFonts w:ascii="Times New Roman" w:hAnsi="Times New Roman"/>
                <w:color w:val="252B33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№1, вчитель біології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  <w:r w:rsidRPr="00505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</w:rPr>
              <w:t xml:space="preserve">Шаповал Артем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</w:rPr>
              <w:t>Андрійович</w:t>
            </w:r>
            <w:proofErr w:type="spellEnd"/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en-US"/>
              </w:rPr>
              <w:t>Котова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en-US"/>
              </w:rPr>
              <w:t>Ілона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en-US"/>
              </w:rPr>
              <w:t>Семенівна</w:t>
            </w:r>
            <w:proofErr w:type="spellEnd"/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Смілянська загальноосвітня школа І-ІІІ ступенів №7, вчитель української мови та літератури 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Ель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Анссарі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Маліка</w:t>
            </w:r>
            <w:proofErr w:type="spellEnd"/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05CF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Діденко Марія Володимирівна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2 дитини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Діденко Маргарита Олександрівна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Хоменко Євгенія Олексіївна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05CF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Симоненко Світлана Іванівна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дитина 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Ховко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Олександрівна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37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Воробйова  Інна Іванівна</w:t>
            </w:r>
          </w:p>
        </w:tc>
        <w:tc>
          <w:tcPr>
            <w:tcW w:w="6521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4110" w:type="dxa"/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Реймер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Дмитрович</w:t>
            </w:r>
          </w:p>
        </w:tc>
      </w:tr>
    </w:tbl>
    <w:p w:rsidR="00505CFD" w:rsidRPr="00B95837" w:rsidRDefault="00505CFD" w:rsidP="00505CFD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0D1E87">
        <w:rPr>
          <w:lang w:val="uk-UA"/>
        </w:rPr>
        <w:br w:type="page"/>
      </w:r>
      <w:r w:rsidRPr="00D359E8">
        <w:rPr>
          <w:bCs/>
          <w:color w:val="000000"/>
          <w:lang w:val="uk-UA"/>
        </w:rPr>
        <w:lastRenderedPageBreak/>
        <w:t xml:space="preserve">Продовження додатка </w:t>
      </w:r>
      <w:r>
        <w:rPr>
          <w:bCs/>
          <w:color w:val="000000"/>
          <w:lang w:val="uk-UA"/>
        </w:rPr>
        <w:t>2</w:t>
      </w:r>
    </w:p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3437"/>
        <w:gridCol w:w="6521"/>
        <w:gridCol w:w="4110"/>
      </w:tblGrid>
      <w:tr w:rsidR="00505CFD" w:rsidRPr="00505CFD" w:rsidTr="00505CF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FD" w:rsidRPr="00505CFD" w:rsidRDefault="00505CFD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37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Попович Людмила Іванівна</w:t>
            </w:r>
          </w:p>
        </w:tc>
        <w:tc>
          <w:tcPr>
            <w:tcW w:w="6521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школа мистецтв,</w:t>
            </w:r>
            <w:r w:rsidR="00FE6C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4110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дитина </w:t>
            </w:r>
          </w:p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Артимко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Тетяна Сергіївна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37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Козубенко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Іванівна</w:t>
            </w:r>
          </w:p>
        </w:tc>
        <w:tc>
          <w:tcPr>
            <w:tcW w:w="6521" w:type="dxa"/>
          </w:tcPr>
          <w:p w:rsidR="00505CFD" w:rsidRPr="00505CFD" w:rsidRDefault="00505CFD" w:rsidP="0084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школа мистецтв, викладач</w:t>
            </w:r>
          </w:p>
        </w:tc>
        <w:tc>
          <w:tcPr>
            <w:tcW w:w="4110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дитина </w:t>
            </w:r>
          </w:p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Поліщук Станіслав Богданович</w:t>
            </w:r>
          </w:p>
        </w:tc>
      </w:tr>
      <w:tr w:rsidR="00505CFD" w:rsidRPr="00505CFD" w:rsidTr="00505CFD">
        <w:tc>
          <w:tcPr>
            <w:tcW w:w="669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37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Синявський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Анатолій Володимирович</w:t>
            </w:r>
          </w:p>
        </w:tc>
        <w:tc>
          <w:tcPr>
            <w:tcW w:w="6521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музична школа № 2, викладач</w:t>
            </w:r>
          </w:p>
        </w:tc>
        <w:tc>
          <w:tcPr>
            <w:tcW w:w="4110" w:type="dxa"/>
          </w:tcPr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  <w:p w:rsidR="00505CFD" w:rsidRPr="00505CFD" w:rsidRDefault="00505CFD" w:rsidP="0084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Жежер</w:t>
            </w:r>
            <w:proofErr w:type="spellEnd"/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Сергійович  </w:t>
            </w:r>
          </w:p>
        </w:tc>
      </w:tr>
    </w:tbl>
    <w:p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Pr="00B95837" w:rsidRDefault="00505CFD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527ED9" w:rsidRDefault="00527ED9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BD2F1C" w:rsidRPr="00993D04">
        <w:rPr>
          <w:color w:val="000000"/>
          <w:sz w:val="28"/>
          <w:szCs w:val="28"/>
        </w:rPr>
        <w:t xml:space="preserve">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Тетяна КАРЛО</w:t>
      </w: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05CFD" w:rsidRDefault="00505CFD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A604D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039"/>
    <w:multiLevelType w:val="hybridMultilevel"/>
    <w:tmpl w:val="494C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5267"/>
    <w:multiLevelType w:val="hybridMultilevel"/>
    <w:tmpl w:val="6A164DF0"/>
    <w:lvl w:ilvl="0" w:tplc="70D88416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4024"/>
    <w:multiLevelType w:val="hybridMultilevel"/>
    <w:tmpl w:val="FC026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5828"/>
    <w:multiLevelType w:val="hybridMultilevel"/>
    <w:tmpl w:val="D9DE948E"/>
    <w:lvl w:ilvl="0" w:tplc="E716D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7F43"/>
    <w:rsid w:val="00091832"/>
    <w:rsid w:val="0009415B"/>
    <w:rsid w:val="00097484"/>
    <w:rsid w:val="000A1377"/>
    <w:rsid w:val="000B51B6"/>
    <w:rsid w:val="000C21D0"/>
    <w:rsid w:val="000D1E87"/>
    <w:rsid w:val="000E61D9"/>
    <w:rsid w:val="000E7FD9"/>
    <w:rsid w:val="000F0EBC"/>
    <w:rsid w:val="000F16B4"/>
    <w:rsid w:val="000F4A78"/>
    <w:rsid w:val="000F6F8B"/>
    <w:rsid w:val="00101442"/>
    <w:rsid w:val="00112983"/>
    <w:rsid w:val="001146A5"/>
    <w:rsid w:val="0012534D"/>
    <w:rsid w:val="00126F59"/>
    <w:rsid w:val="001405B6"/>
    <w:rsid w:val="00146EC3"/>
    <w:rsid w:val="00150341"/>
    <w:rsid w:val="00173E2D"/>
    <w:rsid w:val="00175CCF"/>
    <w:rsid w:val="001812C8"/>
    <w:rsid w:val="001932DC"/>
    <w:rsid w:val="00193EF9"/>
    <w:rsid w:val="001B27A6"/>
    <w:rsid w:val="001C35D7"/>
    <w:rsid w:val="001D19BF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D0B12"/>
    <w:rsid w:val="002D3637"/>
    <w:rsid w:val="002D7867"/>
    <w:rsid w:val="002E5470"/>
    <w:rsid w:val="002E7D80"/>
    <w:rsid w:val="00331F83"/>
    <w:rsid w:val="00336E52"/>
    <w:rsid w:val="003414C5"/>
    <w:rsid w:val="00357DDF"/>
    <w:rsid w:val="00371750"/>
    <w:rsid w:val="003738FE"/>
    <w:rsid w:val="003847FB"/>
    <w:rsid w:val="00395CC2"/>
    <w:rsid w:val="003B099F"/>
    <w:rsid w:val="003B2A7D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0F38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5016"/>
    <w:rsid w:val="00503DEC"/>
    <w:rsid w:val="00505CFD"/>
    <w:rsid w:val="00524B25"/>
    <w:rsid w:val="00527ED9"/>
    <w:rsid w:val="00541212"/>
    <w:rsid w:val="005819BC"/>
    <w:rsid w:val="005B4D91"/>
    <w:rsid w:val="005C5A54"/>
    <w:rsid w:val="005E2BB0"/>
    <w:rsid w:val="005E5B78"/>
    <w:rsid w:val="005F29A6"/>
    <w:rsid w:val="006011DE"/>
    <w:rsid w:val="00610593"/>
    <w:rsid w:val="00624B85"/>
    <w:rsid w:val="00640C34"/>
    <w:rsid w:val="00641CE1"/>
    <w:rsid w:val="0066298D"/>
    <w:rsid w:val="00667D9F"/>
    <w:rsid w:val="00671C76"/>
    <w:rsid w:val="006737ED"/>
    <w:rsid w:val="006B5143"/>
    <w:rsid w:val="00701CA6"/>
    <w:rsid w:val="00716065"/>
    <w:rsid w:val="00730748"/>
    <w:rsid w:val="007317E5"/>
    <w:rsid w:val="007432D4"/>
    <w:rsid w:val="00750513"/>
    <w:rsid w:val="00753658"/>
    <w:rsid w:val="00754213"/>
    <w:rsid w:val="007561DE"/>
    <w:rsid w:val="00765C16"/>
    <w:rsid w:val="007834AF"/>
    <w:rsid w:val="00787211"/>
    <w:rsid w:val="00787A01"/>
    <w:rsid w:val="007904F1"/>
    <w:rsid w:val="00791A08"/>
    <w:rsid w:val="00796346"/>
    <w:rsid w:val="007D1389"/>
    <w:rsid w:val="007F74CC"/>
    <w:rsid w:val="00807C20"/>
    <w:rsid w:val="00823802"/>
    <w:rsid w:val="0082719E"/>
    <w:rsid w:val="00831D7A"/>
    <w:rsid w:val="0083543F"/>
    <w:rsid w:val="008423E7"/>
    <w:rsid w:val="00844E0B"/>
    <w:rsid w:val="0085019C"/>
    <w:rsid w:val="00852487"/>
    <w:rsid w:val="00855A92"/>
    <w:rsid w:val="00875D17"/>
    <w:rsid w:val="008944E9"/>
    <w:rsid w:val="008B4A68"/>
    <w:rsid w:val="008B665A"/>
    <w:rsid w:val="008C2F7D"/>
    <w:rsid w:val="008C4743"/>
    <w:rsid w:val="008C4F55"/>
    <w:rsid w:val="008C7584"/>
    <w:rsid w:val="008D4073"/>
    <w:rsid w:val="008D7C51"/>
    <w:rsid w:val="008F41A2"/>
    <w:rsid w:val="009055DD"/>
    <w:rsid w:val="00905B0B"/>
    <w:rsid w:val="0091031F"/>
    <w:rsid w:val="00913D41"/>
    <w:rsid w:val="00926A55"/>
    <w:rsid w:val="009408E5"/>
    <w:rsid w:val="00945F72"/>
    <w:rsid w:val="0099270E"/>
    <w:rsid w:val="0099363A"/>
    <w:rsid w:val="00993D04"/>
    <w:rsid w:val="009A3D70"/>
    <w:rsid w:val="009B1E29"/>
    <w:rsid w:val="009E13A3"/>
    <w:rsid w:val="009E3388"/>
    <w:rsid w:val="009F2349"/>
    <w:rsid w:val="009F36CB"/>
    <w:rsid w:val="00A02BEB"/>
    <w:rsid w:val="00A05D96"/>
    <w:rsid w:val="00A11476"/>
    <w:rsid w:val="00A25D6A"/>
    <w:rsid w:val="00A260DB"/>
    <w:rsid w:val="00A27E17"/>
    <w:rsid w:val="00A3607E"/>
    <w:rsid w:val="00A5046E"/>
    <w:rsid w:val="00A604D2"/>
    <w:rsid w:val="00A60C74"/>
    <w:rsid w:val="00A63934"/>
    <w:rsid w:val="00A652E7"/>
    <w:rsid w:val="00A8647C"/>
    <w:rsid w:val="00AB2736"/>
    <w:rsid w:val="00AC2D7E"/>
    <w:rsid w:val="00AC5A51"/>
    <w:rsid w:val="00AE2F4A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576FE"/>
    <w:rsid w:val="00B61A4F"/>
    <w:rsid w:val="00B65D8E"/>
    <w:rsid w:val="00B67CCF"/>
    <w:rsid w:val="00B74230"/>
    <w:rsid w:val="00BB591A"/>
    <w:rsid w:val="00BD2F1C"/>
    <w:rsid w:val="00BE1CD9"/>
    <w:rsid w:val="00BE5E9D"/>
    <w:rsid w:val="00BF0B33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62556"/>
    <w:rsid w:val="00C7304C"/>
    <w:rsid w:val="00C9516D"/>
    <w:rsid w:val="00CA34A2"/>
    <w:rsid w:val="00CA66A1"/>
    <w:rsid w:val="00CB0EE2"/>
    <w:rsid w:val="00CB4865"/>
    <w:rsid w:val="00CB5559"/>
    <w:rsid w:val="00CF0759"/>
    <w:rsid w:val="00CF55F7"/>
    <w:rsid w:val="00CF563C"/>
    <w:rsid w:val="00D05386"/>
    <w:rsid w:val="00D12D5F"/>
    <w:rsid w:val="00D2423B"/>
    <w:rsid w:val="00D26878"/>
    <w:rsid w:val="00D27B7E"/>
    <w:rsid w:val="00D314BE"/>
    <w:rsid w:val="00D359E8"/>
    <w:rsid w:val="00D52423"/>
    <w:rsid w:val="00D5511F"/>
    <w:rsid w:val="00D57E2C"/>
    <w:rsid w:val="00D61085"/>
    <w:rsid w:val="00D669B0"/>
    <w:rsid w:val="00D71AA5"/>
    <w:rsid w:val="00D72A8D"/>
    <w:rsid w:val="00DA0240"/>
    <w:rsid w:val="00DA0E95"/>
    <w:rsid w:val="00DA7A32"/>
    <w:rsid w:val="00DB3240"/>
    <w:rsid w:val="00DD058B"/>
    <w:rsid w:val="00DE13B1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96E1C"/>
    <w:rsid w:val="00EA3674"/>
    <w:rsid w:val="00EC4849"/>
    <w:rsid w:val="00EC5D7B"/>
    <w:rsid w:val="00EE2F47"/>
    <w:rsid w:val="00EE603F"/>
    <w:rsid w:val="00EE7703"/>
    <w:rsid w:val="00EF03E1"/>
    <w:rsid w:val="00EF4143"/>
    <w:rsid w:val="00F356E2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B0C10"/>
    <w:rsid w:val="00FC14D3"/>
    <w:rsid w:val="00FC54DD"/>
    <w:rsid w:val="00FD65E2"/>
    <w:rsid w:val="00FE6C8E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rtejustify">
    <w:name w:val="rtejustify"/>
    <w:basedOn w:val="a"/>
    <w:rsid w:val="00D57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D57E2C"/>
    <w:rPr>
      <w:rFonts w:ascii="Times New Roman" w:hAnsi="Times New Roman"/>
      <w:sz w:val="28"/>
      <w:szCs w:val="28"/>
      <w:lang w:val="ru-RU" w:eastAsia="en-US"/>
    </w:rPr>
  </w:style>
  <w:style w:type="table" w:styleId="ac">
    <w:name w:val="Table Grid"/>
    <w:basedOn w:val="a1"/>
    <w:uiPriority w:val="59"/>
    <w:locked/>
    <w:rsid w:val="00D57E2C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57E2C"/>
    <w:rPr>
      <w:rFonts w:eastAsia="Calibr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semiHidden/>
    <w:unhideWhenUsed/>
    <w:rsid w:val="00D57E2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57E2C"/>
    <w:rPr>
      <w:rFonts w:ascii="Times New Roman" w:hAnsi="Times New Roman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D57E2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57E2C"/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18A4-F348-4C96-913E-263A3E10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Iнна</cp:lastModifiedBy>
  <cp:revision>40</cp:revision>
  <cp:lastPrinted>2023-07-03T06:17:00Z</cp:lastPrinted>
  <dcterms:created xsi:type="dcterms:W3CDTF">2022-07-05T09:18:00Z</dcterms:created>
  <dcterms:modified xsi:type="dcterms:W3CDTF">2023-07-31T13:07:00Z</dcterms:modified>
</cp:coreProperties>
</file>