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F" w:rsidRDefault="00E65E5F" w:rsidP="00E65E5F">
      <w:pPr>
        <w:ind w:hanging="13"/>
        <w:jc w:val="center"/>
        <w:rPr>
          <w:sz w:val="28"/>
          <w:szCs w:val="28"/>
        </w:rPr>
      </w:pPr>
      <w:r w:rsidRPr="00FC1195">
        <w:rPr>
          <w:sz w:val="28"/>
          <w:szCs w:val="28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601284393" r:id="rId9"/>
        </w:object>
      </w:r>
    </w:p>
    <w:p w:rsidR="00E65E5F" w:rsidRDefault="00E65E5F" w:rsidP="00E65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СМІЛЯНСЬКА МІСЬКА РАДА ЧЕРКАСЬКОЇ ОБЛАСТІ</w:t>
      </w:r>
    </w:p>
    <w:p w:rsidR="00E65E5F" w:rsidRDefault="00E65E5F" w:rsidP="00E65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E65E5F" w:rsidRDefault="00E65E5F" w:rsidP="00E65E5F">
      <w:pPr>
        <w:jc w:val="center"/>
        <w:rPr>
          <w:b/>
          <w:sz w:val="28"/>
          <w:szCs w:val="28"/>
        </w:rPr>
      </w:pPr>
    </w:p>
    <w:p w:rsidR="00E65E5F" w:rsidRDefault="00E65E5F" w:rsidP="00E65E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РОЗПОРЯДЖЕННЯ</w:t>
      </w:r>
    </w:p>
    <w:p w:rsidR="00E65E5F" w:rsidRDefault="00E65E5F" w:rsidP="00E65E5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319"/>
        <w:gridCol w:w="3096"/>
        <w:gridCol w:w="3096"/>
      </w:tblGrid>
      <w:tr w:rsidR="00E65E5F" w:rsidTr="00E65E5F">
        <w:trPr>
          <w:jc w:val="center"/>
        </w:trPr>
        <w:tc>
          <w:tcPr>
            <w:tcW w:w="3095" w:type="dxa"/>
            <w:hideMark/>
          </w:tcPr>
          <w:tbl>
            <w:tblPr>
              <w:tblW w:w="0" w:type="auto"/>
              <w:jc w:val="center"/>
              <w:tblLook w:val="01E0"/>
            </w:tblPr>
            <w:tblGrid>
              <w:gridCol w:w="2659"/>
              <w:gridCol w:w="222"/>
              <w:gridCol w:w="222"/>
            </w:tblGrid>
            <w:tr w:rsidR="00E65E5F">
              <w:trPr>
                <w:jc w:val="center"/>
              </w:trPr>
              <w:tc>
                <w:tcPr>
                  <w:tcW w:w="3095" w:type="dxa"/>
                  <w:hideMark/>
                </w:tcPr>
                <w:p w:rsidR="00E65E5F" w:rsidRDefault="00E65E5F" w:rsidP="00B32661">
                  <w:pPr>
                    <w:spacing w:line="276" w:lineRule="auto"/>
                    <w:ind w:hanging="3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="00521E04">
                    <w:rPr>
                      <w:sz w:val="28"/>
                      <w:szCs w:val="28"/>
                    </w:rPr>
                    <w:t>16</w:t>
                  </w:r>
                  <w:r w:rsidR="00B32661">
                    <w:rPr>
                      <w:sz w:val="28"/>
                      <w:szCs w:val="28"/>
                    </w:rPr>
                    <w:t>.10.2018</w:t>
                  </w:r>
                  <w:r>
                    <w:rPr>
                      <w:sz w:val="28"/>
                      <w:szCs w:val="28"/>
                    </w:rPr>
                    <w:t>_______</w:t>
                  </w:r>
                </w:p>
              </w:tc>
              <w:tc>
                <w:tcPr>
                  <w:tcW w:w="3096" w:type="dxa"/>
                </w:tcPr>
                <w:p w:rsidR="00E65E5F" w:rsidRDefault="00E65E5F">
                  <w:pPr>
                    <w:spacing w:line="276" w:lineRule="auto"/>
                    <w:ind w:hanging="35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</w:tcPr>
                <w:p w:rsidR="00E65E5F" w:rsidRDefault="00E65E5F">
                  <w:pPr>
                    <w:spacing w:line="276" w:lineRule="auto"/>
                    <w:ind w:hanging="35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65E5F" w:rsidRDefault="00E65E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96" w:type="dxa"/>
            <w:hideMark/>
          </w:tcPr>
          <w:p w:rsidR="00E65E5F" w:rsidRDefault="00E65E5F">
            <w:pPr>
              <w:spacing w:line="276" w:lineRule="auto"/>
              <w:ind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Сміла</w:t>
            </w:r>
          </w:p>
        </w:tc>
        <w:tc>
          <w:tcPr>
            <w:tcW w:w="3096" w:type="dxa"/>
            <w:hideMark/>
          </w:tcPr>
          <w:p w:rsidR="00E65E5F" w:rsidRDefault="00E65E5F">
            <w:pPr>
              <w:spacing w:line="276" w:lineRule="auto"/>
              <w:ind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B32661">
              <w:rPr>
                <w:sz w:val="28"/>
                <w:szCs w:val="28"/>
              </w:rPr>
              <w:t>174р</w:t>
            </w:r>
            <w:bookmarkStart w:id="0" w:name="_GoBack"/>
            <w:bookmarkEnd w:id="0"/>
            <w:r>
              <w:rPr>
                <w:sz w:val="28"/>
                <w:szCs w:val="28"/>
              </w:rPr>
              <w:t>____</w:t>
            </w:r>
          </w:p>
        </w:tc>
      </w:tr>
    </w:tbl>
    <w:p w:rsidR="00E65E5F" w:rsidRDefault="00E65E5F" w:rsidP="00E65E5F">
      <w:pPr>
        <w:rPr>
          <w:bCs/>
          <w:sz w:val="28"/>
          <w:szCs w:val="28"/>
        </w:rPr>
      </w:pPr>
    </w:p>
    <w:p w:rsidR="00E65E5F" w:rsidRDefault="00E65E5F" w:rsidP="00E65E5F">
      <w:pPr>
        <w:rPr>
          <w:bCs/>
          <w:sz w:val="28"/>
          <w:szCs w:val="28"/>
        </w:rPr>
      </w:pPr>
    </w:p>
    <w:p w:rsidR="00E65E5F" w:rsidRDefault="00E65E5F" w:rsidP="00E65E5F">
      <w:pPr>
        <w:rPr>
          <w:bCs/>
          <w:sz w:val="28"/>
          <w:szCs w:val="28"/>
        </w:rPr>
      </w:pPr>
    </w:p>
    <w:p w:rsidR="00E65E5F" w:rsidRDefault="00E65E5F" w:rsidP="00E65E5F">
      <w:pPr>
        <w:tabs>
          <w:tab w:val="left" w:pos="8325"/>
        </w:tabs>
        <w:rPr>
          <w:sz w:val="28"/>
          <w:szCs w:val="28"/>
        </w:rPr>
      </w:pPr>
    </w:p>
    <w:p w:rsidR="00E65E5F" w:rsidRDefault="00E65E5F" w:rsidP="00E65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та проведення </w:t>
      </w:r>
    </w:p>
    <w:p w:rsidR="006D6E00" w:rsidRDefault="00E65E5F" w:rsidP="00E65E5F">
      <w:pPr>
        <w:jc w:val="both"/>
        <w:rPr>
          <w:sz w:val="28"/>
          <w:szCs w:val="28"/>
        </w:rPr>
      </w:pPr>
      <w:r>
        <w:rPr>
          <w:sz w:val="28"/>
          <w:szCs w:val="28"/>
        </w:rPr>
        <w:t>в м.Сміла</w:t>
      </w:r>
      <w:r w:rsidR="006D6E00">
        <w:rPr>
          <w:sz w:val="28"/>
          <w:szCs w:val="28"/>
        </w:rPr>
        <w:t xml:space="preserve">інформаційної акції </w:t>
      </w:r>
    </w:p>
    <w:p w:rsidR="00E65E5F" w:rsidRDefault="00E65E5F" w:rsidP="00E65E5F">
      <w:pPr>
        <w:jc w:val="both"/>
        <w:rPr>
          <w:sz w:val="28"/>
          <w:szCs w:val="28"/>
        </w:rPr>
      </w:pPr>
      <w:r>
        <w:rPr>
          <w:sz w:val="28"/>
          <w:szCs w:val="28"/>
        </w:rPr>
        <w:t>«Ход</w:t>
      </w:r>
      <w:r w:rsidR="006D6E00">
        <w:rPr>
          <w:sz w:val="28"/>
          <w:szCs w:val="28"/>
        </w:rPr>
        <w:t>а</w:t>
      </w:r>
      <w:r>
        <w:rPr>
          <w:sz w:val="28"/>
          <w:szCs w:val="28"/>
        </w:rPr>
        <w:t xml:space="preserve"> за свободу» </w:t>
      </w:r>
    </w:p>
    <w:p w:rsidR="00E65E5F" w:rsidRDefault="00E65E5F" w:rsidP="00E65E5F">
      <w:pPr>
        <w:jc w:val="both"/>
        <w:rPr>
          <w:b/>
          <w:sz w:val="28"/>
          <w:szCs w:val="28"/>
        </w:rPr>
      </w:pPr>
    </w:p>
    <w:p w:rsidR="00E65E5F" w:rsidRDefault="00E65E5F" w:rsidP="00E65E5F">
      <w:pPr>
        <w:jc w:val="both"/>
        <w:rPr>
          <w:b/>
          <w:sz w:val="28"/>
          <w:szCs w:val="28"/>
        </w:rPr>
      </w:pPr>
    </w:p>
    <w:p w:rsidR="00E65E5F" w:rsidRDefault="00E65E5F" w:rsidP="0022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Відповідно до п.п. 20 ч.4 ст.42 Закону України від 21.05.1997 № 280/97-ВР «Про місцеве самоврядування в Україні»,</w:t>
      </w:r>
      <w:r w:rsidR="002240B3">
        <w:rPr>
          <w:spacing w:val="-2"/>
          <w:sz w:val="28"/>
          <w:szCs w:val="28"/>
        </w:rPr>
        <w:t xml:space="preserve">п.п.2 п.1 ст.10 </w:t>
      </w:r>
      <w:r w:rsidR="002240B3" w:rsidRPr="00794E90">
        <w:rPr>
          <w:spacing w:val="-2"/>
          <w:sz w:val="28"/>
          <w:szCs w:val="28"/>
        </w:rPr>
        <w:t xml:space="preserve">Закону України від </w:t>
      </w:r>
      <w:r w:rsidR="002240B3" w:rsidRPr="00794E90">
        <w:rPr>
          <w:rStyle w:val="rvts44"/>
          <w:bCs/>
          <w:color w:val="000000"/>
          <w:sz w:val="28"/>
          <w:szCs w:val="28"/>
          <w:shd w:val="clear" w:color="auto" w:fill="FFFFFF"/>
        </w:rPr>
        <w:t>20</w:t>
      </w:r>
      <w:r w:rsidR="002240B3">
        <w:rPr>
          <w:rStyle w:val="rvts44"/>
          <w:bCs/>
          <w:color w:val="000000"/>
          <w:sz w:val="28"/>
          <w:szCs w:val="28"/>
          <w:shd w:val="clear" w:color="auto" w:fill="FFFFFF"/>
        </w:rPr>
        <w:t>.09.</w:t>
      </w:r>
      <w:r w:rsidR="002240B3" w:rsidRPr="00794E90">
        <w:rPr>
          <w:rStyle w:val="rvts44"/>
          <w:bCs/>
          <w:color w:val="000000"/>
          <w:sz w:val="28"/>
          <w:szCs w:val="28"/>
          <w:shd w:val="clear" w:color="auto" w:fill="FFFFFF"/>
        </w:rPr>
        <w:t>2011 № 3739-VI «Про протидію торгівлі людьми»</w:t>
      </w:r>
      <w:r w:rsidR="002240B3">
        <w:rPr>
          <w:rStyle w:val="rvts44"/>
          <w:bCs/>
          <w:color w:val="000000"/>
          <w:sz w:val="28"/>
          <w:szCs w:val="28"/>
          <w:shd w:val="clear" w:color="auto" w:fill="FFFFFF"/>
        </w:rPr>
        <w:t xml:space="preserve">, </w:t>
      </w:r>
      <w:r w:rsidR="0081454E">
        <w:rPr>
          <w:spacing w:val="-2"/>
          <w:sz w:val="28"/>
          <w:szCs w:val="28"/>
        </w:rPr>
        <w:t xml:space="preserve">листа Міністерства соціальної політики України від 13.09.2018 №17704/0/2-18/38 «Про проведення інформаційної кампанії з протидії торгівлі людьми» та </w:t>
      </w:r>
      <w:r>
        <w:rPr>
          <w:sz w:val="28"/>
          <w:szCs w:val="28"/>
        </w:rPr>
        <w:t xml:space="preserve">з метою </w:t>
      </w:r>
      <w:r w:rsidR="0081454E" w:rsidRPr="003C1A7C">
        <w:rPr>
          <w:sz w:val="28"/>
          <w:szCs w:val="28"/>
        </w:rPr>
        <w:t>підвищення рівня обізнаності громадян щодо проблеми торгівлі людьми як порушення прав людини, її основні форми, шляхи втягнення в експлуатацію,  небайдужого ставлення нас</w:t>
      </w:r>
      <w:r w:rsidR="0081454E">
        <w:rPr>
          <w:sz w:val="28"/>
          <w:szCs w:val="28"/>
        </w:rPr>
        <w:t xml:space="preserve">елення до цього </w:t>
      </w:r>
      <w:r w:rsidR="006D6E00">
        <w:rPr>
          <w:sz w:val="28"/>
          <w:szCs w:val="28"/>
        </w:rPr>
        <w:t>я</w:t>
      </w:r>
      <w:r w:rsidR="0081454E">
        <w:rPr>
          <w:sz w:val="28"/>
          <w:szCs w:val="28"/>
        </w:rPr>
        <w:t>вища</w:t>
      </w:r>
      <w:r w:rsidR="006D6E00">
        <w:rPr>
          <w:sz w:val="28"/>
          <w:szCs w:val="28"/>
        </w:rPr>
        <w:t>, захисту їх прав</w:t>
      </w:r>
      <w:r>
        <w:rPr>
          <w:sz w:val="28"/>
          <w:szCs w:val="28"/>
        </w:rPr>
        <w:t>:</w:t>
      </w:r>
    </w:p>
    <w:p w:rsidR="00E65E5F" w:rsidRDefault="00E65E5F" w:rsidP="00E65E5F">
      <w:pPr>
        <w:tabs>
          <w:tab w:val="left" w:pos="1418"/>
        </w:tabs>
        <w:ind w:left="-142"/>
        <w:jc w:val="both"/>
        <w:rPr>
          <w:sz w:val="28"/>
          <w:szCs w:val="28"/>
        </w:rPr>
      </w:pPr>
    </w:p>
    <w:p w:rsidR="00E65E5F" w:rsidRDefault="00E65E5F" w:rsidP="00E6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454E">
        <w:rPr>
          <w:sz w:val="28"/>
          <w:szCs w:val="28"/>
        </w:rPr>
        <w:t>18 жовтня</w:t>
      </w:r>
      <w:r>
        <w:rPr>
          <w:sz w:val="28"/>
          <w:szCs w:val="28"/>
        </w:rPr>
        <w:t xml:space="preserve"> 2018 року</w:t>
      </w:r>
      <w:r w:rsidR="006D6E00">
        <w:rPr>
          <w:sz w:val="28"/>
          <w:szCs w:val="28"/>
        </w:rPr>
        <w:t xml:space="preserve">, до Європейського дня протидії торгівлі людьми, </w:t>
      </w:r>
      <w:r w:rsidR="004E065F">
        <w:rPr>
          <w:sz w:val="28"/>
          <w:szCs w:val="28"/>
        </w:rPr>
        <w:t xml:space="preserve">о 14-00 год., біля міського будинку культури, </w:t>
      </w:r>
      <w:r>
        <w:rPr>
          <w:sz w:val="28"/>
          <w:szCs w:val="28"/>
        </w:rPr>
        <w:t xml:space="preserve">провести </w:t>
      </w:r>
      <w:r w:rsidR="0081454E">
        <w:rPr>
          <w:sz w:val="28"/>
          <w:szCs w:val="28"/>
        </w:rPr>
        <w:t xml:space="preserve">міську </w:t>
      </w:r>
      <w:r w:rsidR="00237881">
        <w:rPr>
          <w:sz w:val="28"/>
          <w:szCs w:val="28"/>
        </w:rPr>
        <w:t xml:space="preserve">вуличну </w:t>
      </w:r>
      <w:r w:rsidR="0081454E">
        <w:rPr>
          <w:sz w:val="28"/>
          <w:szCs w:val="28"/>
        </w:rPr>
        <w:t xml:space="preserve">акцію «Хода за свободу» </w:t>
      </w:r>
      <w:r>
        <w:rPr>
          <w:sz w:val="28"/>
          <w:szCs w:val="28"/>
        </w:rPr>
        <w:t xml:space="preserve">(далі – </w:t>
      </w:r>
      <w:r w:rsidR="0081454E">
        <w:rPr>
          <w:sz w:val="28"/>
          <w:szCs w:val="28"/>
        </w:rPr>
        <w:t>Акці</w:t>
      </w:r>
      <w:r w:rsidR="00237881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6D6E00" w:rsidRDefault="00E65E5F" w:rsidP="00E6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</w:t>
      </w:r>
      <w:r w:rsidR="006D6E00">
        <w:rPr>
          <w:sz w:val="28"/>
          <w:szCs w:val="28"/>
        </w:rPr>
        <w:t>склад орг</w:t>
      </w:r>
      <w:r w:rsidR="00602A02">
        <w:rPr>
          <w:sz w:val="28"/>
          <w:szCs w:val="28"/>
        </w:rPr>
        <w:t xml:space="preserve">анізаційного </w:t>
      </w:r>
      <w:r w:rsidR="006D6E00">
        <w:rPr>
          <w:sz w:val="28"/>
          <w:szCs w:val="28"/>
        </w:rPr>
        <w:t>комітету з підготовки та проведення Акції (додаток 1).</w:t>
      </w:r>
    </w:p>
    <w:p w:rsidR="00E65E5F" w:rsidRDefault="006D6E00" w:rsidP="00E6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</w:t>
      </w:r>
      <w:r w:rsidR="00E65E5F">
        <w:rPr>
          <w:sz w:val="28"/>
          <w:szCs w:val="28"/>
        </w:rPr>
        <w:t xml:space="preserve">план підготовки та проведення </w:t>
      </w:r>
      <w:r>
        <w:rPr>
          <w:sz w:val="28"/>
          <w:szCs w:val="28"/>
        </w:rPr>
        <w:t>Акції</w:t>
      </w:r>
      <w:r w:rsidR="00237881">
        <w:rPr>
          <w:sz w:val="28"/>
          <w:szCs w:val="28"/>
        </w:rPr>
        <w:t xml:space="preserve"> (далі - План) </w:t>
      </w:r>
      <w:r w:rsidR="00E65E5F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="00E65E5F">
        <w:rPr>
          <w:sz w:val="28"/>
          <w:szCs w:val="28"/>
        </w:rPr>
        <w:t>).</w:t>
      </w:r>
    </w:p>
    <w:p w:rsidR="00E65E5F" w:rsidRDefault="00E65E5F" w:rsidP="00E6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Виконавцям, зазначеним у Плані, забезпечити його виконання.</w:t>
      </w:r>
    </w:p>
    <w:p w:rsidR="00E65E5F" w:rsidRDefault="00E65E5F" w:rsidP="006D6E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виконанням розпорядження покласти на управління освіти, молоді та спорту</w:t>
      </w:r>
      <w:r w:rsidR="006D6E00">
        <w:rPr>
          <w:sz w:val="28"/>
          <w:szCs w:val="28"/>
        </w:rPr>
        <w:t>.</w:t>
      </w:r>
    </w:p>
    <w:p w:rsidR="00E65E5F" w:rsidRDefault="00E65E5F" w:rsidP="00E65E5F">
      <w:pPr>
        <w:jc w:val="both"/>
        <w:rPr>
          <w:sz w:val="28"/>
          <w:szCs w:val="28"/>
        </w:rPr>
      </w:pPr>
    </w:p>
    <w:p w:rsidR="00E65E5F" w:rsidRDefault="00E65E5F" w:rsidP="00E65E5F">
      <w:pPr>
        <w:jc w:val="both"/>
        <w:rPr>
          <w:sz w:val="28"/>
          <w:szCs w:val="28"/>
        </w:rPr>
      </w:pPr>
    </w:p>
    <w:p w:rsidR="00E65E5F" w:rsidRDefault="00E65E5F" w:rsidP="00E65E5F">
      <w:pPr>
        <w:rPr>
          <w:sz w:val="28"/>
          <w:szCs w:val="28"/>
        </w:rPr>
      </w:pPr>
    </w:p>
    <w:p w:rsidR="00E65E5F" w:rsidRDefault="006D6E00" w:rsidP="00E65E5F">
      <w:r>
        <w:rPr>
          <w:sz w:val="28"/>
          <w:szCs w:val="28"/>
        </w:rPr>
        <w:t xml:space="preserve">Міський голова </w:t>
      </w:r>
      <w:r w:rsidR="00E65E5F">
        <w:rPr>
          <w:sz w:val="28"/>
          <w:szCs w:val="28"/>
        </w:rPr>
        <w:tab/>
      </w:r>
      <w:r w:rsidR="00E65E5F">
        <w:rPr>
          <w:sz w:val="28"/>
          <w:szCs w:val="28"/>
        </w:rPr>
        <w:tab/>
      </w:r>
      <w:r w:rsidR="00E65E5F">
        <w:rPr>
          <w:sz w:val="28"/>
          <w:szCs w:val="28"/>
        </w:rPr>
        <w:tab/>
      </w:r>
      <w:r w:rsidR="00E65E5F">
        <w:rPr>
          <w:sz w:val="28"/>
          <w:szCs w:val="28"/>
        </w:rPr>
        <w:tab/>
      </w:r>
      <w:r w:rsidR="00E65E5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21E04">
        <w:rPr>
          <w:sz w:val="28"/>
          <w:szCs w:val="28"/>
        </w:rPr>
        <w:tab/>
      </w:r>
      <w:r w:rsidR="00521E04">
        <w:rPr>
          <w:sz w:val="28"/>
          <w:szCs w:val="28"/>
        </w:rPr>
        <w:tab/>
      </w:r>
      <w:r w:rsidR="00521E04">
        <w:rPr>
          <w:sz w:val="28"/>
          <w:szCs w:val="28"/>
        </w:rPr>
        <w:tab/>
      </w:r>
      <w:r w:rsidR="00521E04">
        <w:rPr>
          <w:sz w:val="28"/>
          <w:szCs w:val="28"/>
        </w:rPr>
        <w:tab/>
      </w:r>
      <w:r>
        <w:rPr>
          <w:sz w:val="28"/>
          <w:szCs w:val="28"/>
        </w:rPr>
        <w:t>О.О.Цибко</w:t>
      </w: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</w:p>
    <w:p w:rsidR="006D6E00" w:rsidRDefault="006D6E00" w:rsidP="00E65E5F">
      <w:pPr>
        <w:pStyle w:val="a3"/>
        <w:tabs>
          <w:tab w:val="left" w:pos="7200"/>
        </w:tabs>
      </w:pPr>
    </w:p>
    <w:p w:rsidR="006D6E00" w:rsidRDefault="006D6E00" w:rsidP="00E65E5F">
      <w:pPr>
        <w:pStyle w:val="a3"/>
        <w:tabs>
          <w:tab w:val="left" w:pos="7200"/>
        </w:tabs>
      </w:pPr>
    </w:p>
    <w:p w:rsidR="006D6E00" w:rsidRDefault="006D6E00" w:rsidP="00E65E5F">
      <w:pPr>
        <w:pStyle w:val="a3"/>
        <w:tabs>
          <w:tab w:val="left" w:pos="7200"/>
        </w:tabs>
      </w:pPr>
    </w:p>
    <w:p w:rsidR="006D6E00" w:rsidRDefault="006D6E00" w:rsidP="00E65E5F">
      <w:pPr>
        <w:pStyle w:val="a3"/>
        <w:tabs>
          <w:tab w:val="left" w:pos="7200"/>
        </w:tabs>
      </w:pPr>
    </w:p>
    <w:p w:rsidR="006D6E00" w:rsidRDefault="006D6E00" w:rsidP="00E65E5F">
      <w:pPr>
        <w:pStyle w:val="a3"/>
        <w:tabs>
          <w:tab w:val="left" w:pos="7200"/>
        </w:tabs>
      </w:pPr>
    </w:p>
    <w:p w:rsidR="00E65E5F" w:rsidRDefault="00E65E5F" w:rsidP="00E65E5F">
      <w:pPr>
        <w:pStyle w:val="a3"/>
        <w:tabs>
          <w:tab w:val="left" w:pos="7200"/>
        </w:tabs>
      </w:pPr>
      <w:r>
        <w:t>ПОГОДЖЕНО:</w:t>
      </w:r>
    </w:p>
    <w:p w:rsidR="00E65E5F" w:rsidRDefault="00E65E5F" w:rsidP="00E65E5F">
      <w:pPr>
        <w:jc w:val="both"/>
        <w:rPr>
          <w:sz w:val="28"/>
          <w:szCs w:val="28"/>
        </w:rPr>
      </w:pPr>
    </w:p>
    <w:p w:rsidR="00E65E5F" w:rsidRDefault="00E65E5F" w:rsidP="00E65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Юридичний відділ:  </w:t>
      </w:r>
      <w:r w:rsidR="006D6E00">
        <w:rPr>
          <w:sz w:val="28"/>
          <w:szCs w:val="28"/>
        </w:rPr>
        <w:t>Сілко О.І</w:t>
      </w:r>
      <w:r>
        <w:rPr>
          <w:sz w:val="28"/>
          <w:szCs w:val="28"/>
        </w:rPr>
        <w:t>.</w:t>
      </w:r>
    </w:p>
    <w:p w:rsidR="006D6E00" w:rsidRDefault="006D6E00" w:rsidP="00E65E5F">
      <w:pPr>
        <w:jc w:val="both"/>
        <w:rPr>
          <w:sz w:val="28"/>
          <w:szCs w:val="28"/>
        </w:rPr>
      </w:pPr>
    </w:p>
    <w:p w:rsidR="00E65E5F" w:rsidRDefault="00E65E5F" w:rsidP="00E65E5F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Виконавець: Незнанова Н.О.</w:t>
      </w:r>
    </w:p>
    <w:p w:rsidR="00E65E5F" w:rsidRDefault="00E65E5F" w:rsidP="00E65E5F">
      <w:pPr>
        <w:rPr>
          <w:sz w:val="28"/>
          <w:szCs w:val="28"/>
        </w:rPr>
      </w:pPr>
    </w:p>
    <w:p w:rsidR="00E65E5F" w:rsidRDefault="00E65E5F" w:rsidP="00E65E5F">
      <w:pPr>
        <w:pStyle w:val="a3"/>
        <w:tabs>
          <w:tab w:val="left" w:pos="7200"/>
        </w:tabs>
        <w:jc w:val="center"/>
        <w:rPr>
          <w:szCs w:val="28"/>
        </w:rPr>
      </w:pPr>
      <w:r>
        <w:rPr>
          <w:szCs w:val="28"/>
        </w:rPr>
        <w:tab/>
      </w:r>
    </w:p>
    <w:p w:rsidR="00E65E5F" w:rsidRDefault="00E65E5F" w:rsidP="00E65E5F">
      <w:pPr>
        <w:pStyle w:val="a3"/>
        <w:tabs>
          <w:tab w:val="left" w:pos="7200"/>
        </w:tabs>
        <w:jc w:val="center"/>
        <w:rPr>
          <w:szCs w:val="28"/>
        </w:rPr>
      </w:pPr>
    </w:p>
    <w:p w:rsidR="00E65E5F" w:rsidRDefault="00E65E5F" w:rsidP="00E65E5F">
      <w:pPr>
        <w:pStyle w:val="a3"/>
        <w:tabs>
          <w:tab w:val="left" w:pos="7200"/>
        </w:tabs>
        <w:jc w:val="center"/>
      </w:pPr>
    </w:p>
    <w:p w:rsidR="00E65E5F" w:rsidRDefault="00E65E5F" w:rsidP="00521E04">
      <w:pPr>
        <w:pStyle w:val="a3"/>
        <w:tabs>
          <w:tab w:val="left" w:pos="7200"/>
        </w:tabs>
        <w:ind w:left="5103"/>
        <w:jc w:val="left"/>
      </w:pPr>
      <w:r>
        <w:t xml:space="preserve">Додаток 1 </w:t>
      </w:r>
    </w:p>
    <w:p w:rsidR="00E65E5F" w:rsidRDefault="00E65E5F" w:rsidP="00E65E5F">
      <w:pPr>
        <w:pStyle w:val="a3"/>
        <w:tabs>
          <w:tab w:val="left" w:pos="5245"/>
          <w:tab w:val="left" w:pos="7200"/>
        </w:tabs>
        <w:jc w:val="center"/>
      </w:pPr>
      <w:r>
        <w:t xml:space="preserve">                                                                         до розпорядження  міського голови</w:t>
      </w:r>
    </w:p>
    <w:p w:rsidR="00E65E5F" w:rsidRDefault="00E65E5F" w:rsidP="00521E04">
      <w:pPr>
        <w:pStyle w:val="a3"/>
        <w:tabs>
          <w:tab w:val="left" w:pos="5103"/>
          <w:tab w:val="left" w:pos="7200"/>
        </w:tabs>
        <w:jc w:val="center"/>
      </w:pPr>
      <w:r>
        <w:t xml:space="preserve">                                             </w:t>
      </w:r>
      <w:r w:rsidR="00521E04">
        <w:t>від 16.10.2018 № 174</w:t>
      </w:r>
    </w:p>
    <w:p w:rsidR="00521E04" w:rsidRDefault="00521E04" w:rsidP="00521E04">
      <w:pPr>
        <w:pStyle w:val="a3"/>
        <w:tabs>
          <w:tab w:val="left" w:pos="5103"/>
          <w:tab w:val="left" w:pos="7200"/>
        </w:tabs>
        <w:jc w:val="center"/>
        <w:rPr>
          <w:szCs w:val="28"/>
        </w:rPr>
      </w:pPr>
    </w:p>
    <w:p w:rsidR="006D6E00" w:rsidRDefault="006D6E00" w:rsidP="006D6E00">
      <w:pPr>
        <w:jc w:val="center"/>
        <w:rPr>
          <w:sz w:val="28"/>
          <w:szCs w:val="28"/>
        </w:rPr>
      </w:pPr>
      <w:r w:rsidRPr="006D6E00">
        <w:rPr>
          <w:sz w:val="28"/>
          <w:szCs w:val="28"/>
        </w:rPr>
        <w:t>Склад орг</w:t>
      </w:r>
      <w:r w:rsidR="00602A02">
        <w:rPr>
          <w:sz w:val="28"/>
          <w:szCs w:val="28"/>
        </w:rPr>
        <w:t xml:space="preserve">анізаційного </w:t>
      </w:r>
      <w:r w:rsidRPr="006D6E00">
        <w:rPr>
          <w:sz w:val="28"/>
          <w:szCs w:val="28"/>
        </w:rPr>
        <w:t>комітету</w:t>
      </w:r>
    </w:p>
    <w:p w:rsidR="006D6E00" w:rsidRDefault="006D6E00" w:rsidP="006D6E00">
      <w:pPr>
        <w:jc w:val="center"/>
        <w:rPr>
          <w:sz w:val="28"/>
          <w:szCs w:val="28"/>
        </w:rPr>
      </w:pPr>
      <w:r w:rsidRPr="006D6E00">
        <w:rPr>
          <w:sz w:val="28"/>
          <w:szCs w:val="28"/>
        </w:rPr>
        <w:t xml:space="preserve">з </w:t>
      </w:r>
      <w:r>
        <w:rPr>
          <w:sz w:val="28"/>
          <w:szCs w:val="28"/>
        </w:rPr>
        <w:t>підготовки та проведенняв м.Сміла інформаційної акції</w:t>
      </w:r>
    </w:p>
    <w:p w:rsidR="006D6E00" w:rsidRDefault="006D6E00" w:rsidP="006D6E00">
      <w:pPr>
        <w:jc w:val="center"/>
        <w:rPr>
          <w:sz w:val="28"/>
          <w:szCs w:val="28"/>
        </w:rPr>
      </w:pPr>
      <w:r>
        <w:rPr>
          <w:sz w:val="28"/>
          <w:szCs w:val="28"/>
        </w:rPr>
        <w:t>«Хода за свободу»</w:t>
      </w:r>
    </w:p>
    <w:p w:rsidR="00602A02" w:rsidRDefault="00602A02" w:rsidP="00602A0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927"/>
      </w:tblGrid>
      <w:tr w:rsidR="00602A02" w:rsidTr="00AE7A82">
        <w:tc>
          <w:tcPr>
            <w:tcW w:w="675" w:type="dxa"/>
          </w:tcPr>
          <w:p w:rsidR="00602A02" w:rsidRDefault="00602A02" w:rsidP="00AE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02A02" w:rsidRDefault="00602A02" w:rsidP="0060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Ірина Миколаївна </w:t>
            </w:r>
          </w:p>
        </w:tc>
        <w:tc>
          <w:tcPr>
            <w:tcW w:w="4927" w:type="dxa"/>
          </w:tcPr>
          <w:p w:rsidR="00602A02" w:rsidRDefault="00602A02" w:rsidP="0060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В.о.першого заступника міського голови, голова організаційного комітету 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E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02A02" w:rsidRDefault="00602A02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Незнанова Наталія Олексіївна</w:t>
            </w:r>
          </w:p>
        </w:tc>
        <w:tc>
          <w:tcPr>
            <w:tcW w:w="4927" w:type="dxa"/>
          </w:tcPr>
          <w:p w:rsidR="00602A02" w:rsidRDefault="00602A02" w:rsidP="0060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освіти, молоді та спорту, заступник голови організаційного комітету 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E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0" w:type="dxa"/>
            <w:gridSpan w:val="2"/>
          </w:tcPr>
          <w:p w:rsidR="00602A02" w:rsidRDefault="00602A02" w:rsidP="004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Члени </w:t>
            </w:r>
            <w:r w:rsidR="004E065F">
              <w:rPr>
                <w:sz w:val="28"/>
                <w:szCs w:val="28"/>
              </w:rPr>
              <w:t xml:space="preserve">організаційного комітету 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E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02A02" w:rsidRDefault="00602A02" w:rsidP="004A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Бакєєва Любов Володимирівна</w:t>
            </w:r>
          </w:p>
        </w:tc>
        <w:tc>
          <w:tcPr>
            <w:tcW w:w="4927" w:type="dxa"/>
          </w:tcPr>
          <w:p w:rsidR="00602A02" w:rsidRDefault="00602A02" w:rsidP="004A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БДЮТ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E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02A02" w:rsidRDefault="00602A02" w:rsidP="004F1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Бобошко Ірина Іванівна</w:t>
            </w:r>
          </w:p>
        </w:tc>
        <w:tc>
          <w:tcPr>
            <w:tcW w:w="4927" w:type="dxa"/>
          </w:tcPr>
          <w:p w:rsidR="00602A02" w:rsidRDefault="00602A02" w:rsidP="0060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культури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4A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02A02" w:rsidRDefault="00602A02" w:rsidP="0069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Головченко Олександр Євгенійович</w:t>
            </w:r>
          </w:p>
        </w:tc>
        <w:tc>
          <w:tcPr>
            <w:tcW w:w="4927" w:type="dxa"/>
          </w:tcPr>
          <w:p w:rsidR="00602A02" w:rsidRDefault="00602A02" w:rsidP="0069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інформаційно - аналітичної політики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4A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02A02" w:rsidRDefault="00602A02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Інга Вікторівна</w:t>
            </w:r>
          </w:p>
        </w:tc>
        <w:tc>
          <w:tcPr>
            <w:tcW w:w="4927" w:type="dxa"/>
          </w:tcPr>
          <w:p w:rsidR="00602A02" w:rsidRDefault="00602A02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міського центру соціальних служб для сім'ї, дітей та молоді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8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02A02" w:rsidRDefault="00602A02" w:rsidP="001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Єфремов Віталій Володимирович</w:t>
            </w:r>
          </w:p>
        </w:tc>
        <w:tc>
          <w:tcPr>
            <w:tcW w:w="4927" w:type="dxa"/>
          </w:tcPr>
          <w:p w:rsidR="00602A02" w:rsidRDefault="00602A02" w:rsidP="001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організаційної роботи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8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02A02" w:rsidRDefault="00602A02" w:rsidP="004E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Кикоть Олена В</w:t>
            </w:r>
            <w:r w:rsidR="004E065F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кторівна</w:t>
            </w:r>
          </w:p>
        </w:tc>
        <w:tc>
          <w:tcPr>
            <w:tcW w:w="4927" w:type="dxa"/>
          </w:tcPr>
          <w:p w:rsidR="00602A02" w:rsidRDefault="00602A02" w:rsidP="00C87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 СКХТ НУХТ</w:t>
            </w:r>
          </w:p>
        </w:tc>
      </w:tr>
      <w:tr w:rsidR="00602A02" w:rsidTr="00AE7A82">
        <w:tc>
          <w:tcPr>
            <w:tcW w:w="675" w:type="dxa"/>
          </w:tcPr>
          <w:p w:rsidR="00602A02" w:rsidRDefault="00602A02" w:rsidP="00A8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02A02" w:rsidRDefault="00602A02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Маслюк Наталія Сергіївна</w:t>
            </w:r>
          </w:p>
        </w:tc>
        <w:tc>
          <w:tcPr>
            <w:tcW w:w="4927" w:type="dxa"/>
          </w:tcPr>
          <w:p w:rsidR="00602A02" w:rsidRDefault="00602A02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молоді та спорту управління освіти, молоді та спорту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E065F" w:rsidRDefault="004E065F" w:rsidP="008F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Михайлюк Анатолій Васильович</w:t>
            </w:r>
          </w:p>
        </w:tc>
        <w:tc>
          <w:tcPr>
            <w:tcW w:w="4927" w:type="dxa"/>
          </w:tcPr>
          <w:p w:rsidR="004E065F" w:rsidRDefault="004E065F" w:rsidP="008F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 СПЕК ЧДТУ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E065F" w:rsidRDefault="004E065F" w:rsidP="004E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Тетяна Миколаївна</w:t>
            </w:r>
          </w:p>
        </w:tc>
        <w:tc>
          <w:tcPr>
            <w:tcW w:w="4927" w:type="dxa"/>
          </w:tcPr>
          <w:p w:rsidR="004E065F" w:rsidRDefault="004E065F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навчально-виховної роботи ДНЗ «ЦППРК»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E065F" w:rsidRDefault="004E065F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Прокоф'єв Микола Олександрович</w:t>
            </w:r>
          </w:p>
        </w:tc>
        <w:tc>
          <w:tcPr>
            <w:tcW w:w="4927" w:type="dxa"/>
          </w:tcPr>
          <w:p w:rsidR="004E065F" w:rsidRDefault="004E065F" w:rsidP="004E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праці та соціального захисту нселення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E065F" w:rsidRDefault="004E065F" w:rsidP="00847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Валентина Борисівна</w:t>
            </w:r>
          </w:p>
        </w:tc>
        <w:tc>
          <w:tcPr>
            <w:tcW w:w="4927" w:type="dxa"/>
          </w:tcPr>
          <w:p w:rsidR="004E065F" w:rsidRDefault="004E065F" w:rsidP="00847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методичного кабінету відділу освіти управління освіти, молоді та спорту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E065F" w:rsidRDefault="004E065F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Стуженко Микола Анатолійович</w:t>
            </w:r>
          </w:p>
        </w:tc>
        <w:tc>
          <w:tcPr>
            <w:tcW w:w="4927" w:type="dxa"/>
          </w:tcPr>
          <w:p w:rsidR="004E065F" w:rsidRDefault="004E065F" w:rsidP="00AE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охорони здоров'я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E065F" w:rsidRDefault="004E065F" w:rsidP="00237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О</w:t>
            </w:r>
            <w:r w:rsidR="00237881">
              <w:rPr>
                <w:sz w:val="28"/>
                <w:szCs w:val="28"/>
              </w:rPr>
              <w:t xml:space="preserve">лександр Володимирович </w:t>
            </w:r>
          </w:p>
        </w:tc>
        <w:tc>
          <w:tcPr>
            <w:tcW w:w="4927" w:type="dxa"/>
          </w:tcPr>
          <w:p w:rsidR="004E065F" w:rsidRDefault="004E065F" w:rsidP="004E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Т.в.о.начальника Смілянського відділу поліції ГУНПУ в Черкаській обл.</w:t>
            </w:r>
          </w:p>
        </w:tc>
      </w:tr>
      <w:tr w:rsidR="004E065F" w:rsidTr="00AE7A82">
        <w:tc>
          <w:tcPr>
            <w:tcW w:w="675" w:type="dxa"/>
          </w:tcPr>
          <w:p w:rsidR="004E065F" w:rsidRDefault="004E065F" w:rsidP="009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E065F" w:rsidRDefault="004E065F" w:rsidP="000F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4927" w:type="dxa"/>
          </w:tcPr>
          <w:p w:rsidR="004E065F" w:rsidRDefault="004E065F" w:rsidP="000F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</w:t>
            </w:r>
          </w:p>
        </w:tc>
      </w:tr>
    </w:tbl>
    <w:p w:rsidR="00602A02" w:rsidRDefault="00602A02" w:rsidP="00602A02">
      <w:pPr>
        <w:jc w:val="center"/>
        <w:rPr>
          <w:sz w:val="28"/>
          <w:szCs w:val="28"/>
        </w:rPr>
      </w:pPr>
    </w:p>
    <w:p w:rsidR="00602A02" w:rsidRDefault="00602A02" w:rsidP="00602A02">
      <w:pPr>
        <w:pStyle w:val="a3"/>
        <w:tabs>
          <w:tab w:val="left" w:pos="7200"/>
        </w:tabs>
        <w:jc w:val="center"/>
      </w:pPr>
    </w:p>
    <w:p w:rsidR="00602A02" w:rsidRDefault="004E065F" w:rsidP="004E065F">
      <w:pPr>
        <w:pStyle w:val="a3"/>
        <w:tabs>
          <w:tab w:val="left" w:pos="7200"/>
        </w:tabs>
        <w:jc w:val="left"/>
      </w:pPr>
      <w:r>
        <w:t>Міський голова                                                                             О.О.Цибко</w:t>
      </w:r>
    </w:p>
    <w:p w:rsidR="00E65E5F" w:rsidRDefault="00E65E5F" w:rsidP="006D6E00">
      <w:pPr>
        <w:jc w:val="center"/>
        <w:rPr>
          <w:sz w:val="28"/>
          <w:szCs w:val="28"/>
        </w:rPr>
      </w:pPr>
    </w:p>
    <w:p w:rsidR="0021459A" w:rsidRDefault="0021459A" w:rsidP="0021459A">
      <w:pPr>
        <w:jc w:val="both"/>
      </w:pPr>
    </w:p>
    <w:p w:rsidR="0021459A" w:rsidRDefault="0021459A" w:rsidP="0021459A">
      <w:pPr>
        <w:jc w:val="both"/>
      </w:pPr>
      <w:r>
        <w:t>Незнанова 4 24 23</w:t>
      </w:r>
    </w:p>
    <w:p w:rsidR="004E065F" w:rsidRDefault="004E065F" w:rsidP="004E065F">
      <w:pPr>
        <w:pStyle w:val="a3"/>
        <w:tabs>
          <w:tab w:val="left" w:pos="7200"/>
        </w:tabs>
        <w:jc w:val="center"/>
      </w:pPr>
      <w:r>
        <w:lastRenderedPageBreak/>
        <w:t xml:space="preserve">                           Додаток 2 </w:t>
      </w:r>
    </w:p>
    <w:p w:rsidR="004E065F" w:rsidRDefault="004E065F" w:rsidP="004E065F">
      <w:pPr>
        <w:pStyle w:val="a3"/>
        <w:tabs>
          <w:tab w:val="left" w:pos="5245"/>
          <w:tab w:val="left" w:pos="7200"/>
        </w:tabs>
        <w:jc w:val="center"/>
      </w:pPr>
      <w:r>
        <w:t xml:space="preserve">                                                                         до розпорядження  міського голови</w:t>
      </w:r>
    </w:p>
    <w:p w:rsidR="004E065F" w:rsidRDefault="004E065F" w:rsidP="004E065F">
      <w:pPr>
        <w:pStyle w:val="a3"/>
        <w:tabs>
          <w:tab w:val="left" w:pos="5103"/>
          <w:tab w:val="left" w:pos="7200"/>
        </w:tabs>
        <w:jc w:val="center"/>
      </w:pPr>
      <w:r>
        <w:t xml:space="preserve">                                             від </w:t>
      </w:r>
      <w:r w:rsidR="00521E04">
        <w:t>16.10.2018</w:t>
      </w:r>
      <w:r>
        <w:t xml:space="preserve"> № </w:t>
      </w:r>
      <w:r w:rsidR="00521E04">
        <w:t>174</w:t>
      </w:r>
    </w:p>
    <w:p w:rsidR="004E065F" w:rsidRDefault="004E065F" w:rsidP="004E065F">
      <w:pPr>
        <w:tabs>
          <w:tab w:val="left" w:pos="6255"/>
        </w:tabs>
        <w:jc w:val="center"/>
        <w:rPr>
          <w:sz w:val="28"/>
          <w:szCs w:val="28"/>
        </w:rPr>
      </w:pPr>
    </w:p>
    <w:p w:rsidR="00A2582C" w:rsidRDefault="00A2582C" w:rsidP="00A2582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підготовки та проведення в м.Сміла</w:t>
      </w:r>
    </w:p>
    <w:p w:rsidR="004E065F" w:rsidRDefault="004E065F" w:rsidP="00A25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Інформаційної акції </w:t>
      </w:r>
      <w:r w:rsidR="00A2582C">
        <w:rPr>
          <w:sz w:val="28"/>
          <w:szCs w:val="28"/>
        </w:rPr>
        <w:t>«Ход</w:t>
      </w:r>
      <w:r>
        <w:rPr>
          <w:sz w:val="28"/>
          <w:szCs w:val="28"/>
        </w:rPr>
        <w:t>а за свободу</w:t>
      </w:r>
      <w:r w:rsidR="00A2582C">
        <w:rPr>
          <w:sz w:val="28"/>
          <w:szCs w:val="28"/>
        </w:rPr>
        <w:t xml:space="preserve">» </w:t>
      </w:r>
    </w:p>
    <w:p w:rsidR="00A2582C" w:rsidRDefault="00A2582C" w:rsidP="00A2582C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Європейського дня протидії торгівлі людьми</w:t>
      </w:r>
    </w:p>
    <w:p w:rsidR="00A2582C" w:rsidRDefault="00A2582C" w:rsidP="00A25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(18.10.2018, 14-00 год., </w:t>
      </w:r>
      <w:r w:rsidR="00237881">
        <w:rPr>
          <w:sz w:val="28"/>
          <w:szCs w:val="28"/>
        </w:rPr>
        <w:t>біля будинку культури</w:t>
      </w:r>
      <w:r>
        <w:rPr>
          <w:sz w:val="28"/>
          <w:szCs w:val="28"/>
        </w:rPr>
        <w:t>)</w:t>
      </w:r>
    </w:p>
    <w:p w:rsidR="00A2582C" w:rsidRDefault="00A2582C" w:rsidP="00A2582C">
      <w:pPr>
        <w:tabs>
          <w:tab w:val="left" w:pos="2985"/>
        </w:tabs>
        <w:jc w:val="center"/>
        <w:rPr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2127"/>
        <w:gridCol w:w="2411"/>
      </w:tblGrid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237881" w:rsidTr="00237881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713A5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Анонс </w:t>
            </w:r>
            <w:r w:rsidR="00A713A5">
              <w:rPr>
                <w:sz w:val="28"/>
                <w:szCs w:val="28"/>
              </w:rPr>
              <w:t xml:space="preserve">проведення Акції </w:t>
            </w:r>
            <w:r>
              <w:rPr>
                <w:sz w:val="28"/>
                <w:szCs w:val="28"/>
              </w:rPr>
              <w:t xml:space="preserve">у ЗМІ, </w:t>
            </w:r>
            <w:r>
              <w:rPr>
                <w:sz w:val="28"/>
                <w:szCs w:val="28"/>
                <w:lang w:val="en-US"/>
              </w:rPr>
              <w:t>Fa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ebook</w:t>
            </w:r>
            <w:r>
              <w:rPr>
                <w:sz w:val="28"/>
                <w:szCs w:val="28"/>
              </w:rPr>
              <w:t>, газеті «Сміла», на радіо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05.10.2018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Незнанова Н.О.</w:t>
            </w:r>
          </w:p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Маслюк Н.С., </w:t>
            </w:r>
          </w:p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Гончаренко І.В., </w:t>
            </w:r>
          </w:p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Головченко О.Є.</w:t>
            </w: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B33053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сценарію проведення заходу, «Декларація свободи», планшет для ведучого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B33053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Незнанова Н.О.</w:t>
            </w:r>
          </w:p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Маслюк Н.С.</w:t>
            </w: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B33053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наявності інформаційно-просвітницької друкованої продукції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B33053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237881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Незнанова Н.О.</w:t>
            </w:r>
          </w:p>
          <w:p w:rsidR="00237881" w:rsidRDefault="00237881" w:rsidP="00237881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Маслюк Н.С.</w:t>
            </w: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B33053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озвучення Акції (музична апаратура, мікрофон, музичні записи)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B33053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237881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Бобошко І.І.</w:t>
            </w: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237881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медичного супроводу Акції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237881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Стуженко М.А.</w:t>
            </w: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237881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супроводу поліції, перекриття дороги по вул.Соборній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237881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О.В.</w:t>
            </w: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237881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учас</w:t>
            </w:r>
            <w:r w:rsidR="0055158F">
              <w:rPr>
                <w:sz w:val="28"/>
                <w:szCs w:val="28"/>
              </w:rPr>
              <w:t>ті в Акції учнівської та студентської молоді</w:t>
            </w:r>
            <w:r>
              <w:rPr>
                <w:sz w:val="28"/>
                <w:szCs w:val="28"/>
              </w:rPr>
              <w:t xml:space="preserve">, проведення роз'яснювальної роботи (навушники та смартфони, аудіо-файл на сторінці </w:t>
            </w:r>
            <w:r>
              <w:rPr>
                <w:sz w:val="28"/>
                <w:szCs w:val="28"/>
                <w:lang w:val="en-US"/>
              </w:rPr>
              <w:t>Fa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ebook</w:t>
            </w:r>
            <w:r>
              <w:rPr>
                <w:sz w:val="28"/>
                <w:szCs w:val="28"/>
              </w:rPr>
              <w:t>.со</w:t>
            </w:r>
            <w:r>
              <w:rPr>
                <w:sz w:val="28"/>
                <w:szCs w:val="28"/>
                <w:lang w:val="en-US"/>
              </w:rPr>
              <w:t>m</w:t>
            </w:r>
            <w:r w:rsidRPr="006A757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</w:t>
            </w:r>
            <w:r w:rsidRPr="006A757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UA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18.10.2018, </w:t>
            </w:r>
          </w:p>
          <w:p w:rsidR="00237881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 13.30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Незнанова Н.О.</w:t>
            </w:r>
          </w:p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В.Б.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Кикоть О.В.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Михайлюк А.В.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Т.М.</w:t>
            </w:r>
          </w:p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7881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81" w:rsidRDefault="00237881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55158F" w:rsidP="00AE7A82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участі в Акції представників місцевих органів виконавчої влади, органів місцевого самоврядування, членів громадських організацій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1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Єфремов В.В.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Прокоф'єв М.О.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Шуригіна О.В.</w:t>
            </w:r>
          </w:p>
          <w:p w:rsidR="00237881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Сумська Т.А.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І.В.</w:t>
            </w:r>
          </w:p>
        </w:tc>
      </w:tr>
      <w:tr w:rsidR="0055158F" w:rsidTr="0055158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966BCD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волонтерів</w:t>
            </w:r>
          </w:p>
          <w:p w:rsidR="0055158F" w:rsidRPr="00F20B74" w:rsidRDefault="0055158F" w:rsidP="0055158F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осіб, які роздаватимуть перехожим інформаційні матеріали)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966BC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18.10.2018, </w:t>
            </w:r>
          </w:p>
          <w:p w:rsidR="0055158F" w:rsidRPr="00F20B74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на 13-30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966BC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Бакєєва Л.В.</w:t>
            </w:r>
          </w:p>
          <w:p w:rsidR="0055158F" w:rsidRDefault="0055158F" w:rsidP="00966BC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Ведучий  заходу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Бакєєва Л.В.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282C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інструктажу з волонтерами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282C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18.10.2018, 13-30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282C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Маслюк Н.С.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та прикріплення наліпок учасникам Ходи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18.10.2018, </w:t>
            </w:r>
          </w:p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13-30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Бакєєва Л.В.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Встановлення інформаційної тумби та її оформлення (назва заходу, плакати, буклети, малюнки)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18.10.2018 </w:t>
            </w:r>
          </w:p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13-00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І.В.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DE517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Тематичні малюнки та плакати (до 5 від закладів освіти)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DE517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DE517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В.Б.</w:t>
            </w:r>
          </w:p>
          <w:p w:rsidR="0055158F" w:rsidRDefault="0055158F" w:rsidP="00DE517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Кикоть О.В.</w:t>
            </w:r>
          </w:p>
          <w:p w:rsidR="0055158F" w:rsidRDefault="0055158F" w:rsidP="00DE517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Михайлюк А.В.</w:t>
            </w:r>
          </w:p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Т.М.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Побудова колони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18.10.2018,</w:t>
            </w:r>
          </w:p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Єфремов В.В.</w:t>
            </w:r>
          </w:p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І.В.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FA4251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Запрошення представників преси та телебачення, фотографа; </w:t>
            </w:r>
          </w:p>
          <w:p w:rsidR="0055158F" w:rsidRDefault="0055158F" w:rsidP="00FA4251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Висвітлення в ЗМІ, на сайті Смілянської міської ради, </w:t>
            </w:r>
            <w:r>
              <w:rPr>
                <w:sz w:val="28"/>
                <w:szCs w:val="28"/>
                <w:lang w:val="en-US"/>
              </w:rPr>
              <w:t>Fasebook</w:t>
            </w:r>
            <w:r>
              <w:rPr>
                <w:sz w:val="28"/>
                <w:szCs w:val="28"/>
              </w:rPr>
              <w:t xml:space="preserve"> інформації про хід проведення заходу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18.10.2018,</w:t>
            </w:r>
          </w:p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E1B9D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Головченко О.Є.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Інструктаж з безпеки пересування учасників Ходи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55158F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О.В.</w:t>
            </w:r>
          </w:p>
        </w:tc>
      </w:tr>
      <w:tr w:rsidR="0055158F" w:rsidTr="00237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AE7A82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Звіту про проведення «Ходи свободи» в м.Сміла для Мінсоцполітики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18-19.10.</w:t>
            </w:r>
          </w:p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Незнанова Н.О.</w:t>
            </w:r>
          </w:p>
          <w:p w:rsidR="0055158F" w:rsidRDefault="0055158F" w:rsidP="00CA0E39">
            <w:pPr>
              <w:tabs>
                <w:tab w:val="left" w:pos="29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Маслюк Н.С.</w:t>
            </w:r>
          </w:p>
        </w:tc>
      </w:tr>
    </w:tbl>
    <w:p w:rsidR="00A2582C" w:rsidRDefault="00A2582C" w:rsidP="00A2582C"/>
    <w:p w:rsidR="006D6E00" w:rsidRDefault="006D6E00" w:rsidP="00E65E5F">
      <w:pPr>
        <w:jc w:val="both"/>
        <w:rPr>
          <w:sz w:val="28"/>
          <w:szCs w:val="28"/>
        </w:rPr>
      </w:pPr>
    </w:p>
    <w:p w:rsidR="006D6E00" w:rsidRDefault="006D6E00" w:rsidP="00E65E5F">
      <w:pPr>
        <w:jc w:val="both"/>
        <w:rPr>
          <w:sz w:val="28"/>
          <w:szCs w:val="28"/>
        </w:rPr>
      </w:pPr>
    </w:p>
    <w:p w:rsidR="0055158F" w:rsidRDefault="0055158F" w:rsidP="00E65E5F">
      <w:pPr>
        <w:jc w:val="both"/>
        <w:rPr>
          <w:sz w:val="28"/>
          <w:szCs w:val="28"/>
        </w:rPr>
      </w:pPr>
    </w:p>
    <w:p w:rsidR="00E65E5F" w:rsidRDefault="0055158F" w:rsidP="00E65E5F">
      <w:pPr>
        <w:jc w:val="both"/>
      </w:pPr>
      <w:r>
        <w:rPr>
          <w:sz w:val="28"/>
          <w:szCs w:val="28"/>
        </w:rPr>
        <w:t>Міський голова О.О.Цибко</w:t>
      </w: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</w:p>
    <w:p w:rsidR="00E65E5F" w:rsidRDefault="00E65E5F" w:rsidP="00E65E5F">
      <w:pPr>
        <w:jc w:val="both"/>
      </w:pPr>
      <w:r>
        <w:t>Незнанова 4 24 23</w:t>
      </w:r>
    </w:p>
    <w:p w:rsidR="00E65E5F" w:rsidRDefault="00E65E5F" w:rsidP="00E65E5F"/>
    <w:p w:rsidR="00936968" w:rsidRDefault="00936968"/>
    <w:sectPr w:rsidR="00936968" w:rsidSect="004E065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1E" w:rsidRDefault="0010301E" w:rsidP="0021459A">
      <w:r>
        <w:separator/>
      </w:r>
    </w:p>
  </w:endnote>
  <w:endnote w:type="continuationSeparator" w:id="1">
    <w:p w:rsidR="0010301E" w:rsidRDefault="0010301E" w:rsidP="0021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1E" w:rsidRDefault="0010301E" w:rsidP="0021459A">
      <w:r>
        <w:separator/>
      </w:r>
    </w:p>
  </w:footnote>
  <w:footnote w:type="continuationSeparator" w:id="1">
    <w:p w:rsidR="0010301E" w:rsidRDefault="0010301E" w:rsidP="00214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497"/>
    <w:multiLevelType w:val="hybridMultilevel"/>
    <w:tmpl w:val="C7B2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DC5"/>
    <w:rsid w:val="0010301E"/>
    <w:rsid w:val="0021459A"/>
    <w:rsid w:val="002240B3"/>
    <w:rsid w:val="00237881"/>
    <w:rsid w:val="004E065F"/>
    <w:rsid w:val="00521E04"/>
    <w:rsid w:val="0055158F"/>
    <w:rsid w:val="00602A02"/>
    <w:rsid w:val="006D6E00"/>
    <w:rsid w:val="0081454E"/>
    <w:rsid w:val="00936968"/>
    <w:rsid w:val="009C2DCB"/>
    <w:rsid w:val="00A2582C"/>
    <w:rsid w:val="00A44E7A"/>
    <w:rsid w:val="00A7069B"/>
    <w:rsid w:val="00A713A5"/>
    <w:rsid w:val="00B32661"/>
    <w:rsid w:val="00E65E5F"/>
    <w:rsid w:val="00E92257"/>
    <w:rsid w:val="00F07DC5"/>
    <w:rsid w:val="00F824B8"/>
    <w:rsid w:val="00FC1195"/>
    <w:rsid w:val="00FC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5E5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5E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65E5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60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459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459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4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2240B3"/>
  </w:style>
  <w:style w:type="paragraph" w:styleId="ab">
    <w:name w:val="Balloon Text"/>
    <w:basedOn w:val="a"/>
    <w:link w:val="ac"/>
    <w:uiPriority w:val="99"/>
    <w:semiHidden/>
    <w:unhideWhenUsed/>
    <w:rsid w:val="002240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0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5E5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5E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65E5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60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459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459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4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2240B3"/>
  </w:style>
  <w:style w:type="paragraph" w:styleId="ab">
    <w:name w:val="Balloon Text"/>
    <w:basedOn w:val="a"/>
    <w:link w:val="ac"/>
    <w:uiPriority w:val="99"/>
    <w:semiHidden/>
    <w:unhideWhenUsed/>
    <w:rsid w:val="002240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EA55-07AC-4FAA-BC69-B26397FA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14</cp:revision>
  <cp:lastPrinted>2018-10-11T08:49:00Z</cp:lastPrinted>
  <dcterms:created xsi:type="dcterms:W3CDTF">2018-10-09T11:31:00Z</dcterms:created>
  <dcterms:modified xsi:type="dcterms:W3CDTF">2018-10-17T09:27:00Z</dcterms:modified>
</cp:coreProperties>
</file>