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_____________ </w:t>
      </w:r>
      <w:r w:rsidR="00980B3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</w:t>
      </w: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___________</w:t>
      </w:r>
    </w:p>
    <w:p w:rsidR="006A1F73" w:rsidRDefault="006A1F73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95BE9" w:rsidRDefault="00726676" w:rsidP="00840BC8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="00095BE9" w:rsidRPr="00095BE9">
        <w:rPr>
          <w:b w:val="0"/>
          <w:sz w:val="28"/>
          <w:szCs w:val="28"/>
        </w:rPr>
        <w:t xml:space="preserve">перерахування частини  </w:t>
      </w:r>
    </w:p>
    <w:p w:rsidR="00E073FF" w:rsidRDefault="00E073FF" w:rsidP="00840BC8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державної соціальної допомоги</w:t>
      </w:r>
    </w:p>
    <w:p w:rsidR="00095BE9" w:rsidRDefault="00095BE9" w:rsidP="00840BC8">
      <w:pPr>
        <w:pStyle w:val="ae"/>
        <w:ind w:right="4240"/>
        <w:rPr>
          <w:b w:val="0"/>
          <w:sz w:val="28"/>
          <w:szCs w:val="28"/>
        </w:rPr>
      </w:pPr>
      <w:proofErr w:type="spellStart"/>
      <w:r w:rsidRPr="00095BE9">
        <w:rPr>
          <w:b w:val="0"/>
          <w:sz w:val="28"/>
          <w:szCs w:val="28"/>
          <w:lang w:val="ru-RU"/>
        </w:rPr>
        <w:t>недієздатних</w:t>
      </w:r>
      <w:proofErr w:type="spellEnd"/>
      <w:r w:rsidR="00980B3F">
        <w:rPr>
          <w:b w:val="0"/>
          <w:sz w:val="28"/>
          <w:szCs w:val="28"/>
          <w:lang w:val="ru-RU"/>
        </w:rPr>
        <w:t xml:space="preserve"> </w:t>
      </w:r>
      <w:proofErr w:type="spellStart"/>
      <w:proofErr w:type="gramStart"/>
      <w:r w:rsidRPr="00095BE9">
        <w:rPr>
          <w:b w:val="0"/>
          <w:sz w:val="28"/>
          <w:szCs w:val="28"/>
          <w:lang w:val="ru-RU"/>
        </w:rPr>
        <w:t>осіб</w:t>
      </w:r>
      <w:proofErr w:type="spellEnd"/>
      <w:proofErr w:type="gramEnd"/>
      <w:r w:rsidRPr="00095BE9">
        <w:rPr>
          <w:b w:val="0"/>
          <w:sz w:val="28"/>
          <w:szCs w:val="28"/>
        </w:rPr>
        <w:t xml:space="preserve">, яким </w:t>
      </w:r>
    </w:p>
    <w:p w:rsidR="00095BE9" w:rsidRDefault="00095BE9" w:rsidP="00840BC8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sz w:val="28"/>
          <w:szCs w:val="28"/>
        </w:rPr>
        <w:t xml:space="preserve">не призначено опікунів, закладам  </w:t>
      </w:r>
    </w:p>
    <w:p w:rsidR="00095D81" w:rsidRDefault="00095BE9" w:rsidP="00840BC8">
      <w:pPr>
        <w:pStyle w:val="ae"/>
        <w:ind w:right="4240"/>
        <w:rPr>
          <w:sz w:val="28"/>
          <w:szCs w:val="28"/>
        </w:rPr>
      </w:pPr>
      <w:r w:rsidRPr="00095BE9">
        <w:rPr>
          <w:b w:val="0"/>
          <w:sz w:val="28"/>
          <w:szCs w:val="28"/>
        </w:rPr>
        <w:t>у яких особи перебувають на повному державному утриманні</w:t>
      </w:r>
    </w:p>
    <w:p w:rsidR="00095BE9" w:rsidRPr="00095BE9" w:rsidRDefault="00095BE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A4500" w:rsidRDefault="00095BE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095BE9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4 п. „б”  ч. 1 ст. 34, п.3  ч.4 ст. 42, ч.6  ст.59 Закону України від 21.05.1997 №280/97-ВР «Про місцеве самоврядування в Україні»,</w:t>
      </w:r>
    </w:p>
    <w:p w:rsidR="00FE1BD0" w:rsidRDefault="00AA4500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ч. </w:t>
      </w:r>
      <w:r w:rsidR="00D8347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0DAC">
        <w:rPr>
          <w:rFonts w:ascii="Times New Roman" w:hAnsi="Times New Roman" w:cs="Times New Roman"/>
          <w:sz w:val="28"/>
          <w:szCs w:val="28"/>
          <w:lang w:val="uk-UA"/>
        </w:rPr>
        <w:t xml:space="preserve">ст. </w:t>
      </w:r>
      <w:r w:rsidR="00220DAC" w:rsidRPr="00220D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13</w:t>
      </w:r>
      <w:r w:rsidR="00220DAC" w:rsidRPr="00220DA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hyperlink r:id="rId6" w:tgtFrame="_blank" w:history="1">
        <w:r w:rsidR="00220DAC" w:rsidRPr="00220DAC">
          <w:rPr>
            <w:rFonts w:ascii="Times New Roman" w:eastAsia="Times New Roman" w:hAnsi="Times New Roman" w:cs="Times New Roman"/>
            <w:sz w:val="28"/>
            <w:szCs w:val="28"/>
            <w:lang w:val="uk-UA" w:eastAsia="uk-UA"/>
          </w:rPr>
          <w:t>Закону України</w:t>
        </w:r>
      </w:hyperlink>
      <w:r w:rsidR="00220DAC" w:rsidRPr="00220DA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D83479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16.11.2000 № 2109-ІІІ </w:t>
      </w:r>
      <w:r w:rsidR="008777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«</w:t>
      </w:r>
      <w:r w:rsidR="00220DAC" w:rsidRPr="00220D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 державну соціальну допомогу особам з інвалідністю з дитинства та дітям з інвалідністю</w:t>
      </w:r>
      <w:r w:rsidR="0087774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  <w:r w:rsidR="00220DAC" w:rsidRPr="00220DA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="00220DAC" w:rsidRPr="00220DAC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FE1BD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абз.3</w:t>
      </w:r>
    </w:p>
    <w:p w:rsidR="00634C34" w:rsidRDefault="00095BE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proofErr w:type="spellStart"/>
      <w:r w:rsidRPr="00095BE9">
        <w:rPr>
          <w:rFonts w:ascii="Times New Roman" w:hAnsi="Times New Roman" w:cs="Times New Roman"/>
          <w:sz w:val="28"/>
          <w:szCs w:val="28"/>
          <w:lang w:val="uk-UA"/>
        </w:rPr>
        <w:t>п.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End"/>
      <w:r w:rsidR="005D53C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5D53C7">
        <w:rPr>
          <w:rFonts w:ascii="Times New Roman" w:hAnsi="Times New Roman" w:cs="Times New Roman"/>
          <w:sz w:val="28"/>
          <w:szCs w:val="28"/>
          <w:lang w:val="uk-UA"/>
        </w:rPr>
        <w:t xml:space="preserve"> п. 2</w:t>
      </w:r>
      <w:r w:rsidRPr="00095BE9">
        <w:rPr>
          <w:rFonts w:ascii="Times New Roman" w:hAnsi="Times New Roman" w:cs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 з питаньсоціального захистунаселення районних, 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 w:cs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="001440BA" w:rsidRP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п.1.7 </w:t>
      </w:r>
      <w:r w:rsidR="00954DA0" w:rsidRPr="004C2606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</w:t>
      </w:r>
      <w:r w:rsidR="00954DA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26.05.1999№34/166/131/88,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проток</w:t>
      </w:r>
      <w:r w:rsidR="0073332F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352CFB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702826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2563D3" w:rsidRPr="00B31446">
        <w:rPr>
          <w:rFonts w:ascii="Times New Roman" w:hAnsi="Times New Roman" w:cs="Times New Roman"/>
          <w:sz w:val="28"/>
          <w:lang w:val="uk-UA"/>
        </w:rPr>
        <w:t xml:space="preserve">з питань опіки та піклування </w:t>
      </w:r>
      <w:r w:rsidR="007F65E1">
        <w:rPr>
          <w:rFonts w:ascii="Times New Roman" w:hAnsi="Times New Roman" w:cs="Times New Roman"/>
          <w:sz w:val="28"/>
          <w:lang w:val="uk-UA"/>
        </w:rPr>
        <w:t>над повнолітніми недієздатними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</w:t>
      </w:r>
      <w:r w:rsidR="007F65E1">
        <w:rPr>
          <w:rFonts w:ascii="Times New Roman" w:hAnsi="Times New Roman" w:cs="Times New Roman"/>
          <w:sz w:val="28"/>
          <w:lang w:val="uk-UA"/>
        </w:rPr>
        <w:t>собами та особами, дієздатністьяких</w:t>
      </w:r>
      <w:r w:rsidR="002563D3" w:rsidRPr="00B31446">
        <w:rPr>
          <w:rFonts w:ascii="Times New Roman" w:hAnsi="Times New Roman" w:cs="Times New Roman"/>
          <w:sz w:val="28"/>
          <w:lang w:val="uk-UA"/>
        </w:rPr>
        <w:t>обмежена</w:t>
      </w:r>
      <w:r w:rsidR="000050D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2B3A26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04</w:t>
      </w:r>
      <w:r w:rsidR="000050DC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.0</w:t>
      </w:r>
      <w:r w:rsidR="00352577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0050DC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.2021 № </w:t>
      </w:r>
      <w:r w:rsidR="00352577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8</w:t>
      </w:r>
      <w:r w:rsidR="00095D81" w:rsidRPr="002B3A26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634C34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9F5500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095D81" w:rsidRDefault="00095D81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A1F28" w:rsidRDefault="00DA1F28" w:rsidP="00980B3F">
      <w:pPr>
        <w:pStyle w:val="af0"/>
        <w:tabs>
          <w:tab w:val="left" w:pos="567"/>
        </w:tabs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lang w:val="uk-UA"/>
        </w:rPr>
        <w:t>1.</w:t>
      </w:r>
      <w:r>
        <w:rPr>
          <w:sz w:val="28"/>
          <w:szCs w:val="28"/>
          <w:lang w:val="uk-UA"/>
        </w:rPr>
        <w:t xml:space="preserve">Погодити заявуадміністрації Смілянського дитячого будинку-інтернату на перерахування частини  </w:t>
      </w:r>
      <w:r w:rsidR="00531B1D">
        <w:rPr>
          <w:sz w:val="28"/>
          <w:szCs w:val="28"/>
          <w:lang w:val="uk-UA"/>
        </w:rPr>
        <w:t xml:space="preserve">державної соціальної допомоги </w:t>
      </w:r>
      <w:r>
        <w:rPr>
          <w:sz w:val="28"/>
          <w:szCs w:val="28"/>
          <w:lang w:val="uk-UA"/>
        </w:rPr>
        <w:t xml:space="preserve">підопічного </w:t>
      </w:r>
      <w:proofErr w:type="spellStart"/>
      <w:r w:rsidR="003F277C">
        <w:rPr>
          <w:sz w:val="28"/>
          <w:szCs w:val="28"/>
          <w:lang w:val="uk-UA"/>
        </w:rPr>
        <w:t>Жулінського</w:t>
      </w:r>
      <w:proofErr w:type="spellEnd"/>
      <w:r w:rsidR="003F277C">
        <w:rPr>
          <w:sz w:val="28"/>
          <w:szCs w:val="28"/>
          <w:lang w:val="uk-UA"/>
        </w:rPr>
        <w:t xml:space="preserve"> Олександра Васильовича</w:t>
      </w:r>
      <w:r>
        <w:rPr>
          <w:sz w:val="28"/>
          <w:szCs w:val="28"/>
          <w:lang w:val="uk-UA"/>
        </w:rPr>
        <w:t xml:space="preserve">, якого визнано недієздатним згідно з рішенням </w:t>
      </w:r>
      <w:r w:rsidR="0041720E">
        <w:rPr>
          <w:sz w:val="28"/>
          <w:szCs w:val="28"/>
          <w:lang w:val="uk-UA"/>
        </w:rPr>
        <w:t xml:space="preserve">Смілянського міськрайонного </w:t>
      </w:r>
      <w:r>
        <w:rPr>
          <w:sz w:val="28"/>
          <w:szCs w:val="28"/>
          <w:lang w:val="uk-UA"/>
        </w:rPr>
        <w:t>суду</w:t>
      </w:r>
      <w:r w:rsidR="0041720E">
        <w:rPr>
          <w:sz w:val="28"/>
          <w:szCs w:val="28"/>
          <w:lang w:val="uk-UA"/>
        </w:rPr>
        <w:t xml:space="preserve"> Черкаської області від 24.07.2009</w:t>
      </w:r>
      <w:r>
        <w:rPr>
          <w:sz w:val="28"/>
          <w:szCs w:val="28"/>
          <w:lang w:val="uk-UA"/>
        </w:rPr>
        <w:t xml:space="preserve"> та який перебуває на повному державному утриманні і не має опікунів, як різниці між </w:t>
      </w:r>
      <w:r w:rsidR="0086015B">
        <w:rPr>
          <w:sz w:val="28"/>
          <w:szCs w:val="28"/>
          <w:lang w:val="uk-UA"/>
        </w:rPr>
        <w:t xml:space="preserve">розміром </w:t>
      </w:r>
      <w:r>
        <w:rPr>
          <w:sz w:val="28"/>
          <w:szCs w:val="28"/>
          <w:lang w:val="uk-UA"/>
        </w:rPr>
        <w:t xml:space="preserve">призначеної </w:t>
      </w:r>
      <w:r w:rsidR="001440BA">
        <w:rPr>
          <w:sz w:val="28"/>
          <w:szCs w:val="28"/>
          <w:lang w:val="uk-UA"/>
        </w:rPr>
        <w:t xml:space="preserve">державної соціальної допомоги </w:t>
      </w:r>
      <w:r>
        <w:rPr>
          <w:sz w:val="28"/>
          <w:szCs w:val="28"/>
          <w:lang w:val="uk-UA"/>
        </w:rPr>
        <w:t xml:space="preserve"> та </w:t>
      </w:r>
      <w:r w:rsidR="0086015B">
        <w:rPr>
          <w:sz w:val="28"/>
          <w:szCs w:val="28"/>
          <w:lang w:val="uk-UA"/>
        </w:rPr>
        <w:t xml:space="preserve">розміром </w:t>
      </w:r>
      <w:r w:rsidR="00A35936">
        <w:rPr>
          <w:sz w:val="28"/>
          <w:szCs w:val="28"/>
          <w:lang w:val="uk-UA"/>
        </w:rPr>
        <w:t xml:space="preserve">державної соціальної допомоги, </w:t>
      </w:r>
      <w:r>
        <w:rPr>
          <w:sz w:val="28"/>
          <w:szCs w:val="28"/>
          <w:lang w:val="uk-UA"/>
        </w:rPr>
        <w:t>яка виплачується підопічному</w:t>
      </w:r>
      <w:r w:rsidR="00A35936">
        <w:rPr>
          <w:sz w:val="28"/>
          <w:szCs w:val="28"/>
          <w:lang w:val="uk-UA"/>
        </w:rPr>
        <w:t>, інваліду з дитинства</w:t>
      </w:r>
      <w:r w:rsidR="003F277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відповідно до </w:t>
      </w:r>
      <w:r w:rsidR="0086015B">
        <w:rPr>
          <w:sz w:val="28"/>
          <w:szCs w:val="28"/>
          <w:lang w:val="uk-UA"/>
        </w:rPr>
        <w:t xml:space="preserve">ч. </w:t>
      </w:r>
      <w:r w:rsidR="00106618">
        <w:rPr>
          <w:sz w:val="28"/>
          <w:szCs w:val="28"/>
          <w:lang w:val="uk-UA"/>
        </w:rPr>
        <w:t>2</w:t>
      </w:r>
      <w:r w:rsidR="0086015B">
        <w:rPr>
          <w:sz w:val="28"/>
          <w:szCs w:val="28"/>
          <w:lang w:val="uk-UA"/>
        </w:rPr>
        <w:t xml:space="preserve"> ст. </w:t>
      </w:r>
      <w:r w:rsidR="0086015B" w:rsidRPr="00220DAC">
        <w:rPr>
          <w:sz w:val="28"/>
          <w:szCs w:val="28"/>
          <w:lang w:val="uk-UA" w:eastAsia="uk-UA"/>
        </w:rPr>
        <w:t>13</w:t>
      </w:r>
      <w:r w:rsidR="0086015B" w:rsidRPr="00220DAC">
        <w:rPr>
          <w:sz w:val="28"/>
          <w:szCs w:val="28"/>
          <w:lang w:eastAsia="uk-UA"/>
        </w:rPr>
        <w:t> </w:t>
      </w:r>
      <w:hyperlink r:id="rId7" w:tgtFrame="_blank" w:history="1">
        <w:r w:rsidR="0086015B" w:rsidRPr="00220DAC">
          <w:rPr>
            <w:sz w:val="28"/>
            <w:szCs w:val="28"/>
            <w:lang w:val="uk-UA" w:eastAsia="uk-UA"/>
          </w:rPr>
          <w:t>Закону України</w:t>
        </w:r>
      </w:hyperlink>
      <w:r w:rsidR="0086015B" w:rsidRPr="00220DAC">
        <w:rPr>
          <w:sz w:val="28"/>
          <w:szCs w:val="28"/>
          <w:lang w:eastAsia="uk-UA"/>
        </w:rPr>
        <w:t> </w:t>
      </w:r>
      <w:r w:rsidR="0086015B">
        <w:rPr>
          <w:sz w:val="28"/>
          <w:szCs w:val="28"/>
          <w:lang w:val="uk-UA" w:eastAsia="uk-UA"/>
        </w:rPr>
        <w:t>«</w:t>
      </w:r>
      <w:r w:rsidR="0086015B" w:rsidRPr="00220DAC">
        <w:rPr>
          <w:sz w:val="28"/>
          <w:szCs w:val="28"/>
          <w:lang w:val="uk-UA" w:eastAsia="uk-UA"/>
        </w:rPr>
        <w:t xml:space="preserve">Про державну соціальну </w:t>
      </w:r>
      <w:r w:rsidR="0086015B" w:rsidRPr="00220DAC">
        <w:rPr>
          <w:sz w:val="28"/>
          <w:szCs w:val="28"/>
          <w:lang w:val="uk-UA" w:eastAsia="uk-UA"/>
        </w:rPr>
        <w:lastRenderedPageBreak/>
        <w:t>допомогу особам з інвалідністю з дитинства та дітям з інвалідністю</w:t>
      </w:r>
      <w:r w:rsidR="0086015B">
        <w:rPr>
          <w:sz w:val="28"/>
          <w:szCs w:val="28"/>
          <w:lang w:val="uk-UA" w:eastAsia="uk-UA"/>
        </w:rPr>
        <w:t>»</w:t>
      </w:r>
      <w:r w:rsidR="0086015B" w:rsidRPr="00220DAC">
        <w:rPr>
          <w:sz w:val="28"/>
          <w:szCs w:val="28"/>
          <w:lang w:val="uk-UA" w:eastAsia="uk-UA"/>
        </w:rPr>
        <w:t>,</w:t>
      </w:r>
      <w:r w:rsidR="0086015B" w:rsidRPr="00220DAC">
        <w:rPr>
          <w:sz w:val="28"/>
          <w:szCs w:val="28"/>
          <w:lang w:eastAsia="uk-UA"/>
        </w:rPr>
        <w:t> </w:t>
      </w:r>
      <w:r>
        <w:rPr>
          <w:sz w:val="28"/>
          <w:szCs w:val="28"/>
          <w:lang w:val="uk-UA"/>
        </w:rPr>
        <w:t>на користь Смілянського дитячого будинку- інтернату.</w:t>
      </w:r>
    </w:p>
    <w:p w:rsidR="000326D9" w:rsidRDefault="000326D9" w:rsidP="00980B3F">
      <w:pPr>
        <w:pStyle w:val="af0"/>
        <w:tabs>
          <w:tab w:val="left" w:pos="567"/>
          <w:tab w:val="left" w:pos="7088"/>
        </w:tabs>
        <w:spacing w:before="0" w:after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АдміністраціїСмілянського дитячого будинку-інтернату постійно аналізувати та вносити зміни до </w:t>
      </w:r>
      <w:proofErr w:type="spellStart"/>
      <w:r>
        <w:rPr>
          <w:sz w:val="28"/>
          <w:szCs w:val="28"/>
          <w:lang w:val="uk-UA"/>
        </w:rPr>
        <w:t>спискового</w:t>
      </w:r>
      <w:proofErr w:type="spellEnd"/>
      <w:r>
        <w:rPr>
          <w:sz w:val="28"/>
          <w:szCs w:val="28"/>
          <w:lang w:val="uk-UA"/>
        </w:rPr>
        <w:t xml:space="preserve"> складу підопічних для вчасної виплати їм частини  пенсії та </w:t>
      </w:r>
      <w:r w:rsidR="00A36A1F">
        <w:rPr>
          <w:sz w:val="28"/>
          <w:szCs w:val="28"/>
          <w:lang w:val="uk-UA"/>
        </w:rPr>
        <w:t xml:space="preserve">державної </w:t>
      </w:r>
      <w:r>
        <w:rPr>
          <w:sz w:val="28"/>
          <w:szCs w:val="28"/>
          <w:lang w:val="uk-UA"/>
        </w:rPr>
        <w:t>соціальної допомоги.</w:t>
      </w:r>
    </w:p>
    <w:p w:rsidR="00A47CAE" w:rsidRDefault="00A47CAE" w:rsidP="00980B3F">
      <w:pPr>
        <w:tabs>
          <w:tab w:val="left" w:pos="567"/>
          <w:tab w:val="left" w:pos="6096"/>
        </w:tabs>
        <w:spacing w:after="0" w:line="240" w:lineRule="auto"/>
        <w:ind w:right="-7"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3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Контроль за виконанням рішення покласти </w:t>
      </w:r>
      <w:r w:rsidRPr="00395CCD">
        <w:rPr>
          <w:rFonts w:ascii="Times New Roman" w:hAnsi="Times New Roman" w:cs="Times New Roman"/>
          <w:noProof/>
          <w:sz w:val="28"/>
          <w:szCs w:val="28"/>
          <w:lang w:val="uk-UA"/>
        </w:rPr>
        <w:t>на першого заступника міського голови Лисенка О.В., управління праці та соціаль</w:t>
      </w: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ного захисту населення.</w:t>
      </w:r>
    </w:p>
    <w:p w:rsidR="004C35C6" w:rsidRDefault="004C35C6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5A5053" w:rsidRDefault="005A5053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41831" w:rsidRPr="00995AB4" w:rsidRDefault="00F819A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 w:cs="Times New Roman"/>
          <w:noProof/>
          <w:sz w:val="28"/>
          <w:szCs w:val="28"/>
          <w:lang w:val="uk-UA"/>
        </w:rPr>
        <w:t>Міський голова                                                                       Сергій АНАНКО</w:t>
      </w: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995AB4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C35C6" w:rsidRDefault="004C35C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050DC" w:rsidRDefault="000050DC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6677E" w:rsidRPr="00995AB4" w:rsidRDefault="00D6677E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352577" w:rsidRDefault="00352577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4C35C6" w:rsidRDefault="00491F2A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491F2A">
        <w:rPr>
          <w:rFonts w:ascii="Times New Roman" w:hAnsi="Times New Roman" w:cs="Times New Roman"/>
          <w:bCs/>
          <w:sz w:val="28"/>
          <w:szCs w:val="28"/>
          <w:lang w:val="uk-UA"/>
        </w:rPr>
        <w:t>ОГОД</w:t>
      </w:r>
      <w:r w:rsidR="008E2FDD" w:rsidRPr="004C35C6">
        <w:rPr>
          <w:rFonts w:ascii="Times New Roman" w:hAnsi="Times New Roman" w:cs="Times New Roman"/>
          <w:bCs/>
          <w:sz w:val="28"/>
          <w:szCs w:val="28"/>
          <w:lang w:val="uk-UA"/>
        </w:rPr>
        <w:t>ЖЕНО:</w:t>
      </w:r>
    </w:p>
    <w:p w:rsidR="008E2FDD" w:rsidRPr="004C35C6" w:rsidRDefault="008E2FDD" w:rsidP="0026378B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754079">
        <w:rPr>
          <w:rFonts w:ascii="Times New Roman" w:hAnsi="Times New Roman" w:cs="Times New Roman"/>
          <w:bCs/>
          <w:sz w:val="28"/>
          <w:szCs w:val="28"/>
          <w:lang w:val="uk-UA"/>
        </w:rPr>
        <w:tab/>
        <w:t>Юрій СТУДАНС</w:t>
      </w:r>
    </w:p>
    <w:p w:rsidR="008E2FDD" w:rsidRPr="00754079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Олександр ЛИСЕНКО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Тетяна КАРЛО         </w:t>
      </w:r>
    </w:p>
    <w:p w:rsidR="008E2FDD" w:rsidRPr="00732738" w:rsidRDefault="008E2FDD" w:rsidP="0026378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26378B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Богдан </w:t>
      </w:r>
      <w:r w:rsidRPr="0073273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732738" w:rsidRDefault="000B6D4C" w:rsidP="002637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732738" w:rsidRDefault="000B6D4C" w:rsidP="00732738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Оксана ЯЦЕНКО</w:t>
      </w:r>
    </w:p>
    <w:p w:rsidR="008E2FDD" w:rsidRPr="00732738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732738" w:rsidRDefault="008E2FDD" w:rsidP="00732738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273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</w:t>
      </w:r>
      <w:r w:rsidR="004C35C6" w:rsidRPr="0073273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</w:p>
    <w:p w:rsidR="008E2FDD" w:rsidRPr="00C12DA0" w:rsidRDefault="008E2FDD" w:rsidP="0026378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E2FDD" w:rsidRPr="00754079" w:rsidRDefault="008426E9" w:rsidP="002637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754079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6718E" w:rsidRPr="00503B33" w:rsidRDefault="008E2FDD" w:rsidP="0026378B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4079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8426E9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</w:p>
    <w:p w:rsidR="00D93077" w:rsidRPr="00732738" w:rsidRDefault="00D93077" w:rsidP="00C947BB">
      <w:pPr>
        <w:widowControl w:val="0"/>
        <w:autoSpaceDE w:val="0"/>
        <w:autoSpaceDN w:val="0"/>
        <w:spacing w:after="0" w:line="240" w:lineRule="auto"/>
        <w:ind w:firstLine="760"/>
        <w:jc w:val="center"/>
        <w:rPr>
          <w:rFonts w:ascii="Times New Roman" w:eastAsia="SimSun" w:hAnsi="Times New Roman" w:cs="Times New Roman"/>
          <w:bCs/>
          <w:kern w:val="1"/>
          <w:sz w:val="20"/>
          <w:szCs w:val="20"/>
          <w:lang w:val="uk-UA" w:eastAsia="hi-IN" w:bidi="hi-IN"/>
        </w:rPr>
      </w:pPr>
      <w:bookmarkStart w:id="0" w:name="_GoBack"/>
      <w:bookmarkEnd w:id="0"/>
    </w:p>
    <w:sectPr w:rsidR="00D93077" w:rsidRPr="00732738" w:rsidSect="00C947BB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050DC"/>
    <w:rsid w:val="000062B2"/>
    <w:rsid w:val="00027711"/>
    <w:rsid w:val="000326D9"/>
    <w:rsid w:val="00032D41"/>
    <w:rsid w:val="000466B9"/>
    <w:rsid w:val="00050EAF"/>
    <w:rsid w:val="00060478"/>
    <w:rsid w:val="000608D0"/>
    <w:rsid w:val="000609BD"/>
    <w:rsid w:val="00061415"/>
    <w:rsid w:val="00066B31"/>
    <w:rsid w:val="00087F69"/>
    <w:rsid w:val="00091E1B"/>
    <w:rsid w:val="00095BE9"/>
    <w:rsid w:val="00095D81"/>
    <w:rsid w:val="000A5352"/>
    <w:rsid w:val="000A6BA5"/>
    <w:rsid w:val="000B23A7"/>
    <w:rsid w:val="000B521E"/>
    <w:rsid w:val="000B6D4C"/>
    <w:rsid w:val="000B732B"/>
    <w:rsid w:val="000C234C"/>
    <w:rsid w:val="000C3AD2"/>
    <w:rsid w:val="000D1385"/>
    <w:rsid w:val="000E0072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41AE8"/>
    <w:rsid w:val="001440BA"/>
    <w:rsid w:val="00157B50"/>
    <w:rsid w:val="001A3811"/>
    <w:rsid w:val="001A4923"/>
    <w:rsid w:val="001D11B1"/>
    <w:rsid w:val="001D2832"/>
    <w:rsid w:val="001E2144"/>
    <w:rsid w:val="001E33A4"/>
    <w:rsid w:val="001E4D4F"/>
    <w:rsid w:val="001E7A1D"/>
    <w:rsid w:val="001F37FE"/>
    <w:rsid w:val="00201C5E"/>
    <w:rsid w:val="002074C4"/>
    <w:rsid w:val="00211839"/>
    <w:rsid w:val="00220DAC"/>
    <w:rsid w:val="00224144"/>
    <w:rsid w:val="002270CB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4271"/>
    <w:rsid w:val="003477A4"/>
    <w:rsid w:val="00351780"/>
    <w:rsid w:val="00352577"/>
    <w:rsid w:val="00352CFB"/>
    <w:rsid w:val="00354D16"/>
    <w:rsid w:val="003638FC"/>
    <w:rsid w:val="00364DA6"/>
    <w:rsid w:val="00371ECB"/>
    <w:rsid w:val="00373BAE"/>
    <w:rsid w:val="0037772C"/>
    <w:rsid w:val="0038094B"/>
    <w:rsid w:val="00383B78"/>
    <w:rsid w:val="00387652"/>
    <w:rsid w:val="003952AB"/>
    <w:rsid w:val="003A1CA7"/>
    <w:rsid w:val="003A2990"/>
    <w:rsid w:val="003C6941"/>
    <w:rsid w:val="003D40EB"/>
    <w:rsid w:val="003E052D"/>
    <w:rsid w:val="003E40DE"/>
    <w:rsid w:val="003F0529"/>
    <w:rsid w:val="003F277C"/>
    <w:rsid w:val="003F29E7"/>
    <w:rsid w:val="003F311B"/>
    <w:rsid w:val="003F48DF"/>
    <w:rsid w:val="004003CE"/>
    <w:rsid w:val="00405068"/>
    <w:rsid w:val="00407219"/>
    <w:rsid w:val="0041720E"/>
    <w:rsid w:val="00421DF0"/>
    <w:rsid w:val="00452F20"/>
    <w:rsid w:val="00482DA2"/>
    <w:rsid w:val="00484B41"/>
    <w:rsid w:val="00491F2A"/>
    <w:rsid w:val="004968DC"/>
    <w:rsid w:val="004B7CAB"/>
    <w:rsid w:val="004C08D9"/>
    <w:rsid w:val="004C1AB8"/>
    <w:rsid w:val="004C35C6"/>
    <w:rsid w:val="004C4375"/>
    <w:rsid w:val="004C567E"/>
    <w:rsid w:val="004D1711"/>
    <w:rsid w:val="004D3A23"/>
    <w:rsid w:val="004E0236"/>
    <w:rsid w:val="004E0D43"/>
    <w:rsid w:val="004E11AC"/>
    <w:rsid w:val="004E7407"/>
    <w:rsid w:val="004F351B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543B"/>
    <w:rsid w:val="005461D5"/>
    <w:rsid w:val="00550566"/>
    <w:rsid w:val="00564FDD"/>
    <w:rsid w:val="00570C8B"/>
    <w:rsid w:val="005764F7"/>
    <w:rsid w:val="005769B7"/>
    <w:rsid w:val="0058344F"/>
    <w:rsid w:val="0059377C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527C4"/>
    <w:rsid w:val="00652F79"/>
    <w:rsid w:val="0065318A"/>
    <w:rsid w:val="006672DF"/>
    <w:rsid w:val="00670FD5"/>
    <w:rsid w:val="00677229"/>
    <w:rsid w:val="006845C2"/>
    <w:rsid w:val="00693582"/>
    <w:rsid w:val="00696266"/>
    <w:rsid w:val="006A1F73"/>
    <w:rsid w:val="006A54A8"/>
    <w:rsid w:val="006A572D"/>
    <w:rsid w:val="006C4BF8"/>
    <w:rsid w:val="006C7B9F"/>
    <w:rsid w:val="006D01BC"/>
    <w:rsid w:val="006D44FF"/>
    <w:rsid w:val="006E54DA"/>
    <w:rsid w:val="00702826"/>
    <w:rsid w:val="00716024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2FBE"/>
    <w:rsid w:val="00754079"/>
    <w:rsid w:val="00754170"/>
    <w:rsid w:val="007617D9"/>
    <w:rsid w:val="0076380C"/>
    <w:rsid w:val="00770F54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F04A9"/>
    <w:rsid w:val="007F38E6"/>
    <w:rsid w:val="007F65E1"/>
    <w:rsid w:val="00811A33"/>
    <w:rsid w:val="00814007"/>
    <w:rsid w:val="00814ADC"/>
    <w:rsid w:val="00821E44"/>
    <w:rsid w:val="0082798D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7B99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9019B6"/>
    <w:rsid w:val="0092570B"/>
    <w:rsid w:val="00926320"/>
    <w:rsid w:val="00927AD0"/>
    <w:rsid w:val="00943C8D"/>
    <w:rsid w:val="00947CEF"/>
    <w:rsid w:val="009541EF"/>
    <w:rsid w:val="00954DA0"/>
    <w:rsid w:val="00956BC1"/>
    <w:rsid w:val="009602FA"/>
    <w:rsid w:val="00962EC5"/>
    <w:rsid w:val="00965603"/>
    <w:rsid w:val="00966B8B"/>
    <w:rsid w:val="00967066"/>
    <w:rsid w:val="00971B1F"/>
    <w:rsid w:val="009751F1"/>
    <w:rsid w:val="00980B29"/>
    <w:rsid w:val="00980B3F"/>
    <w:rsid w:val="00982CC3"/>
    <w:rsid w:val="00985367"/>
    <w:rsid w:val="00990184"/>
    <w:rsid w:val="00995AB4"/>
    <w:rsid w:val="009A61B6"/>
    <w:rsid w:val="009B5CD8"/>
    <w:rsid w:val="009C08F5"/>
    <w:rsid w:val="009C3DBF"/>
    <w:rsid w:val="009C6658"/>
    <w:rsid w:val="009D4241"/>
    <w:rsid w:val="009D6204"/>
    <w:rsid w:val="009E0477"/>
    <w:rsid w:val="009E2E08"/>
    <w:rsid w:val="009F1687"/>
    <w:rsid w:val="009F5500"/>
    <w:rsid w:val="009F5633"/>
    <w:rsid w:val="00A07B84"/>
    <w:rsid w:val="00A35936"/>
    <w:rsid w:val="00A36A1F"/>
    <w:rsid w:val="00A412B1"/>
    <w:rsid w:val="00A47CAE"/>
    <w:rsid w:val="00A60593"/>
    <w:rsid w:val="00A74F3C"/>
    <w:rsid w:val="00A75944"/>
    <w:rsid w:val="00A765C8"/>
    <w:rsid w:val="00A844E0"/>
    <w:rsid w:val="00A854D3"/>
    <w:rsid w:val="00A877C2"/>
    <w:rsid w:val="00A87E70"/>
    <w:rsid w:val="00AA1ECF"/>
    <w:rsid w:val="00AA4500"/>
    <w:rsid w:val="00AA6C8E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79C3"/>
    <w:rsid w:val="00B17BF4"/>
    <w:rsid w:val="00B255D2"/>
    <w:rsid w:val="00B263EA"/>
    <w:rsid w:val="00B31446"/>
    <w:rsid w:val="00B37F22"/>
    <w:rsid w:val="00B47A71"/>
    <w:rsid w:val="00B55DE2"/>
    <w:rsid w:val="00B709AF"/>
    <w:rsid w:val="00B77AC3"/>
    <w:rsid w:val="00B82F0A"/>
    <w:rsid w:val="00B87C53"/>
    <w:rsid w:val="00B92D83"/>
    <w:rsid w:val="00BA4C9F"/>
    <w:rsid w:val="00BA5EAD"/>
    <w:rsid w:val="00BA6CD4"/>
    <w:rsid w:val="00BB0A76"/>
    <w:rsid w:val="00BB3D17"/>
    <w:rsid w:val="00BB7018"/>
    <w:rsid w:val="00BD2D7F"/>
    <w:rsid w:val="00BF205B"/>
    <w:rsid w:val="00C0317D"/>
    <w:rsid w:val="00C12DA0"/>
    <w:rsid w:val="00C131E4"/>
    <w:rsid w:val="00C13D4C"/>
    <w:rsid w:val="00C21C8D"/>
    <w:rsid w:val="00C31BC4"/>
    <w:rsid w:val="00C43695"/>
    <w:rsid w:val="00C5123F"/>
    <w:rsid w:val="00C603BB"/>
    <w:rsid w:val="00C74D7F"/>
    <w:rsid w:val="00C947BB"/>
    <w:rsid w:val="00C9575B"/>
    <w:rsid w:val="00CA5130"/>
    <w:rsid w:val="00CA6D2C"/>
    <w:rsid w:val="00CA7933"/>
    <w:rsid w:val="00CC1A84"/>
    <w:rsid w:val="00CD10A5"/>
    <w:rsid w:val="00CD1DF3"/>
    <w:rsid w:val="00CE46A0"/>
    <w:rsid w:val="00CE60D9"/>
    <w:rsid w:val="00CE64FB"/>
    <w:rsid w:val="00CF1FE8"/>
    <w:rsid w:val="00D07B3A"/>
    <w:rsid w:val="00D30BCD"/>
    <w:rsid w:val="00D357AE"/>
    <w:rsid w:val="00D37B74"/>
    <w:rsid w:val="00D42419"/>
    <w:rsid w:val="00D53E07"/>
    <w:rsid w:val="00D57C57"/>
    <w:rsid w:val="00D6677E"/>
    <w:rsid w:val="00D66983"/>
    <w:rsid w:val="00D672C8"/>
    <w:rsid w:val="00D7293B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7BEA"/>
    <w:rsid w:val="00DB34C0"/>
    <w:rsid w:val="00DB44A2"/>
    <w:rsid w:val="00DB4E0E"/>
    <w:rsid w:val="00DE093F"/>
    <w:rsid w:val="00DE1736"/>
    <w:rsid w:val="00DE1AC2"/>
    <w:rsid w:val="00DE23E9"/>
    <w:rsid w:val="00DF20F8"/>
    <w:rsid w:val="00DF2A99"/>
    <w:rsid w:val="00DF6117"/>
    <w:rsid w:val="00DF6CB6"/>
    <w:rsid w:val="00E03B2C"/>
    <w:rsid w:val="00E073FF"/>
    <w:rsid w:val="00E22CFB"/>
    <w:rsid w:val="00E34515"/>
    <w:rsid w:val="00E441C8"/>
    <w:rsid w:val="00E47B8B"/>
    <w:rsid w:val="00E50FA4"/>
    <w:rsid w:val="00E52D2C"/>
    <w:rsid w:val="00E7376C"/>
    <w:rsid w:val="00EA0334"/>
    <w:rsid w:val="00EB303C"/>
    <w:rsid w:val="00EB3F0D"/>
    <w:rsid w:val="00EC2599"/>
    <w:rsid w:val="00EE2D6E"/>
    <w:rsid w:val="00EE6B24"/>
    <w:rsid w:val="00EF1581"/>
    <w:rsid w:val="00EF68D7"/>
    <w:rsid w:val="00EF6E39"/>
    <w:rsid w:val="00EF78D5"/>
    <w:rsid w:val="00F01355"/>
    <w:rsid w:val="00F02D41"/>
    <w:rsid w:val="00F12D01"/>
    <w:rsid w:val="00F17ED9"/>
    <w:rsid w:val="00F354ED"/>
    <w:rsid w:val="00F63FAE"/>
    <w:rsid w:val="00F675EC"/>
    <w:rsid w:val="00F819A9"/>
    <w:rsid w:val="00F831B0"/>
    <w:rsid w:val="00F95263"/>
    <w:rsid w:val="00FB6354"/>
    <w:rsid w:val="00FC4A11"/>
    <w:rsid w:val="00FD202A"/>
    <w:rsid w:val="00FD7505"/>
    <w:rsid w:val="00FD7676"/>
    <w:rsid w:val="00FE1988"/>
    <w:rsid w:val="00FE1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Тетяна</cp:lastModifiedBy>
  <cp:revision>478</cp:revision>
  <cp:lastPrinted>2021-07-06T06:36:00Z</cp:lastPrinted>
  <dcterms:created xsi:type="dcterms:W3CDTF">2019-02-27T13:03:00Z</dcterms:created>
  <dcterms:modified xsi:type="dcterms:W3CDTF">2021-08-16T08:46:00Z</dcterms:modified>
</cp:coreProperties>
</file>