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D" w:rsidRDefault="0027060D" w:rsidP="00844565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7060D" w:rsidRPr="008C17CA" w:rsidRDefault="008C17CA" w:rsidP="008C17CA">
      <w:pPr>
        <w:pStyle w:val="a8"/>
        <w:tabs>
          <w:tab w:val="left" w:pos="142"/>
          <w:tab w:val="left" w:pos="10206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9E61B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E61B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9E61B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9E61BC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  <w:r w:rsidR="0027060D"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7060D"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706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760C" w:rsidRDefault="008B0A33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7C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844565">
        <w:rPr>
          <w:rFonts w:ascii="Times New Roman" w:hAnsi="Times New Roman" w:cs="Times New Roman"/>
          <w:sz w:val="26"/>
          <w:szCs w:val="26"/>
        </w:rPr>
        <w:t>.2023</w:t>
      </w:r>
    </w:p>
    <w:p w:rsidR="008B0A33" w:rsidRPr="008B0A33" w:rsidRDefault="008B0A33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F20582" w:rsidRPr="00F20582" w:rsidRDefault="00F20582" w:rsidP="00B12A54">
      <w:pPr>
        <w:pStyle w:val="aa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затвердження звіту про виконання бюджету Смілянської міської територіальної громади за І квартал 2023 року</w:t>
      </w:r>
    </w:p>
    <w:p w:rsidR="005A42D2" w:rsidRPr="00F20582" w:rsidRDefault="005A42D2" w:rsidP="005A42D2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F20582">
        <w:rPr>
          <w:rFonts w:ascii="Times New Roman" w:hAnsi="Times New Roman"/>
          <w:sz w:val="28"/>
          <w:szCs w:val="26"/>
        </w:rPr>
        <w:t xml:space="preserve">Про </w:t>
      </w:r>
      <w:proofErr w:type="spellStart"/>
      <w:proofErr w:type="gramStart"/>
      <w:r w:rsidRPr="00F20582">
        <w:rPr>
          <w:rFonts w:ascii="Times New Roman" w:hAnsi="Times New Roman"/>
          <w:sz w:val="28"/>
          <w:szCs w:val="26"/>
        </w:rPr>
        <w:t>п</w:t>
      </w:r>
      <w:proofErr w:type="gramEnd"/>
      <w:r w:rsidRPr="00F20582">
        <w:rPr>
          <w:rFonts w:ascii="Times New Roman" w:hAnsi="Times New Roman"/>
          <w:sz w:val="28"/>
          <w:szCs w:val="26"/>
        </w:rPr>
        <w:t>ідсумки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20582">
        <w:rPr>
          <w:rFonts w:ascii="Times New Roman" w:hAnsi="Times New Roman"/>
          <w:sz w:val="28"/>
          <w:szCs w:val="26"/>
        </w:rPr>
        <w:t>виконання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Програми </w:t>
      </w:r>
      <w:proofErr w:type="spellStart"/>
      <w:r w:rsidRPr="00F20582">
        <w:rPr>
          <w:rFonts w:ascii="Times New Roman" w:hAnsi="Times New Roman"/>
          <w:sz w:val="28"/>
          <w:szCs w:val="26"/>
        </w:rPr>
        <w:t>економічного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20582">
        <w:rPr>
          <w:rFonts w:ascii="Times New Roman" w:hAnsi="Times New Roman"/>
          <w:sz w:val="28"/>
          <w:szCs w:val="26"/>
        </w:rPr>
        <w:t>і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20582">
        <w:rPr>
          <w:rFonts w:ascii="Times New Roman" w:hAnsi="Times New Roman"/>
          <w:sz w:val="28"/>
          <w:szCs w:val="26"/>
        </w:rPr>
        <w:t>соціального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20582">
        <w:rPr>
          <w:rFonts w:ascii="Times New Roman" w:hAnsi="Times New Roman"/>
          <w:sz w:val="28"/>
          <w:szCs w:val="26"/>
        </w:rPr>
        <w:t>розвитку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міста за 2022 рік</w:t>
      </w:r>
    </w:p>
    <w:p w:rsidR="00F20582" w:rsidRPr="00F20582" w:rsidRDefault="00F20582" w:rsidP="00B12A54">
      <w:pPr>
        <w:pStyle w:val="aa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20582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:rsidR="00F20582" w:rsidRPr="00F20582" w:rsidRDefault="00F20582" w:rsidP="00B12A54">
      <w:pPr>
        <w:pStyle w:val="aa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20582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20.04.2022 № 41-3/VIII «Про затвердження Програми надання шефської допомоги навчальному катеру «Сміла» (військовій частині А1728) на 2022 - 2024 роки»</w:t>
      </w:r>
    </w:p>
    <w:p w:rsid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807587">
        <w:rPr>
          <w:rFonts w:ascii="Times New Roman" w:hAnsi="Times New Roman"/>
          <w:sz w:val="28"/>
          <w:szCs w:val="26"/>
          <w:lang w:val="uk-UA"/>
        </w:rPr>
        <w:t>Про затвердження Програми підтримки обласних закладів охорони здоров’я та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07587">
        <w:rPr>
          <w:rFonts w:ascii="Times New Roman" w:hAnsi="Times New Roman"/>
          <w:sz w:val="28"/>
          <w:szCs w:val="26"/>
          <w:lang w:val="uk-UA"/>
        </w:rPr>
        <w:t>комунальних некомерційних підприємств охорони здоров’я на 2023-2025 роки</w:t>
      </w:r>
    </w:p>
    <w:p w:rsidR="00F20582" w:rsidRPr="00F20582" w:rsidRDefault="008B0A33" w:rsidP="00B12A54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B0A33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24.06.2021 № 17-47/VIII «Про затвердження Програми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на 2022-2024 роки»</w:t>
      </w:r>
    </w:p>
    <w:p w:rsidR="00F20582" w:rsidRPr="00F20582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807587">
        <w:rPr>
          <w:rFonts w:ascii="Times New Roman" w:hAnsi="Times New Roman"/>
          <w:sz w:val="28"/>
          <w:szCs w:val="26"/>
          <w:lang w:val="uk-UA"/>
        </w:rPr>
        <w:t>Про затвердження Програми з охорони та збереження культурної спадщини Смілянської міської територіальної громади на 2023-2027 роки</w:t>
      </w:r>
    </w:p>
    <w:p w:rsid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807587">
        <w:rPr>
          <w:rFonts w:ascii="Times New Roman" w:hAnsi="Times New Roman"/>
          <w:sz w:val="28"/>
          <w:szCs w:val="26"/>
          <w:lang w:val="uk-UA"/>
        </w:rPr>
        <w:t>Про закріплення нерухо</w:t>
      </w:r>
      <w:r>
        <w:rPr>
          <w:rFonts w:ascii="Times New Roman" w:hAnsi="Times New Roman"/>
          <w:sz w:val="28"/>
          <w:szCs w:val="26"/>
          <w:lang w:val="uk-UA"/>
        </w:rPr>
        <w:t xml:space="preserve">мого майна по вул. Папаніна, 53 </w:t>
      </w:r>
      <w:r w:rsidRPr="00807587">
        <w:rPr>
          <w:rFonts w:ascii="Times New Roman" w:hAnsi="Times New Roman"/>
          <w:sz w:val="28"/>
          <w:szCs w:val="26"/>
          <w:lang w:val="uk-UA"/>
        </w:rPr>
        <w:t>а (нежиле приміщення охорони) на праві оперативного управління</w:t>
      </w:r>
    </w:p>
    <w:p w:rsid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807587">
        <w:rPr>
          <w:rFonts w:ascii="Times New Roman" w:hAnsi="Times New Roman"/>
          <w:sz w:val="28"/>
          <w:szCs w:val="26"/>
          <w:lang w:val="uk-UA"/>
        </w:rPr>
        <w:t>Про закріплення нерухомого майна по вул. Папаніна, 53 а (гараж № 9) на праві оперативного управління</w:t>
      </w:r>
    </w:p>
    <w:p w:rsidR="008B0A33" w:rsidRPr="00355E2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A14243">
        <w:rPr>
          <w:rFonts w:ascii="Times New Roman" w:hAnsi="Times New Roman" w:cs="Times New Roman"/>
          <w:sz w:val="28"/>
          <w:szCs w:val="28"/>
          <w:lang w:val="uk-UA"/>
        </w:rPr>
        <w:t xml:space="preserve">Про закріплення нерухомого </w:t>
      </w:r>
      <w:r w:rsidR="00A159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14243">
        <w:rPr>
          <w:rFonts w:ascii="Times New Roman" w:hAnsi="Times New Roman" w:cs="Times New Roman"/>
          <w:sz w:val="28"/>
          <w:szCs w:val="28"/>
          <w:lang w:val="uk-UA"/>
        </w:rPr>
        <w:t>майна приміщень громадського будинку музична школа літера «А,а,а1» по вул. Захисників України, № 2 на праві оперативного управління</w:t>
      </w:r>
    </w:p>
    <w:p w:rsidR="00355E23" w:rsidRPr="00355E23" w:rsidRDefault="00355E23" w:rsidP="00355E23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5E23">
        <w:rPr>
          <w:rFonts w:ascii="Times New Roman" w:hAnsi="Times New Roman"/>
          <w:sz w:val="28"/>
          <w:szCs w:val="28"/>
          <w:lang w:val="uk-UA"/>
        </w:rPr>
        <w:t xml:space="preserve">Про закріплення нерухомого майна на праві оперативного управління  по вул. Івана Багряного, 12 </w:t>
      </w:r>
    </w:p>
    <w:p w:rsid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162D06">
        <w:rPr>
          <w:rFonts w:ascii="Times New Roman" w:hAnsi="Times New Roman"/>
          <w:sz w:val="28"/>
          <w:szCs w:val="26"/>
          <w:lang w:val="uk-UA"/>
        </w:rPr>
        <w:t>Про безоплатну передачу на баланс управління економічного розвитку необоротних активів</w:t>
      </w:r>
      <w:bookmarkStart w:id="0" w:name="_GoBack"/>
      <w:bookmarkEnd w:id="0"/>
    </w:p>
    <w:p w:rsidR="009D6F31" w:rsidRPr="00F20582" w:rsidRDefault="009D6F31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Про безоплатну передачу необоротних активів на баланс комунального підприємства «ВодГео»</w:t>
      </w:r>
    </w:p>
    <w:p w:rsidR="00F20582" w:rsidRPr="00B12A54" w:rsidRDefault="00F20582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F20582">
        <w:rPr>
          <w:rFonts w:ascii="Times New Roman" w:hAnsi="Times New Roman"/>
          <w:sz w:val="28"/>
          <w:szCs w:val="26"/>
        </w:rPr>
        <w:t xml:space="preserve">Про затвердження </w:t>
      </w:r>
      <w:proofErr w:type="spellStart"/>
      <w:r w:rsidRPr="00F20582">
        <w:rPr>
          <w:rFonts w:ascii="Times New Roman" w:hAnsi="Times New Roman"/>
          <w:sz w:val="28"/>
          <w:szCs w:val="26"/>
        </w:rPr>
        <w:t>ліквідаційного</w:t>
      </w:r>
      <w:proofErr w:type="spellEnd"/>
      <w:r w:rsidRPr="00F20582">
        <w:rPr>
          <w:rFonts w:ascii="Times New Roman" w:hAnsi="Times New Roman"/>
          <w:sz w:val="28"/>
          <w:szCs w:val="26"/>
        </w:rPr>
        <w:t xml:space="preserve"> балансу комунального </w:t>
      </w:r>
      <w:proofErr w:type="gramStart"/>
      <w:r w:rsidRPr="00F20582">
        <w:rPr>
          <w:rFonts w:ascii="Times New Roman" w:hAnsi="Times New Roman"/>
          <w:sz w:val="28"/>
          <w:szCs w:val="26"/>
        </w:rPr>
        <w:t>п</w:t>
      </w:r>
      <w:proofErr w:type="gramEnd"/>
      <w:r w:rsidRPr="00F20582">
        <w:rPr>
          <w:rFonts w:ascii="Times New Roman" w:hAnsi="Times New Roman"/>
          <w:sz w:val="28"/>
          <w:szCs w:val="26"/>
        </w:rPr>
        <w:t>ідприємства «</w:t>
      </w:r>
      <w:proofErr w:type="spellStart"/>
      <w:r w:rsidRPr="00F20582">
        <w:rPr>
          <w:rFonts w:ascii="Times New Roman" w:hAnsi="Times New Roman"/>
          <w:sz w:val="28"/>
          <w:szCs w:val="26"/>
        </w:rPr>
        <w:t>Варта</w:t>
      </w:r>
      <w:proofErr w:type="spellEnd"/>
      <w:r w:rsidRPr="00F20582">
        <w:rPr>
          <w:rFonts w:ascii="Times New Roman" w:hAnsi="Times New Roman"/>
          <w:sz w:val="28"/>
          <w:szCs w:val="26"/>
        </w:rPr>
        <w:t>»</w:t>
      </w:r>
    </w:p>
    <w:p w:rsidR="0017283C" w:rsidRPr="00B12A54" w:rsidRDefault="00F20582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proofErr w:type="gramStart"/>
      <w:r w:rsidRPr="00B12A54">
        <w:rPr>
          <w:rFonts w:ascii="Times New Roman" w:hAnsi="Times New Roman"/>
          <w:sz w:val="28"/>
          <w:szCs w:val="26"/>
        </w:rPr>
        <w:t xml:space="preserve">Про припинення права оперативного </w:t>
      </w:r>
      <w:proofErr w:type="spellStart"/>
      <w:r w:rsidRPr="00B12A54">
        <w:rPr>
          <w:rFonts w:ascii="Times New Roman" w:hAnsi="Times New Roman"/>
          <w:sz w:val="28"/>
          <w:szCs w:val="26"/>
        </w:rPr>
        <w:t>управління</w:t>
      </w:r>
      <w:proofErr w:type="spellEnd"/>
      <w:r w:rsidRPr="00B12A5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12A54">
        <w:rPr>
          <w:rFonts w:ascii="Times New Roman" w:hAnsi="Times New Roman"/>
          <w:sz w:val="28"/>
          <w:szCs w:val="26"/>
        </w:rPr>
        <w:t>майном</w:t>
      </w:r>
      <w:proofErr w:type="spellEnd"/>
      <w:r w:rsidRPr="00B12A54">
        <w:rPr>
          <w:rFonts w:ascii="Times New Roman" w:hAnsi="Times New Roman"/>
          <w:sz w:val="28"/>
          <w:szCs w:val="26"/>
        </w:rPr>
        <w:t xml:space="preserve"> (вул.</w:t>
      </w:r>
      <w:proofErr w:type="gramEnd"/>
      <w:r w:rsidRPr="00B12A5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12A54">
        <w:rPr>
          <w:rFonts w:ascii="Times New Roman" w:hAnsi="Times New Roman"/>
          <w:sz w:val="28"/>
          <w:szCs w:val="26"/>
        </w:rPr>
        <w:t>Соборна</w:t>
      </w:r>
      <w:proofErr w:type="spellEnd"/>
      <w:r w:rsidRPr="00B12A54">
        <w:rPr>
          <w:rFonts w:ascii="Times New Roman" w:hAnsi="Times New Roman"/>
          <w:sz w:val="28"/>
          <w:szCs w:val="26"/>
        </w:rPr>
        <w:t>, 89а/1)</w:t>
      </w:r>
    </w:p>
    <w:p w:rsidR="008B0A33" w:rsidRPr="00B12A54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B12A54">
        <w:rPr>
          <w:rFonts w:ascii="Times New Roman" w:hAnsi="Times New Roman"/>
          <w:sz w:val="28"/>
          <w:szCs w:val="26"/>
          <w:lang w:val="uk-UA"/>
        </w:rPr>
        <w:t xml:space="preserve">Про затвердження Програми співфінансування грантового проєкту «Інтегрована гуманітарна відповідь в умовах війни та післявоєнного відновлення» щодо облаштування </w:t>
      </w:r>
      <w:proofErr w:type="spellStart"/>
      <w:r w:rsidRPr="00B12A54">
        <w:rPr>
          <w:rFonts w:ascii="Times New Roman" w:hAnsi="Times New Roman"/>
          <w:sz w:val="28"/>
          <w:szCs w:val="26"/>
          <w:lang w:val="uk-UA"/>
        </w:rPr>
        <w:t>шелтеру</w:t>
      </w:r>
      <w:proofErr w:type="spellEnd"/>
      <w:r w:rsidRPr="00B12A54">
        <w:rPr>
          <w:rFonts w:ascii="Times New Roman" w:hAnsi="Times New Roman"/>
          <w:sz w:val="28"/>
          <w:szCs w:val="26"/>
          <w:lang w:val="uk-UA"/>
        </w:rPr>
        <w:t>, створеного на базі ДНЗ № 11 «Зірочка» на 2023 рік</w:t>
      </w:r>
    </w:p>
    <w:p w:rsid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B12A54">
        <w:rPr>
          <w:rFonts w:ascii="Times New Roman" w:hAnsi="Times New Roman"/>
          <w:sz w:val="28"/>
          <w:szCs w:val="26"/>
          <w:lang w:val="uk-UA"/>
        </w:rPr>
        <w:t>Про внесення зм</w:t>
      </w:r>
      <w:r w:rsidR="00A15955">
        <w:rPr>
          <w:rFonts w:ascii="Times New Roman" w:hAnsi="Times New Roman"/>
          <w:sz w:val="28"/>
          <w:szCs w:val="26"/>
          <w:lang w:val="uk-UA"/>
        </w:rPr>
        <w:t>ін до рішення міської ради від</w:t>
      </w:r>
      <w:r w:rsidRPr="00B12A54">
        <w:rPr>
          <w:rFonts w:ascii="Times New Roman" w:hAnsi="Times New Roman"/>
          <w:sz w:val="28"/>
          <w:szCs w:val="26"/>
          <w:lang w:val="uk-UA"/>
        </w:rPr>
        <w:t xml:space="preserve"> 23.12.2021 № 35-28/VІII «Про затвердження Програми відшкодування коштів за зубопротезування окремим пільговим категоріям населення міста Сміла на 2022-2024 роки»</w:t>
      </w:r>
    </w:p>
    <w:p w:rsidR="00F07AD7" w:rsidRPr="00B12A54" w:rsidRDefault="00476A50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F07A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32812233"/>
      <w:r w:rsidR="00F07AD7">
        <w:rPr>
          <w:rFonts w:ascii="Times New Roman" w:hAnsi="Times New Roman"/>
          <w:sz w:val="28"/>
          <w:szCs w:val="28"/>
          <w:lang w:val="uk-UA"/>
        </w:rPr>
        <w:t xml:space="preserve">Програми надання одноразової допомоги  членам сімей загиблих (померлих) Захисників і Захисниць України на встановлення надмогильного </w:t>
      </w:r>
      <w:proofErr w:type="spellStart"/>
      <w:r w:rsidR="00F07AD7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F07AD7" w:rsidRPr="00622769">
        <w:rPr>
          <w:rFonts w:ascii="Times New Roman" w:hAnsi="Times New Roman"/>
          <w:sz w:val="28"/>
          <w:szCs w:val="28"/>
        </w:rPr>
        <w:t>’</w:t>
      </w:r>
      <w:proofErr w:type="spellStart"/>
      <w:r w:rsidR="00F07AD7">
        <w:rPr>
          <w:rFonts w:ascii="Times New Roman" w:hAnsi="Times New Roman"/>
          <w:sz w:val="28"/>
          <w:szCs w:val="28"/>
          <w:lang w:val="uk-UA"/>
        </w:rPr>
        <w:t>ятника</w:t>
      </w:r>
      <w:proofErr w:type="spellEnd"/>
      <w:r w:rsidR="00F07AD7">
        <w:rPr>
          <w:rFonts w:ascii="Times New Roman" w:hAnsi="Times New Roman"/>
          <w:sz w:val="28"/>
          <w:szCs w:val="28"/>
          <w:lang w:val="uk-UA"/>
        </w:rPr>
        <w:t xml:space="preserve"> на 2023 рік</w:t>
      </w:r>
      <w:bookmarkEnd w:id="1"/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lastRenderedPageBreak/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Артеменку О.Г. (10 000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Бабію В.П.</w:t>
      </w:r>
      <w:r w:rsidRPr="00331083">
        <w:rPr>
          <w:rFonts w:ascii="Times New Roman" w:hAnsi="Times New Roman"/>
          <w:sz w:val="28"/>
          <w:szCs w:val="26"/>
          <w:lang w:val="uk-UA"/>
        </w:rPr>
        <w:t xml:space="preserve"> (</w:t>
      </w:r>
      <w:r>
        <w:rPr>
          <w:rFonts w:ascii="Times New Roman" w:hAnsi="Times New Roman"/>
          <w:sz w:val="28"/>
          <w:szCs w:val="26"/>
          <w:lang w:val="uk-UA"/>
        </w:rPr>
        <w:t>10</w:t>
      </w:r>
      <w:r w:rsidRPr="00331083">
        <w:rPr>
          <w:rFonts w:ascii="Times New Roman" w:hAnsi="Times New Roman"/>
          <w:sz w:val="28"/>
          <w:szCs w:val="26"/>
          <w:lang w:val="uk-UA"/>
        </w:rPr>
        <w:t xml:space="preserve"> 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Бартеньєвій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О.В. (3 000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6"/>
          <w:lang w:val="uk-UA"/>
        </w:rPr>
        <w:t xml:space="preserve">Божку М.І. </w:t>
      </w:r>
      <w:r w:rsidRPr="00331083">
        <w:rPr>
          <w:rFonts w:ascii="Times New Roman" w:hAnsi="Times New Roman"/>
          <w:sz w:val="28"/>
          <w:szCs w:val="26"/>
          <w:lang w:val="uk-UA"/>
        </w:rPr>
        <w:t>(5 000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Винар В.А. (3 000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Гурняк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Н.І.</w:t>
      </w:r>
      <w:r w:rsidRPr="00331083">
        <w:rPr>
          <w:rFonts w:ascii="Times New Roman" w:hAnsi="Times New Roman"/>
          <w:sz w:val="28"/>
          <w:szCs w:val="26"/>
          <w:lang w:val="uk-UA"/>
        </w:rPr>
        <w:t xml:space="preserve"> (</w:t>
      </w:r>
      <w:r>
        <w:rPr>
          <w:rFonts w:ascii="Times New Roman" w:hAnsi="Times New Roman"/>
          <w:sz w:val="28"/>
          <w:szCs w:val="26"/>
          <w:lang w:val="uk-UA"/>
        </w:rPr>
        <w:t>3</w:t>
      </w:r>
      <w:r w:rsidRPr="00331083">
        <w:rPr>
          <w:rFonts w:ascii="Times New Roman" w:hAnsi="Times New Roman"/>
          <w:sz w:val="28"/>
          <w:szCs w:val="26"/>
          <w:lang w:val="uk-UA"/>
        </w:rPr>
        <w:t> 000 грн)</w:t>
      </w:r>
    </w:p>
    <w:p w:rsidR="008B0A33" w:rsidRPr="00382CFC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 w:rsidR="00F20582" w:rsidRPr="00B12A5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Дорошенко Л.Ю. (10 000 грн)</w:t>
      </w:r>
    </w:p>
    <w:p w:rsidR="008B0A33" w:rsidRPr="0033108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Жарновському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М.А</w:t>
      </w:r>
      <w:r w:rsidRPr="00331083">
        <w:rPr>
          <w:rFonts w:ascii="Times New Roman" w:hAnsi="Times New Roman"/>
          <w:sz w:val="28"/>
          <w:szCs w:val="26"/>
          <w:lang w:val="uk-UA"/>
        </w:rPr>
        <w:t>. (</w:t>
      </w:r>
      <w:r>
        <w:rPr>
          <w:rFonts w:ascii="Times New Roman" w:hAnsi="Times New Roman"/>
          <w:sz w:val="28"/>
          <w:szCs w:val="26"/>
          <w:lang w:val="uk-UA"/>
        </w:rPr>
        <w:t>10</w:t>
      </w:r>
      <w:r w:rsidRPr="00331083">
        <w:rPr>
          <w:rFonts w:ascii="Times New Roman" w:hAnsi="Times New Roman"/>
          <w:sz w:val="28"/>
          <w:szCs w:val="26"/>
          <w:lang w:val="uk-UA"/>
        </w:rPr>
        <w:t> 000 грн)</w:t>
      </w:r>
    </w:p>
    <w:p w:rsidR="008B0A33" w:rsidRPr="0033108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Жежерун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Н.В</w:t>
      </w:r>
      <w:r w:rsidRPr="00331083">
        <w:rPr>
          <w:rFonts w:ascii="Times New Roman" w:hAnsi="Times New Roman"/>
          <w:sz w:val="28"/>
          <w:szCs w:val="26"/>
          <w:lang w:val="uk-UA"/>
        </w:rPr>
        <w:t>. (</w:t>
      </w:r>
      <w:r>
        <w:rPr>
          <w:rFonts w:ascii="Times New Roman" w:hAnsi="Times New Roman"/>
          <w:sz w:val="28"/>
          <w:szCs w:val="26"/>
          <w:lang w:val="uk-UA"/>
        </w:rPr>
        <w:t>5</w:t>
      </w:r>
      <w:r w:rsidRPr="00331083">
        <w:rPr>
          <w:rFonts w:ascii="Times New Roman" w:hAnsi="Times New Roman"/>
          <w:sz w:val="28"/>
          <w:szCs w:val="26"/>
          <w:lang w:val="uk-UA"/>
        </w:rPr>
        <w:t> 000 грн)</w:t>
      </w:r>
    </w:p>
    <w:p w:rsidR="008B0A33" w:rsidRPr="0033108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6"/>
          <w:lang w:val="uk-UA"/>
        </w:rPr>
        <w:t>Загребельній К.А</w:t>
      </w:r>
      <w:r w:rsidRPr="00331083">
        <w:rPr>
          <w:rFonts w:ascii="Times New Roman" w:hAnsi="Times New Roman"/>
          <w:sz w:val="28"/>
          <w:szCs w:val="26"/>
          <w:lang w:val="uk-UA"/>
        </w:rPr>
        <w:t>. (3 000 грн)</w:t>
      </w:r>
    </w:p>
    <w:p w:rsidR="008B0A33" w:rsidRPr="0033108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6"/>
          <w:lang w:val="uk-UA"/>
        </w:rPr>
        <w:t>Козловій Г.І</w:t>
      </w:r>
      <w:r w:rsidRPr="00331083">
        <w:rPr>
          <w:rFonts w:ascii="Times New Roman" w:hAnsi="Times New Roman"/>
          <w:sz w:val="28"/>
          <w:szCs w:val="26"/>
          <w:lang w:val="uk-UA"/>
        </w:rPr>
        <w:t>. (10 000 грн)</w:t>
      </w:r>
    </w:p>
    <w:p w:rsidR="008B0A33" w:rsidRPr="0033108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6"/>
          <w:lang w:val="uk-UA"/>
        </w:rPr>
        <w:t>Короткову В.К. (5</w:t>
      </w:r>
      <w:r w:rsidRPr="00331083">
        <w:rPr>
          <w:rFonts w:ascii="Times New Roman" w:hAnsi="Times New Roman"/>
          <w:sz w:val="28"/>
          <w:szCs w:val="26"/>
          <w:lang w:val="uk-UA"/>
        </w:rPr>
        <w:t> 000 грн)</w:t>
      </w:r>
    </w:p>
    <w:p w:rsidR="008B0A33" w:rsidRPr="008B0A33" w:rsidRDefault="008B0A33" w:rsidP="00B12A54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6"/>
          <w:lang w:val="uk-UA"/>
        </w:rPr>
        <w:t>Прищепі Л.С</w:t>
      </w:r>
      <w:r w:rsidRPr="00331083">
        <w:rPr>
          <w:rFonts w:ascii="Times New Roman" w:hAnsi="Times New Roman"/>
          <w:sz w:val="28"/>
          <w:szCs w:val="26"/>
          <w:lang w:val="uk-UA"/>
        </w:rPr>
        <w:t>. (</w:t>
      </w:r>
      <w:r>
        <w:rPr>
          <w:rFonts w:ascii="Times New Roman" w:hAnsi="Times New Roman"/>
          <w:sz w:val="28"/>
          <w:szCs w:val="26"/>
          <w:lang w:val="uk-UA"/>
        </w:rPr>
        <w:t>3</w:t>
      </w:r>
      <w:r w:rsidRPr="00331083">
        <w:rPr>
          <w:rFonts w:ascii="Times New Roman" w:hAnsi="Times New Roman"/>
          <w:sz w:val="28"/>
          <w:szCs w:val="26"/>
          <w:lang w:val="uk-UA"/>
        </w:rPr>
        <w:t> 000 грн)</w:t>
      </w:r>
    </w:p>
    <w:p w:rsidR="00307A98" w:rsidRPr="00B12A54" w:rsidRDefault="003C764A" w:rsidP="00B12A54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F0FB9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рік»</w:t>
      </w:r>
    </w:p>
    <w:p w:rsidR="008B0A33" w:rsidRPr="00B12A54" w:rsidRDefault="008B0A33" w:rsidP="00B12A54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12A5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24.03.2021 № 11-40/</w:t>
      </w:r>
      <w:r w:rsidRPr="00B12A54">
        <w:rPr>
          <w:rFonts w:ascii="Times New Roman" w:hAnsi="Times New Roman"/>
          <w:sz w:val="28"/>
          <w:szCs w:val="28"/>
        </w:rPr>
        <w:t>VIII</w:t>
      </w:r>
      <w:r w:rsidRPr="00B12A54">
        <w:rPr>
          <w:rFonts w:ascii="Times New Roman" w:hAnsi="Times New Roman"/>
          <w:sz w:val="28"/>
          <w:szCs w:val="28"/>
          <w:lang w:val="uk-UA"/>
        </w:rPr>
        <w:t xml:space="preserve"> «Про надання згоди на внесення змін до детального плану території, обмеженої вулицями 40-річчя Перемоги, Богдана Хмельницького, Кармелюка та лінією існуючої житлової забудови вздовж вулиці Богдана Хмельницького, затвердженого рішенням міської ради від 27.04.2015 №  67-2/</w:t>
      </w:r>
      <w:r w:rsidRPr="00B12A54">
        <w:rPr>
          <w:rFonts w:ascii="Times New Roman" w:hAnsi="Times New Roman"/>
          <w:sz w:val="28"/>
          <w:szCs w:val="28"/>
        </w:rPr>
        <w:t>VI</w:t>
      </w:r>
      <w:r w:rsidRPr="00B12A54">
        <w:rPr>
          <w:rFonts w:ascii="Times New Roman" w:hAnsi="Times New Roman"/>
          <w:sz w:val="28"/>
          <w:szCs w:val="28"/>
          <w:lang w:val="uk-UA"/>
        </w:rPr>
        <w:t>»</w:t>
      </w:r>
    </w:p>
    <w:p w:rsidR="008B0A33" w:rsidRPr="008F5A1F" w:rsidRDefault="008B0A33" w:rsidP="00B12A54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12A54">
        <w:rPr>
          <w:rFonts w:ascii="Times New Roman" w:hAnsi="Times New Roman"/>
          <w:sz w:val="28"/>
          <w:szCs w:val="28"/>
          <w:lang w:val="uk-UA"/>
        </w:rPr>
        <w:t>Про надання згоди на внесення змін до детального плану території, обмеженої вулицями 40-річчя Перемоги, Богдана Хмельницького, Кармелюка та лінією існуючої житлової забудови вздовж вулиці Богдана Хмельницького, затвердженого рішенням міської ради від 27.04.2015 №  67-2/</w:t>
      </w:r>
      <w:r w:rsidRPr="00B12A54">
        <w:rPr>
          <w:rFonts w:ascii="Times New Roman" w:hAnsi="Times New Roman"/>
          <w:sz w:val="28"/>
          <w:szCs w:val="28"/>
        </w:rPr>
        <w:t>VI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експертної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оцінки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</w:rPr>
        <w:t>Мазура</w:t>
      </w:r>
      <w:proofErr w:type="spellEnd"/>
      <w:r w:rsidRPr="008F5A1F">
        <w:rPr>
          <w:rFonts w:ascii="Times New Roman" w:hAnsi="Times New Roman"/>
          <w:sz w:val="28"/>
          <w:szCs w:val="28"/>
        </w:rPr>
        <w:t>, 24/10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t>Про надання управлінню економічного розвитку виконавчого комітету Смілянської міської ради дозволу на розроблення проекту землеустрою щодо відведення земельної ділянки з одночасним поділом і зміною цільового призначення земельної ділянки на вул. В’ячеслава Чорновола, 53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8F5A1F">
        <w:rPr>
          <w:rFonts w:ascii="Times New Roman" w:hAnsi="Times New Roman"/>
          <w:sz w:val="28"/>
          <w:szCs w:val="28"/>
          <w:lang w:val="uk-UA"/>
        </w:rPr>
        <w:t xml:space="preserve"> Куценко Н.К. дозволу на розробку проекту землеустрою щодо відведення земельної ділянки під нежитловою будівлею цеху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uk-UA"/>
        </w:rPr>
        <w:t>Ржевській</w:t>
      </w:r>
      <w:proofErr w:type="spellEnd"/>
      <w:r w:rsidRPr="008F5A1F">
        <w:rPr>
          <w:rFonts w:ascii="Times New Roman" w:hAnsi="Times New Roman"/>
          <w:sz w:val="28"/>
          <w:szCs w:val="28"/>
          <w:lang w:val="uk-UA"/>
        </w:rPr>
        <w:t>, 9/7 в оренду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8F5A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uk-UA"/>
        </w:rPr>
        <w:t>Редчицю</w:t>
      </w:r>
      <w:proofErr w:type="spellEnd"/>
      <w:r w:rsidRPr="008F5A1F">
        <w:rPr>
          <w:rFonts w:ascii="Times New Roman" w:hAnsi="Times New Roman"/>
          <w:sz w:val="28"/>
          <w:szCs w:val="28"/>
          <w:lang w:val="uk-UA"/>
        </w:rPr>
        <w:t xml:space="preserve"> С.М. дозволу на розробку проекту землеустрою щодо відведення земельної ділянки під нежитловою будівлею на вул. </w:t>
      </w:r>
      <w:proofErr w:type="spellStart"/>
      <w:r w:rsidRPr="008F5A1F">
        <w:rPr>
          <w:rFonts w:ascii="Times New Roman" w:hAnsi="Times New Roman"/>
          <w:sz w:val="28"/>
          <w:szCs w:val="28"/>
        </w:rPr>
        <w:t>Богдана</w:t>
      </w:r>
      <w:proofErr w:type="spellEnd"/>
      <w:r w:rsidRPr="008F5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8F5A1F">
        <w:rPr>
          <w:rFonts w:ascii="Times New Roman" w:hAnsi="Times New Roman"/>
          <w:sz w:val="28"/>
          <w:szCs w:val="28"/>
        </w:rPr>
        <w:t>, 51-А в оренду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t>Про надання АТ «ЖУРЖІЙ ВЕНЧУРС»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Соборній, 84-Б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поновлення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 xml:space="preserve"> ТВП «Ольга» договору оренди земельної ділянки під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торговельним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павільйоном на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розі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родини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Бобринських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A1F">
        <w:rPr>
          <w:sz w:val="28"/>
          <w:szCs w:val="28"/>
          <w:lang w:val="ru-RU"/>
        </w:rPr>
        <w:t>–</w:t>
      </w:r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Соборної</w:t>
      </w:r>
      <w:proofErr w:type="spellEnd"/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>Про надання ТВК «БУДІВЕЛЬНИК» земель</w:t>
      </w:r>
      <w:r w:rsidR="0026038B">
        <w:rPr>
          <w:rFonts w:ascii="Times New Roman" w:hAnsi="Times New Roman"/>
          <w:sz w:val="28"/>
          <w:szCs w:val="28"/>
          <w:lang w:val="ru-RU"/>
        </w:rPr>
        <w:t xml:space="preserve">ної ділянки </w:t>
      </w:r>
      <w:proofErr w:type="gramStart"/>
      <w:r w:rsidR="0026038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26038B">
        <w:rPr>
          <w:rFonts w:ascii="Times New Roman" w:hAnsi="Times New Roman"/>
          <w:sz w:val="28"/>
          <w:szCs w:val="28"/>
          <w:lang w:val="ru-RU"/>
        </w:rPr>
        <w:t xml:space="preserve">ід </w:t>
      </w:r>
      <w:proofErr w:type="spellStart"/>
      <w:r w:rsidR="0026038B">
        <w:rPr>
          <w:rFonts w:ascii="Times New Roman" w:hAnsi="Times New Roman"/>
          <w:sz w:val="28"/>
          <w:szCs w:val="28"/>
          <w:lang w:val="ru-RU"/>
        </w:rPr>
        <w:t>багатоквартирним</w:t>
      </w:r>
      <w:proofErr w:type="spellEnd"/>
      <w:r w:rsidR="00260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038B">
        <w:rPr>
          <w:rFonts w:ascii="Times New Roman" w:hAnsi="Times New Roman"/>
          <w:sz w:val="28"/>
          <w:szCs w:val="28"/>
          <w:lang w:val="ru-RU"/>
        </w:rPr>
        <w:t>житловим</w:t>
      </w:r>
      <w:proofErr w:type="spellEnd"/>
      <w:r w:rsidR="00260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038B">
        <w:rPr>
          <w:rFonts w:ascii="Times New Roman" w:hAnsi="Times New Roman"/>
          <w:sz w:val="28"/>
          <w:szCs w:val="28"/>
          <w:lang w:val="ru-RU"/>
        </w:rPr>
        <w:t>будин</w:t>
      </w:r>
      <w:r w:rsidRPr="008F5A1F">
        <w:rPr>
          <w:rFonts w:ascii="Times New Roman" w:hAnsi="Times New Roman"/>
          <w:sz w:val="28"/>
          <w:szCs w:val="28"/>
          <w:lang w:val="ru-RU"/>
        </w:rPr>
        <w:t>к</w:t>
      </w:r>
      <w:r w:rsidR="0026038B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на вул. </w:t>
      </w:r>
      <w:proofErr w:type="spellStart"/>
      <w:r w:rsidRPr="0026038B">
        <w:rPr>
          <w:rFonts w:ascii="Times New Roman" w:hAnsi="Times New Roman"/>
          <w:sz w:val="28"/>
          <w:szCs w:val="28"/>
          <w:lang w:val="ru-RU"/>
        </w:rPr>
        <w:t>В’яче</w:t>
      </w:r>
      <w:proofErr w:type="spellEnd"/>
      <w:proofErr w:type="gramStart"/>
      <w:r w:rsidRPr="008F5A1F">
        <w:rPr>
          <w:rFonts w:ascii="Times New Roman" w:hAnsi="Times New Roman"/>
          <w:sz w:val="28"/>
          <w:szCs w:val="28"/>
        </w:rPr>
        <w:t>c</w:t>
      </w:r>
      <w:proofErr w:type="gramEnd"/>
      <w:r w:rsidRPr="0026038B">
        <w:rPr>
          <w:rFonts w:ascii="Times New Roman" w:hAnsi="Times New Roman"/>
          <w:sz w:val="28"/>
          <w:szCs w:val="28"/>
          <w:lang w:val="ru-RU"/>
        </w:rPr>
        <w:t>лава</w:t>
      </w:r>
      <w:r w:rsidR="00CA7E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038B">
        <w:rPr>
          <w:rFonts w:ascii="Times New Roman" w:hAnsi="Times New Roman"/>
          <w:sz w:val="28"/>
          <w:szCs w:val="28"/>
          <w:lang w:val="ru-RU"/>
        </w:rPr>
        <w:t>Чорновола</w:t>
      </w:r>
      <w:proofErr w:type="spellEnd"/>
      <w:r w:rsidRPr="0026038B">
        <w:rPr>
          <w:rFonts w:ascii="Times New Roman" w:hAnsi="Times New Roman"/>
          <w:sz w:val="28"/>
          <w:szCs w:val="28"/>
          <w:lang w:val="ru-RU"/>
        </w:rPr>
        <w:t>, 44 в постійне користування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Ткаченко Ю.В. земельної ділянки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 xml:space="preserve">ід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нежитловими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приміщеннями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на вул. </w:t>
      </w:r>
      <w:proofErr w:type="spellStart"/>
      <w:r w:rsidRPr="008F5A1F">
        <w:rPr>
          <w:rFonts w:ascii="Times New Roman" w:hAnsi="Times New Roman"/>
          <w:sz w:val="28"/>
          <w:szCs w:val="28"/>
        </w:rPr>
        <w:t>Мазура</w:t>
      </w:r>
      <w:proofErr w:type="spellEnd"/>
      <w:r w:rsidRPr="008F5A1F">
        <w:rPr>
          <w:rFonts w:ascii="Times New Roman" w:hAnsi="Times New Roman"/>
          <w:sz w:val="28"/>
          <w:szCs w:val="28"/>
        </w:rPr>
        <w:t>, 18 в оренду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технічної документації із землеустрою щодо об’єднання земельних ділянок для будівництва і обслуговування будівель закладів побутового обслуговування на вул. Незалежності, 111-Б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uk-UA"/>
        </w:rPr>
        <w:t>Орєшкова</w:t>
      </w:r>
      <w:proofErr w:type="spellEnd"/>
      <w:r w:rsidRPr="008F5A1F">
        <w:rPr>
          <w:rFonts w:ascii="Times New Roman" w:hAnsi="Times New Roman"/>
          <w:sz w:val="28"/>
          <w:szCs w:val="28"/>
          <w:lang w:val="uk-UA"/>
        </w:rPr>
        <w:t>, 62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припинення права оренди та надання Ткач Л.В. земельної ділянки на          вул. </w:t>
      </w:r>
      <w:proofErr w:type="spellStart"/>
      <w:r w:rsidRPr="008F5A1F">
        <w:rPr>
          <w:rFonts w:ascii="Times New Roman" w:hAnsi="Times New Roman"/>
          <w:sz w:val="28"/>
          <w:szCs w:val="28"/>
        </w:rPr>
        <w:t>Михайла</w:t>
      </w:r>
      <w:proofErr w:type="spellEnd"/>
      <w:r w:rsidRPr="008F5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</w:rPr>
        <w:t>Яхненка</w:t>
      </w:r>
      <w:proofErr w:type="spellEnd"/>
      <w:r w:rsidRPr="008F5A1F">
        <w:rPr>
          <w:rFonts w:ascii="Times New Roman" w:hAnsi="Times New Roman"/>
          <w:sz w:val="28"/>
          <w:szCs w:val="28"/>
        </w:rPr>
        <w:t>, 3 під домоволодінням у власність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</w:t>
      </w:r>
      <w:r w:rsidR="00712E65">
        <w:rPr>
          <w:rFonts w:ascii="Times New Roman" w:hAnsi="Times New Roman"/>
          <w:sz w:val="28"/>
          <w:szCs w:val="28"/>
          <w:lang w:val="ru-RU"/>
        </w:rPr>
        <w:t xml:space="preserve">надання </w:t>
      </w:r>
      <w:proofErr w:type="spellStart"/>
      <w:r w:rsidR="00712E65">
        <w:rPr>
          <w:rFonts w:ascii="Times New Roman" w:hAnsi="Times New Roman"/>
          <w:sz w:val="28"/>
          <w:szCs w:val="28"/>
          <w:lang w:val="ru-RU"/>
        </w:rPr>
        <w:t>Базілевич</w:t>
      </w:r>
      <w:proofErr w:type="spellEnd"/>
      <w:r w:rsidR="00712E65">
        <w:rPr>
          <w:rFonts w:ascii="Times New Roman" w:hAnsi="Times New Roman"/>
          <w:sz w:val="28"/>
          <w:szCs w:val="28"/>
          <w:lang w:val="ru-RU"/>
        </w:rPr>
        <w:t xml:space="preserve"> В.Р. земельних ділянок</w:t>
      </w:r>
      <w:r w:rsidRPr="008F5A1F">
        <w:rPr>
          <w:rFonts w:ascii="Times New Roman" w:hAnsi="Times New Roman"/>
          <w:sz w:val="28"/>
          <w:szCs w:val="28"/>
          <w:lang w:val="ru-RU"/>
        </w:rPr>
        <w:t xml:space="preserve"> на вул. </w:t>
      </w:r>
      <w:proofErr w:type="spellStart"/>
      <w:r w:rsidRPr="00A416D7">
        <w:rPr>
          <w:rFonts w:ascii="Times New Roman" w:hAnsi="Times New Roman"/>
          <w:sz w:val="28"/>
          <w:szCs w:val="28"/>
          <w:lang w:val="ru-RU"/>
        </w:rPr>
        <w:t>Орєшкова</w:t>
      </w:r>
      <w:proofErr w:type="spellEnd"/>
      <w:r w:rsidRPr="00A416D7">
        <w:rPr>
          <w:rFonts w:ascii="Times New Roman" w:hAnsi="Times New Roman"/>
          <w:sz w:val="28"/>
          <w:szCs w:val="28"/>
          <w:lang w:val="ru-RU"/>
        </w:rPr>
        <w:t xml:space="preserve">, 62 </w:t>
      </w:r>
      <w:proofErr w:type="gramStart"/>
      <w:r w:rsidRPr="00A416D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416D7">
        <w:rPr>
          <w:rFonts w:ascii="Times New Roman" w:hAnsi="Times New Roman"/>
          <w:sz w:val="28"/>
          <w:szCs w:val="28"/>
          <w:lang w:val="ru-RU"/>
        </w:rPr>
        <w:t>ід домоволодінням у власність та оренду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Ласуну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Ю.М.,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Пилаєвій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Л.М.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Ромейка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, 23-А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Панченку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М.В.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капітана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Береста, 17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Олійнику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О.Д.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капітана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Береста, 19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Полякову В.Є.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родини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Бобринських</w:t>
      </w:r>
      <w:proofErr w:type="spellEnd"/>
      <w:r w:rsidR="00A36303">
        <w:rPr>
          <w:rFonts w:ascii="Times New Roman" w:hAnsi="Times New Roman"/>
          <w:sz w:val="28"/>
          <w:szCs w:val="28"/>
          <w:lang w:val="ru-RU"/>
        </w:rPr>
        <w:t>,</w:t>
      </w:r>
      <w:r w:rsidRPr="008F5A1F">
        <w:rPr>
          <w:rFonts w:ascii="Times New Roman" w:hAnsi="Times New Roman"/>
          <w:sz w:val="28"/>
          <w:szCs w:val="28"/>
          <w:lang w:val="ru-RU"/>
        </w:rPr>
        <w:t xml:space="preserve"> 56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B0A33" w:rsidRPr="008F5A1F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Мірошніченко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 Л.О.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Стеценка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, 9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B0A33" w:rsidRPr="008C17CA" w:rsidRDefault="008B0A33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5A1F">
        <w:rPr>
          <w:rFonts w:ascii="Times New Roman" w:hAnsi="Times New Roman"/>
          <w:sz w:val="28"/>
          <w:szCs w:val="28"/>
          <w:lang w:val="ru-RU"/>
        </w:rPr>
        <w:t xml:space="preserve">Про надання Орел І.І. земельної ділянки на вул. </w:t>
      </w:r>
      <w:proofErr w:type="spellStart"/>
      <w:r w:rsidRPr="008F5A1F">
        <w:rPr>
          <w:rFonts w:ascii="Times New Roman" w:hAnsi="Times New Roman"/>
          <w:sz w:val="28"/>
          <w:szCs w:val="28"/>
          <w:lang w:val="ru-RU"/>
        </w:rPr>
        <w:t>Успенській</w:t>
      </w:r>
      <w:proofErr w:type="spellEnd"/>
      <w:r w:rsidRPr="008F5A1F">
        <w:rPr>
          <w:rFonts w:ascii="Times New Roman" w:hAnsi="Times New Roman"/>
          <w:sz w:val="28"/>
          <w:szCs w:val="28"/>
          <w:lang w:val="ru-RU"/>
        </w:rPr>
        <w:t xml:space="preserve">, 2 </w:t>
      </w:r>
      <w:proofErr w:type="gramStart"/>
      <w:r w:rsidRPr="008F5A1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5A1F">
        <w:rPr>
          <w:rFonts w:ascii="Times New Roman" w:hAnsi="Times New Roman"/>
          <w:sz w:val="28"/>
          <w:szCs w:val="28"/>
          <w:lang w:val="ru-RU"/>
        </w:rPr>
        <w:t>ід домоволодінням у власність</w:t>
      </w:r>
    </w:p>
    <w:p w:rsidR="008C17CA" w:rsidRPr="008F5A1F" w:rsidRDefault="00E16CFC" w:rsidP="008F5A1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земельних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торгів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E16CFC">
        <w:rPr>
          <w:rFonts w:ascii="Times New Roman" w:eastAsia="Calibri" w:hAnsi="Times New Roman"/>
          <w:sz w:val="28"/>
          <w:szCs w:val="28"/>
          <w:lang w:val="ru-RU"/>
        </w:rPr>
        <w:t xml:space="preserve">з продажу права оренди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земельної ділянки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площею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2,0000 </w:t>
      </w:r>
      <w:r w:rsidRPr="00E16CFC">
        <w:rPr>
          <w:rFonts w:ascii="Times New Roman" w:eastAsia="Calibri" w:hAnsi="Times New Roman"/>
          <w:sz w:val="28"/>
          <w:szCs w:val="28"/>
          <w:lang w:val="ru-RU"/>
        </w:rPr>
        <w:t xml:space="preserve">га сільськогосподарського призначення для </w:t>
      </w:r>
      <w:proofErr w:type="spellStart"/>
      <w:r w:rsidRPr="00E16CFC">
        <w:rPr>
          <w:rFonts w:ascii="Times New Roman" w:eastAsia="Calibri" w:hAnsi="Times New Roman"/>
          <w:sz w:val="28"/>
          <w:szCs w:val="28"/>
          <w:lang w:val="ru-RU"/>
        </w:rPr>
        <w:t>ведення</w:t>
      </w:r>
      <w:proofErr w:type="spellEnd"/>
      <w:r w:rsidRPr="00E16CFC">
        <w:rPr>
          <w:rFonts w:ascii="Times New Roman" w:eastAsia="Calibri" w:hAnsi="Times New Roman"/>
          <w:sz w:val="28"/>
          <w:szCs w:val="28"/>
          <w:lang w:val="ru-RU"/>
        </w:rPr>
        <w:t xml:space="preserve"> товарного сільськогосподарс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ького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в районі вул. </w:t>
      </w:r>
      <w:r w:rsidRPr="00E16CFC">
        <w:rPr>
          <w:rFonts w:ascii="Times New Roman" w:eastAsia="Calibri" w:hAnsi="Times New Roman"/>
          <w:sz w:val="28"/>
          <w:szCs w:val="28"/>
          <w:lang w:val="ru-RU"/>
        </w:rPr>
        <w:t xml:space="preserve">полковника </w:t>
      </w:r>
      <w:proofErr w:type="spellStart"/>
      <w:r w:rsidRPr="00E16CFC">
        <w:rPr>
          <w:rFonts w:ascii="Times New Roman" w:eastAsia="Calibri" w:hAnsi="Times New Roman"/>
          <w:sz w:val="28"/>
          <w:szCs w:val="28"/>
          <w:lang w:val="ru-RU"/>
        </w:rPr>
        <w:t>Болбочана</w:t>
      </w:r>
      <w:proofErr w:type="spellEnd"/>
    </w:p>
    <w:p w:rsidR="008B0A33" w:rsidRDefault="008B0A33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251F1" w:rsidRPr="008B0A33" w:rsidRDefault="005251F1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B0A33" w:rsidRPr="00021994" w:rsidRDefault="008B0A33" w:rsidP="00B12A54">
      <w:pPr>
        <w:pStyle w:val="aa"/>
        <w:tabs>
          <w:tab w:val="left" w:pos="0"/>
          <w:tab w:val="left" w:pos="142"/>
        </w:tabs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90E8C" w:rsidRPr="00535646" w:rsidRDefault="00590E8C" w:rsidP="00B12A54">
      <w:pPr>
        <w:tabs>
          <w:tab w:val="left" w:pos="0"/>
          <w:tab w:val="left" w:pos="142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590E8C" w:rsidRPr="00535646" w:rsidSect="0017283C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972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3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5F9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07AC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5C1E"/>
    <w:multiLevelType w:val="hybridMultilevel"/>
    <w:tmpl w:val="CBEEE734"/>
    <w:lvl w:ilvl="0" w:tplc="30F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14A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041AB"/>
    <w:multiLevelType w:val="hybridMultilevel"/>
    <w:tmpl w:val="D9566BB6"/>
    <w:lvl w:ilvl="0" w:tplc="B4E0A2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407954"/>
    <w:multiLevelType w:val="hybridMultilevel"/>
    <w:tmpl w:val="89B2F482"/>
    <w:lvl w:ilvl="0" w:tplc="ABE63CEA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556CE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C6479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056AA"/>
    <w:multiLevelType w:val="hybridMultilevel"/>
    <w:tmpl w:val="F92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4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93"/>
    <w:rsid w:val="00021994"/>
    <w:rsid w:val="00030299"/>
    <w:rsid w:val="000419FB"/>
    <w:rsid w:val="00044D2A"/>
    <w:rsid w:val="0006188F"/>
    <w:rsid w:val="000821AE"/>
    <w:rsid w:val="00095883"/>
    <w:rsid w:val="00095B24"/>
    <w:rsid w:val="00097F05"/>
    <w:rsid w:val="000F17C9"/>
    <w:rsid w:val="000F6417"/>
    <w:rsid w:val="00100505"/>
    <w:rsid w:val="00110602"/>
    <w:rsid w:val="001175E7"/>
    <w:rsid w:val="001245EF"/>
    <w:rsid w:val="00133DFF"/>
    <w:rsid w:val="001377AD"/>
    <w:rsid w:val="00153CA0"/>
    <w:rsid w:val="00164315"/>
    <w:rsid w:val="001652ED"/>
    <w:rsid w:val="0017283C"/>
    <w:rsid w:val="001A0AE0"/>
    <w:rsid w:val="001D4951"/>
    <w:rsid w:val="001F4D17"/>
    <w:rsid w:val="00201193"/>
    <w:rsid w:val="00212240"/>
    <w:rsid w:val="00224037"/>
    <w:rsid w:val="00232AD8"/>
    <w:rsid w:val="00237966"/>
    <w:rsid w:val="00237BDF"/>
    <w:rsid w:val="002442B4"/>
    <w:rsid w:val="0026038B"/>
    <w:rsid w:val="00266498"/>
    <w:rsid w:val="00266C20"/>
    <w:rsid w:val="0027060D"/>
    <w:rsid w:val="0027347A"/>
    <w:rsid w:val="0029398C"/>
    <w:rsid w:val="002A6D7D"/>
    <w:rsid w:val="002C28CB"/>
    <w:rsid w:val="002D0A2C"/>
    <w:rsid w:val="002D0C22"/>
    <w:rsid w:val="00307A98"/>
    <w:rsid w:val="00312CAD"/>
    <w:rsid w:val="003248F1"/>
    <w:rsid w:val="00324E90"/>
    <w:rsid w:val="00335229"/>
    <w:rsid w:val="00346F46"/>
    <w:rsid w:val="00355E23"/>
    <w:rsid w:val="003765D0"/>
    <w:rsid w:val="00390D26"/>
    <w:rsid w:val="0039337D"/>
    <w:rsid w:val="003A0D16"/>
    <w:rsid w:val="003A3C9E"/>
    <w:rsid w:val="003B0C62"/>
    <w:rsid w:val="003B1ABA"/>
    <w:rsid w:val="003C42A3"/>
    <w:rsid w:val="003C764A"/>
    <w:rsid w:val="003D2F04"/>
    <w:rsid w:val="003E4DC1"/>
    <w:rsid w:val="003F035A"/>
    <w:rsid w:val="00415A42"/>
    <w:rsid w:val="00424B29"/>
    <w:rsid w:val="00430B67"/>
    <w:rsid w:val="00455ED6"/>
    <w:rsid w:val="00476A50"/>
    <w:rsid w:val="004A23D3"/>
    <w:rsid w:val="004A4720"/>
    <w:rsid w:val="004E0A5A"/>
    <w:rsid w:val="004E6B7D"/>
    <w:rsid w:val="004E7FCF"/>
    <w:rsid w:val="0050309B"/>
    <w:rsid w:val="00514D52"/>
    <w:rsid w:val="005206FB"/>
    <w:rsid w:val="005251F1"/>
    <w:rsid w:val="00535646"/>
    <w:rsid w:val="00536D18"/>
    <w:rsid w:val="005558C1"/>
    <w:rsid w:val="00563E0C"/>
    <w:rsid w:val="005649FB"/>
    <w:rsid w:val="00565798"/>
    <w:rsid w:val="0058234F"/>
    <w:rsid w:val="00590E8C"/>
    <w:rsid w:val="005952E5"/>
    <w:rsid w:val="005A42D2"/>
    <w:rsid w:val="005A5186"/>
    <w:rsid w:val="005E6000"/>
    <w:rsid w:val="006507BC"/>
    <w:rsid w:val="00650DDF"/>
    <w:rsid w:val="006642C6"/>
    <w:rsid w:val="0066513F"/>
    <w:rsid w:val="00681421"/>
    <w:rsid w:val="00683040"/>
    <w:rsid w:val="00690C45"/>
    <w:rsid w:val="006A4BD9"/>
    <w:rsid w:val="006F2AEB"/>
    <w:rsid w:val="00712E65"/>
    <w:rsid w:val="007165E1"/>
    <w:rsid w:val="007328C6"/>
    <w:rsid w:val="00736FFC"/>
    <w:rsid w:val="00747CAA"/>
    <w:rsid w:val="00753443"/>
    <w:rsid w:val="00760DA6"/>
    <w:rsid w:val="00782733"/>
    <w:rsid w:val="00793C24"/>
    <w:rsid w:val="00796AEE"/>
    <w:rsid w:val="007B09D6"/>
    <w:rsid w:val="007B3A0C"/>
    <w:rsid w:val="007C5759"/>
    <w:rsid w:val="007D48C3"/>
    <w:rsid w:val="0080721C"/>
    <w:rsid w:val="00827D40"/>
    <w:rsid w:val="00831209"/>
    <w:rsid w:val="008338F1"/>
    <w:rsid w:val="008378E7"/>
    <w:rsid w:val="00844565"/>
    <w:rsid w:val="008447DD"/>
    <w:rsid w:val="00847EF4"/>
    <w:rsid w:val="00856F3F"/>
    <w:rsid w:val="008658E4"/>
    <w:rsid w:val="0087297D"/>
    <w:rsid w:val="00886E8C"/>
    <w:rsid w:val="0089760C"/>
    <w:rsid w:val="008B0A33"/>
    <w:rsid w:val="008B5C6C"/>
    <w:rsid w:val="008C17CA"/>
    <w:rsid w:val="008D1D05"/>
    <w:rsid w:val="008F5A1F"/>
    <w:rsid w:val="008F7AB5"/>
    <w:rsid w:val="009126FC"/>
    <w:rsid w:val="00933863"/>
    <w:rsid w:val="00942C4E"/>
    <w:rsid w:val="00947E9B"/>
    <w:rsid w:val="00967DF3"/>
    <w:rsid w:val="00990770"/>
    <w:rsid w:val="009931A9"/>
    <w:rsid w:val="009C6E6A"/>
    <w:rsid w:val="009D1FA7"/>
    <w:rsid w:val="009D2EA2"/>
    <w:rsid w:val="009D6F31"/>
    <w:rsid w:val="009F5F42"/>
    <w:rsid w:val="00A04102"/>
    <w:rsid w:val="00A06139"/>
    <w:rsid w:val="00A15955"/>
    <w:rsid w:val="00A20AA4"/>
    <w:rsid w:val="00A36303"/>
    <w:rsid w:val="00A41310"/>
    <w:rsid w:val="00A416D7"/>
    <w:rsid w:val="00A47306"/>
    <w:rsid w:val="00A63B03"/>
    <w:rsid w:val="00A64CBF"/>
    <w:rsid w:val="00A71DCC"/>
    <w:rsid w:val="00A72F96"/>
    <w:rsid w:val="00A73E23"/>
    <w:rsid w:val="00A758C8"/>
    <w:rsid w:val="00A77893"/>
    <w:rsid w:val="00A82C63"/>
    <w:rsid w:val="00B0572D"/>
    <w:rsid w:val="00B12A54"/>
    <w:rsid w:val="00B450CB"/>
    <w:rsid w:val="00B82E4A"/>
    <w:rsid w:val="00B94695"/>
    <w:rsid w:val="00B952F4"/>
    <w:rsid w:val="00B96A57"/>
    <w:rsid w:val="00B976AF"/>
    <w:rsid w:val="00BD62C4"/>
    <w:rsid w:val="00BF44BE"/>
    <w:rsid w:val="00C138DC"/>
    <w:rsid w:val="00C1497D"/>
    <w:rsid w:val="00C43B22"/>
    <w:rsid w:val="00C46716"/>
    <w:rsid w:val="00C90DC3"/>
    <w:rsid w:val="00C934BB"/>
    <w:rsid w:val="00CA7CDD"/>
    <w:rsid w:val="00CA7E0F"/>
    <w:rsid w:val="00CB6BE9"/>
    <w:rsid w:val="00CC76EF"/>
    <w:rsid w:val="00CD4D01"/>
    <w:rsid w:val="00CD65A9"/>
    <w:rsid w:val="00D51EDA"/>
    <w:rsid w:val="00D57B4C"/>
    <w:rsid w:val="00D62BD1"/>
    <w:rsid w:val="00D6302A"/>
    <w:rsid w:val="00D71384"/>
    <w:rsid w:val="00DA16BF"/>
    <w:rsid w:val="00DA738E"/>
    <w:rsid w:val="00DB1E19"/>
    <w:rsid w:val="00DD50CD"/>
    <w:rsid w:val="00DE74A8"/>
    <w:rsid w:val="00E00E1E"/>
    <w:rsid w:val="00E0379C"/>
    <w:rsid w:val="00E16CFC"/>
    <w:rsid w:val="00E24FD5"/>
    <w:rsid w:val="00E33398"/>
    <w:rsid w:val="00E46FFC"/>
    <w:rsid w:val="00E81DE3"/>
    <w:rsid w:val="00E83555"/>
    <w:rsid w:val="00EC6504"/>
    <w:rsid w:val="00ED0668"/>
    <w:rsid w:val="00ED756F"/>
    <w:rsid w:val="00F02E43"/>
    <w:rsid w:val="00F07AD7"/>
    <w:rsid w:val="00F12EF5"/>
    <w:rsid w:val="00F14E96"/>
    <w:rsid w:val="00F20582"/>
    <w:rsid w:val="00F21381"/>
    <w:rsid w:val="00F303C4"/>
    <w:rsid w:val="00F34D8F"/>
    <w:rsid w:val="00F537DC"/>
    <w:rsid w:val="00F55263"/>
    <w:rsid w:val="00F64E50"/>
    <w:rsid w:val="00FA76AD"/>
    <w:rsid w:val="00FD608E"/>
    <w:rsid w:val="00FE4197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893"/>
    <w:pPr>
      <w:ind w:left="720"/>
      <w:contextualSpacing/>
    </w:pPr>
  </w:style>
  <w:style w:type="character" w:customStyle="1" w:styleId="22">
    <w:name w:val="Заголовок №2 (2)_"/>
    <w:link w:val="220"/>
    <w:rsid w:val="008378E7"/>
    <w:rPr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378E7"/>
    <w:pPr>
      <w:widowControl w:val="0"/>
      <w:shd w:val="clear" w:color="auto" w:fill="FFFFFF"/>
      <w:spacing w:after="120" w:line="0" w:lineRule="atLeast"/>
      <w:jc w:val="center"/>
      <w:outlineLvl w:val="1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27060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27060D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a">
    <w:name w:val="Знак Знак Знак"/>
    <w:basedOn w:val="a"/>
    <w:rsid w:val="003C764A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65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748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3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964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273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3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76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454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8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687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549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60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75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63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1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484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5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0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670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30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79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475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7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73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113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679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00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054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805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76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599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36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68EB-8F20-44E1-8DD3-B558906A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176</cp:revision>
  <cp:lastPrinted>2023-04-24T09:53:00Z</cp:lastPrinted>
  <dcterms:created xsi:type="dcterms:W3CDTF">2023-01-16T10:19:00Z</dcterms:created>
  <dcterms:modified xsi:type="dcterms:W3CDTF">2023-04-25T08:44:00Z</dcterms:modified>
</cp:coreProperties>
</file>