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2C3E77" w:rsidRDefault="002C3E77" w:rsidP="002C3E77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Cs w:val="22"/>
        </w:rPr>
        <w:drawing>
          <wp:inline distT="0" distB="0" distL="0" distR="0">
            <wp:extent cx="49974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77" w:rsidRDefault="002C3E77" w:rsidP="002C3E77">
      <w:pPr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2C3E77" w:rsidRDefault="002C3E77" w:rsidP="002C3E77">
      <w:pPr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2C3E77" w:rsidRDefault="002C3E77" w:rsidP="002C3E77">
      <w:pPr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 КОМІТЕТ</w:t>
      </w:r>
    </w:p>
    <w:p w:rsidR="002C3E77" w:rsidRDefault="002C3E77" w:rsidP="002C3E77">
      <w:pPr>
        <w:jc w:val="center"/>
        <w:rPr>
          <w:b/>
          <w:bCs/>
          <w:noProof/>
          <w:sz w:val="16"/>
          <w:szCs w:val="16"/>
          <w:lang w:val="uk-UA"/>
        </w:rPr>
      </w:pPr>
    </w:p>
    <w:p w:rsidR="002C3E77" w:rsidRDefault="002C3E77" w:rsidP="002C3E77">
      <w:pPr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 І Ш Е Н Н Я</w:t>
      </w:r>
    </w:p>
    <w:p w:rsidR="002C3E77" w:rsidRDefault="002C3E77" w:rsidP="002C3E77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2C3E77" w:rsidRDefault="002C3E77" w:rsidP="002C3E77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D304FE" w:rsidRPr="002C3E77" w:rsidRDefault="002C3E77" w:rsidP="002C3E77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 xml:space="preserve"> _____________ </w:t>
      </w: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noProof/>
          <w:color w:val="000000"/>
          <w:sz w:val="28"/>
          <w:szCs w:val="28"/>
        </w:rPr>
        <w:t xml:space="preserve">№ </w:t>
      </w:r>
      <w:r>
        <w:rPr>
          <w:noProof/>
          <w:color w:val="000000"/>
          <w:sz w:val="28"/>
          <w:szCs w:val="28"/>
          <w:lang w:val="uk-UA"/>
        </w:rPr>
        <w:t>___________</w:t>
      </w: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та проведення</w:t>
      </w:r>
    </w:p>
    <w:p w:rsidR="00D304FE" w:rsidRDefault="00D304FE" w:rsidP="00D3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ярмарку з продажу овочевих культур</w:t>
      </w:r>
    </w:p>
    <w:p w:rsidR="00D304FE" w:rsidRDefault="00D304FE" w:rsidP="00D304FE">
      <w:pPr>
        <w:ind w:firstLine="567"/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 п. 8 п. «а» ст. 30, п. 3 ч. 4 ст. 42, ч. 6 ст. 59 Закону України від 21.05.1997 № 280/97-ВР «Про місцеве самоврядування в Україні», наказу Міністерства зовнішніх економічних </w:t>
      </w:r>
      <w:proofErr w:type="spellStart"/>
      <w:r>
        <w:rPr>
          <w:sz w:val="28"/>
          <w:szCs w:val="28"/>
          <w:lang w:val="uk-UA"/>
        </w:rPr>
        <w:t>зв’язків</w:t>
      </w:r>
      <w:proofErr w:type="spellEnd"/>
      <w:r>
        <w:rPr>
          <w:sz w:val="28"/>
          <w:szCs w:val="28"/>
          <w:lang w:val="uk-UA"/>
        </w:rPr>
        <w:t xml:space="preserve"> і торгівлі України від 08.07.1996     № 369 «Про затвердження Правил роботи </w:t>
      </w:r>
      <w:proofErr w:type="spellStart"/>
      <w:r>
        <w:rPr>
          <w:sz w:val="28"/>
          <w:szCs w:val="28"/>
          <w:lang w:val="uk-UA"/>
        </w:rPr>
        <w:t>дрібнороздрібної</w:t>
      </w:r>
      <w:proofErr w:type="spellEnd"/>
      <w:r>
        <w:rPr>
          <w:sz w:val="28"/>
          <w:szCs w:val="28"/>
          <w:lang w:val="uk-UA"/>
        </w:rPr>
        <w:t xml:space="preserve"> торговельної мережі», з метою більш повного забезпечення потреб населення міста овочевими культурами належної якості за доступними цінами, виконавчий комітет міської ради </w:t>
      </w:r>
    </w:p>
    <w:p w:rsidR="00D304FE" w:rsidRDefault="00D304FE" w:rsidP="00D3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Організувати та провести ярмарок з продажу овочевих культур на території міста до 31.03.2023.</w:t>
      </w:r>
    </w:p>
    <w:p w:rsidR="00D304FE" w:rsidRDefault="00D304FE" w:rsidP="00D304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місця проведення ярмарку з продажу овочевих культур  згідно додатку, а також встановити їх режим роботи з 06:00 до 17:00 години.</w:t>
      </w:r>
    </w:p>
    <w:p w:rsidR="00D304FE" w:rsidRDefault="00D304FE" w:rsidP="00D3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Управлінню економічного розвитку виконавчого комітету міської ради:</w:t>
      </w:r>
    </w:p>
    <w:p w:rsidR="00D304FE" w:rsidRDefault="00D304FE" w:rsidP="00D304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Сприяти в організації ярмарку для здійснення торгівлі овочевими культурами на території міста суб’єктам господарювання у визначених цим рішенням місцях.</w:t>
      </w:r>
    </w:p>
    <w:p w:rsidR="00D304FE" w:rsidRDefault="00D304FE" w:rsidP="00D304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Забезпечити оформлення та видачу витягів з протоколу засідання постійно діючої комісії по контролю за організацією обслуговування населення підприємствами торгівлі, ресторанного господарства та послуг для здійснення роздрібної торгівлі овочевими культурами з подальшим заключенням договорів пайової участі в утриманні об’єктів благоустрою в управлінні житлово-комунального господарства.</w:t>
      </w:r>
    </w:p>
    <w:p w:rsidR="00D304FE" w:rsidRDefault="00D304FE" w:rsidP="00D304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Спільно з управлінням житлово-комунального </w:t>
      </w:r>
      <w:proofErr w:type="spellStart"/>
      <w:r>
        <w:rPr>
          <w:sz w:val="28"/>
          <w:szCs w:val="28"/>
          <w:lang w:val="uk-UA"/>
        </w:rPr>
        <w:t>гоподарства</w:t>
      </w:r>
      <w:proofErr w:type="spellEnd"/>
      <w:r>
        <w:rPr>
          <w:sz w:val="28"/>
          <w:szCs w:val="28"/>
          <w:lang w:val="uk-UA"/>
        </w:rPr>
        <w:t xml:space="preserve"> здійснювати контроль за дотриманням суб'єктами господарювання усіх форм власності вимог діючого законодавства у сфері торгівлі та правил благоустрою.</w:t>
      </w:r>
    </w:p>
    <w:p w:rsidR="00D304FE" w:rsidRDefault="00D304FE" w:rsidP="00D304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4. Суб'єктам господарювання при здійсненні торговельної діяльності</w:t>
      </w:r>
      <w:r>
        <w:rPr>
          <w:sz w:val="28"/>
          <w:szCs w:val="28"/>
        </w:rPr>
        <w:t>:</w:t>
      </w:r>
    </w:p>
    <w:p w:rsidR="00D304FE" w:rsidRDefault="00D304FE" w:rsidP="00D3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4.1. Дотримуватись санітарно-гігієнічних та протиепідемічних вимог згідно діючого законодавства України, забезпечити належне утримання елементів благоустрою за визначеним місцем здійснення торгівлі, а також прилеглої до нього території.</w:t>
      </w:r>
    </w:p>
    <w:p w:rsidR="00D304FE" w:rsidRDefault="00D304FE" w:rsidP="00D304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Відділу організаційної роботи, діловодства та контролю забезпечити висвітлення інформації про проведення даного ярмарку на офіційному сайті Смілянської міської ради.</w:t>
      </w:r>
    </w:p>
    <w:p w:rsidR="00D304FE" w:rsidRDefault="00D304FE" w:rsidP="00D304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Контроль за виконанням рішення покласти на першого заступника міського голови Лисенка О. В., управління економічного розвитку.</w:t>
      </w:r>
    </w:p>
    <w:p w:rsidR="00D304FE" w:rsidRDefault="00D304FE" w:rsidP="00D304FE">
      <w:pPr>
        <w:ind w:firstLine="567"/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Сергій АНАНКО </w:t>
      </w: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Олександр ЛИСЕНКО</w:t>
      </w:r>
      <w:r>
        <w:rPr>
          <w:sz w:val="28"/>
          <w:szCs w:val="28"/>
          <w:lang w:val="uk-UA"/>
        </w:rPr>
        <w:tab/>
      </w: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 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Оксана СІЛКО</w:t>
      </w:r>
    </w:p>
    <w:p w:rsidR="00D304FE" w:rsidRDefault="00D304FE" w:rsidP="00D304FE">
      <w:pPr>
        <w:jc w:val="both"/>
        <w:rPr>
          <w:sz w:val="28"/>
          <w:szCs w:val="28"/>
          <w:lang w:val="uk-UA"/>
        </w:rPr>
      </w:pPr>
    </w:p>
    <w:p w:rsidR="00D304FE" w:rsidRDefault="00D304FE" w:rsidP="00D304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D304FE" w:rsidRPr="007305DF" w:rsidRDefault="00D304FE" w:rsidP="007305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економічного розвитку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Лариса МАТВЄЄНКО</w:t>
      </w:r>
    </w:p>
    <w:p w:rsidR="007305DF" w:rsidRDefault="007305DF" w:rsidP="007305DF">
      <w:pPr>
        <w:rPr>
          <w:sz w:val="28"/>
          <w:szCs w:val="28"/>
          <w:lang w:val="uk-UA"/>
        </w:rPr>
      </w:pPr>
    </w:p>
    <w:p w:rsidR="007305DF" w:rsidRPr="00DC1C29" w:rsidRDefault="007305DF" w:rsidP="007305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Додаток </w:t>
      </w:r>
      <w:r w:rsidRPr="00DC1C29">
        <w:rPr>
          <w:sz w:val="28"/>
          <w:szCs w:val="28"/>
          <w:lang w:val="uk-UA"/>
        </w:rPr>
        <w:t xml:space="preserve">                                                            </w:t>
      </w:r>
    </w:p>
    <w:p w:rsidR="007305DF" w:rsidRPr="00DC1C29" w:rsidRDefault="007305DF" w:rsidP="007305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</w:t>
      </w:r>
      <w:r w:rsidRPr="00DC1C29">
        <w:rPr>
          <w:sz w:val="28"/>
          <w:szCs w:val="28"/>
          <w:lang w:val="uk-UA"/>
        </w:rPr>
        <w:t>рішення виконавчого комітету</w:t>
      </w:r>
    </w:p>
    <w:p w:rsidR="007305DF" w:rsidRDefault="007305DF" w:rsidP="007305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0E1FE3">
        <w:rPr>
          <w:sz w:val="28"/>
          <w:szCs w:val="28"/>
          <w:lang w:val="uk-UA"/>
        </w:rPr>
        <w:t>від _</w:t>
      </w:r>
      <w:r w:rsidR="000E1FE3">
        <w:rPr>
          <w:sz w:val="28"/>
          <w:szCs w:val="28"/>
          <w:u w:val="single"/>
          <w:lang w:val="uk-UA"/>
        </w:rPr>
        <w:t>09.02.2023</w:t>
      </w:r>
      <w:r w:rsidRPr="00DC1C29">
        <w:rPr>
          <w:sz w:val="28"/>
          <w:szCs w:val="28"/>
          <w:lang w:val="uk-UA"/>
        </w:rPr>
        <w:t xml:space="preserve">___№ </w:t>
      </w:r>
      <w:r w:rsidR="000E1FE3">
        <w:rPr>
          <w:sz w:val="28"/>
          <w:szCs w:val="28"/>
          <w:lang w:val="uk-UA"/>
        </w:rPr>
        <w:t>___</w:t>
      </w:r>
      <w:r w:rsidR="000E1FE3">
        <w:rPr>
          <w:sz w:val="28"/>
          <w:szCs w:val="28"/>
          <w:u w:val="single"/>
          <w:lang w:val="uk-UA"/>
        </w:rPr>
        <w:t>41</w:t>
      </w:r>
      <w:bookmarkStart w:id="0" w:name="_GoBack"/>
      <w:bookmarkEnd w:id="0"/>
      <w:r>
        <w:rPr>
          <w:sz w:val="28"/>
          <w:szCs w:val="28"/>
          <w:lang w:val="uk-UA"/>
        </w:rPr>
        <w:t>___</w:t>
      </w:r>
    </w:p>
    <w:p w:rsidR="007305DF" w:rsidRDefault="007305DF" w:rsidP="007305DF">
      <w:pPr>
        <w:rPr>
          <w:sz w:val="28"/>
          <w:szCs w:val="28"/>
          <w:u w:val="single"/>
          <w:lang w:val="uk-UA"/>
        </w:rPr>
      </w:pPr>
    </w:p>
    <w:p w:rsidR="007305DF" w:rsidRPr="00DC1C29" w:rsidRDefault="007305DF" w:rsidP="007305DF">
      <w:pPr>
        <w:rPr>
          <w:sz w:val="28"/>
          <w:szCs w:val="28"/>
          <w:u w:val="single"/>
          <w:lang w:val="uk-UA"/>
        </w:rPr>
      </w:pPr>
    </w:p>
    <w:p w:rsidR="007305DF" w:rsidRPr="00DC1C29" w:rsidRDefault="007305DF" w:rsidP="007305DF">
      <w:pPr>
        <w:rPr>
          <w:sz w:val="28"/>
          <w:szCs w:val="28"/>
          <w:lang w:val="uk-UA"/>
        </w:rPr>
      </w:pPr>
    </w:p>
    <w:p w:rsidR="007305DF" w:rsidRPr="00DC1C29" w:rsidRDefault="007305DF" w:rsidP="007305DF">
      <w:pPr>
        <w:jc w:val="center"/>
        <w:rPr>
          <w:sz w:val="28"/>
          <w:szCs w:val="28"/>
          <w:lang w:val="uk-UA"/>
        </w:rPr>
      </w:pPr>
      <w:r w:rsidRPr="00DC1C29">
        <w:rPr>
          <w:sz w:val="28"/>
          <w:szCs w:val="28"/>
          <w:lang w:val="uk-UA"/>
        </w:rPr>
        <w:t>Перелік місць</w:t>
      </w:r>
    </w:p>
    <w:p w:rsidR="007305DF" w:rsidRDefault="007305DF" w:rsidP="007305DF">
      <w:pPr>
        <w:jc w:val="center"/>
        <w:rPr>
          <w:sz w:val="28"/>
          <w:szCs w:val="28"/>
          <w:lang w:val="uk-UA"/>
        </w:rPr>
      </w:pPr>
      <w:r w:rsidRPr="00DC1C29">
        <w:rPr>
          <w:sz w:val="28"/>
          <w:szCs w:val="28"/>
          <w:lang w:val="uk-UA"/>
        </w:rPr>
        <w:t xml:space="preserve">для здійснення торгівлі </w:t>
      </w:r>
      <w:r>
        <w:rPr>
          <w:sz w:val="28"/>
          <w:szCs w:val="28"/>
          <w:lang w:val="uk-UA"/>
        </w:rPr>
        <w:t>овочевими  культурами</w:t>
      </w:r>
    </w:p>
    <w:p w:rsidR="007305DF" w:rsidRDefault="007305DF" w:rsidP="007305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території міста по 31.03.2023  </w:t>
      </w:r>
    </w:p>
    <w:p w:rsidR="007305DF" w:rsidRPr="00DC1C29" w:rsidRDefault="007305DF" w:rsidP="007305DF">
      <w:pPr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7305DF" w:rsidRPr="00DC1C29" w:rsidTr="00647F22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F" w:rsidRPr="00DC1C29" w:rsidRDefault="007305DF" w:rsidP="00647F22">
            <w:pPr>
              <w:jc w:val="center"/>
              <w:rPr>
                <w:sz w:val="28"/>
                <w:szCs w:val="28"/>
                <w:lang w:val="uk-UA"/>
              </w:rPr>
            </w:pPr>
            <w:r w:rsidRPr="00DC1C29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F" w:rsidRPr="00DC1C29" w:rsidRDefault="007305DF" w:rsidP="00647F22">
            <w:pPr>
              <w:jc w:val="center"/>
              <w:rPr>
                <w:sz w:val="28"/>
                <w:szCs w:val="28"/>
                <w:lang w:val="uk-UA"/>
              </w:rPr>
            </w:pPr>
            <w:r w:rsidRPr="00DC1C29">
              <w:rPr>
                <w:sz w:val="28"/>
                <w:szCs w:val="28"/>
                <w:lang w:val="uk-UA"/>
              </w:rPr>
              <w:t>Місце здійснення торгівлі</w:t>
            </w:r>
          </w:p>
        </w:tc>
      </w:tr>
      <w:tr w:rsidR="007305DF" w:rsidRPr="00DC1C29" w:rsidTr="00647F22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F" w:rsidRPr="00DC1C29" w:rsidRDefault="007305DF" w:rsidP="00647F22">
            <w:pPr>
              <w:jc w:val="center"/>
              <w:rPr>
                <w:sz w:val="28"/>
                <w:szCs w:val="28"/>
                <w:lang w:val="uk-UA"/>
              </w:rPr>
            </w:pPr>
            <w:r w:rsidRPr="00DC1C2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F" w:rsidRPr="00DC1C29" w:rsidRDefault="007305DF" w:rsidP="00647F22">
            <w:pPr>
              <w:jc w:val="both"/>
              <w:rPr>
                <w:sz w:val="28"/>
                <w:szCs w:val="28"/>
                <w:lang w:val="uk-UA"/>
              </w:rPr>
            </w:pPr>
            <w:r w:rsidRPr="00DC1C29">
              <w:rPr>
                <w:sz w:val="28"/>
                <w:szCs w:val="28"/>
                <w:lang w:val="uk-UA"/>
              </w:rPr>
              <w:t xml:space="preserve">по вул. </w:t>
            </w:r>
            <w:r>
              <w:rPr>
                <w:sz w:val="28"/>
                <w:szCs w:val="28"/>
                <w:lang w:val="uk-UA"/>
              </w:rPr>
              <w:t xml:space="preserve">Мічуріна </w:t>
            </w:r>
            <w:r w:rsidRPr="00DC1C29">
              <w:rPr>
                <w:sz w:val="28"/>
                <w:szCs w:val="28"/>
                <w:lang w:val="uk-UA"/>
              </w:rPr>
              <w:t xml:space="preserve"> (вздовж комплексу</w:t>
            </w:r>
            <w:r w:rsidR="000E1FE3">
              <w:rPr>
                <w:sz w:val="28"/>
                <w:szCs w:val="28"/>
                <w:lang w:val="uk-UA"/>
              </w:rPr>
              <w:t xml:space="preserve"> магазинів між входами в ринок)</w:t>
            </w:r>
          </w:p>
        </w:tc>
      </w:tr>
    </w:tbl>
    <w:p w:rsidR="007305DF" w:rsidRPr="000E1FE3" w:rsidRDefault="007305DF" w:rsidP="007305DF">
      <w:pPr>
        <w:rPr>
          <w:sz w:val="28"/>
          <w:szCs w:val="28"/>
        </w:rPr>
      </w:pPr>
    </w:p>
    <w:p w:rsidR="007305DF" w:rsidRDefault="007305DF" w:rsidP="007305DF">
      <w:pPr>
        <w:rPr>
          <w:sz w:val="28"/>
          <w:szCs w:val="28"/>
          <w:lang w:val="uk-UA"/>
        </w:rPr>
      </w:pPr>
    </w:p>
    <w:p w:rsidR="007305DF" w:rsidRPr="00DC1C29" w:rsidRDefault="007305DF" w:rsidP="007305DF">
      <w:pPr>
        <w:rPr>
          <w:sz w:val="28"/>
          <w:szCs w:val="28"/>
          <w:lang w:val="uk-UA"/>
        </w:rPr>
      </w:pPr>
    </w:p>
    <w:p w:rsidR="007305DF" w:rsidRDefault="007305DF" w:rsidP="007305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7305DF" w:rsidRPr="00DC1C29" w:rsidRDefault="007305DF" w:rsidP="007305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 w:rsidRPr="00DC1C29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DC1C2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Pr="00DC1C2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лександр </w:t>
      </w:r>
      <w:r w:rsidRPr="00DC1C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ЛИСЕНКО</w:t>
      </w:r>
    </w:p>
    <w:p w:rsidR="007305DF" w:rsidRPr="00DC1C29" w:rsidRDefault="007305DF" w:rsidP="007305DF">
      <w:pPr>
        <w:rPr>
          <w:sz w:val="28"/>
          <w:szCs w:val="28"/>
          <w:lang w:val="uk-UA"/>
        </w:rPr>
      </w:pPr>
    </w:p>
    <w:p w:rsidR="007305DF" w:rsidRPr="00DC1C29" w:rsidRDefault="007305DF" w:rsidP="007305DF">
      <w:pPr>
        <w:rPr>
          <w:sz w:val="28"/>
          <w:szCs w:val="28"/>
          <w:lang w:val="uk-UA"/>
        </w:rPr>
      </w:pPr>
    </w:p>
    <w:p w:rsidR="007305DF" w:rsidRPr="00DC1C29" w:rsidRDefault="007305DF" w:rsidP="007305DF">
      <w:pPr>
        <w:rPr>
          <w:sz w:val="28"/>
          <w:szCs w:val="28"/>
          <w:lang w:val="uk-UA"/>
        </w:rPr>
      </w:pPr>
    </w:p>
    <w:p w:rsidR="007305DF" w:rsidRPr="00DC1C29" w:rsidRDefault="007305DF" w:rsidP="007305DF">
      <w:pPr>
        <w:rPr>
          <w:sz w:val="28"/>
          <w:szCs w:val="28"/>
          <w:lang w:val="uk-UA"/>
        </w:rPr>
      </w:pPr>
    </w:p>
    <w:p w:rsidR="007305DF" w:rsidRPr="00DC1C29" w:rsidRDefault="007305DF" w:rsidP="007305DF">
      <w:pPr>
        <w:rPr>
          <w:sz w:val="28"/>
          <w:szCs w:val="28"/>
          <w:lang w:val="uk-UA"/>
        </w:rPr>
      </w:pPr>
    </w:p>
    <w:p w:rsidR="007305DF" w:rsidRPr="00DC1C29" w:rsidRDefault="007305DF" w:rsidP="007305DF">
      <w:pPr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7305DF" w:rsidRPr="00DC1C29" w:rsidRDefault="007305DF" w:rsidP="007305DF">
      <w:pPr>
        <w:tabs>
          <w:tab w:val="left" w:pos="90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Лариса МАТВЄЄНКО</w:t>
      </w:r>
    </w:p>
    <w:p w:rsidR="00D304FE" w:rsidRDefault="00D304FE" w:rsidP="00D304FE">
      <w:pPr>
        <w:ind w:right="-1066"/>
        <w:rPr>
          <w:sz w:val="24"/>
          <w:szCs w:val="24"/>
          <w:lang w:val="uk-UA"/>
        </w:rPr>
      </w:pPr>
    </w:p>
    <w:p w:rsidR="00D304FE" w:rsidRDefault="00D304FE" w:rsidP="00D304FE">
      <w:pPr>
        <w:ind w:left="6521" w:right="-1066"/>
        <w:rPr>
          <w:sz w:val="24"/>
          <w:szCs w:val="24"/>
          <w:lang w:val="uk-UA"/>
        </w:rPr>
      </w:pPr>
    </w:p>
    <w:p w:rsidR="00D304FE" w:rsidRDefault="00D304FE" w:rsidP="00D304FE">
      <w:pPr>
        <w:ind w:left="6521" w:right="-1066"/>
        <w:rPr>
          <w:sz w:val="24"/>
          <w:szCs w:val="24"/>
          <w:lang w:val="uk-UA"/>
        </w:rPr>
      </w:pPr>
    </w:p>
    <w:p w:rsidR="00D304FE" w:rsidRDefault="00D304FE" w:rsidP="00D304FE">
      <w:pPr>
        <w:ind w:left="6521" w:right="-1066"/>
        <w:rPr>
          <w:sz w:val="24"/>
          <w:szCs w:val="24"/>
          <w:lang w:val="uk-UA"/>
        </w:rPr>
      </w:pPr>
    </w:p>
    <w:p w:rsidR="00D304FE" w:rsidRDefault="00D304FE" w:rsidP="00D304FE">
      <w:pPr>
        <w:ind w:left="6521" w:right="-1066"/>
        <w:rPr>
          <w:sz w:val="24"/>
          <w:szCs w:val="24"/>
          <w:lang w:val="uk-UA"/>
        </w:rPr>
      </w:pPr>
    </w:p>
    <w:p w:rsidR="00D304FE" w:rsidRDefault="00D304FE" w:rsidP="00D304FE">
      <w:pPr>
        <w:ind w:right="-1066"/>
        <w:rPr>
          <w:sz w:val="24"/>
          <w:szCs w:val="24"/>
          <w:lang w:val="uk-UA"/>
        </w:rPr>
      </w:pPr>
    </w:p>
    <w:p w:rsidR="00D304FE" w:rsidRDefault="00D304FE" w:rsidP="00D304FE">
      <w:pPr>
        <w:ind w:left="6521" w:right="-1066"/>
        <w:rPr>
          <w:sz w:val="24"/>
          <w:szCs w:val="24"/>
          <w:lang w:val="uk-UA"/>
        </w:rPr>
      </w:pPr>
    </w:p>
    <w:p w:rsidR="00D304FE" w:rsidRDefault="00D304FE" w:rsidP="00D304FE">
      <w:pPr>
        <w:ind w:left="6521" w:right="-1066"/>
        <w:rPr>
          <w:sz w:val="24"/>
          <w:szCs w:val="24"/>
          <w:lang w:val="uk-UA"/>
        </w:rPr>
      </w:pPr>
    </w:p>
    <w:p w:rsidR="00D304FE" w:rsidRDefault="00D304FE" w:rsidP="00D304FE">
      <w:pPr>
        <w:ind w:left="6521" w:right="-1066"/>
        <w:rPr>
          <w:sz w:val="24"/>
          <w:szCs w:val="24"/>
          <w:lang w:val="uk-UA"/>
        </w:rPr>
      </w:pPr>
    </w:p>
    <w:p w:rsidR="00D304FE" w:rsidRDefault="00D304FE" w:rsidP="00D304FE">
      <w:pPr>
        <w:ind w:left="6521" w:right="-106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02F89" w:rsidRDefault="00802F89"/>
    <w:sectPr w:rsidR="00802F89" w:rsidSect="00D304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F8"/>
    <w:rsid w:val="000E1FE3"/>
    <w:rsid w:val="002C3E77"/>
    <w:rsid w:val="006103F8"/>
    <w:rsid w:val="007305DF"/>
    <w:rsid w:val="00802F89"/>
    <w:rsid w:val="00D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62B0D-E13F-4636-AA79-CF9E91E3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4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Iнна</dc:creator>
  <cp:keywords/>
  <dc:description/>
  <cp:lastModifiedBy>Iнна</cp:lastModifiedBy>
  <cp:revision>8</cp:revision>
  <cp:lastPrinted>2023-02-01T12:56:00Z</cp:lastPrinted>
  <dcterms:created xsi:type="dcterms:W3CDTF">2023-02-01T12:52:00Z</dcterms:created>
  <dcterms:modified xsi:type="dcterms:W3CDTF">2023-02-13T14:09:00Z</dcterms:modified>
</cp:coreProperties>
</file>