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206B" w:rsidRPr="008628E1" w:rsidRDefault="00D9206B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6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9206B" w:rsidRPr="00D9206B" w:rsidRDefault="001B4B90" w:rsidP="008628E1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XL</w:t>
      </w:r>
      <w:r w:rsidR="007542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9B60E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36AC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D9206B"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754216">
        <w:rPr>
          <w:rFonts w:ascii="Times New Roman" w:hAnsi="Times New Roman" w:cs="Times New Roman"/>
          <w:sz w:val="28"/>
          <w:szCs w:val="28"/>
          <w:lang w:val="ru-RU"/>
        </w:rPr>
        <w:t>(4</w:t>
      </w:r>
      <w:r w:rsidR="009605F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9206B"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285912" w:rsidRDefault="00D9206B" w:rsidP="00285912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06A9F" w:rsidRPr="00285912" w:rsidRDefault="00306A9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26.07.2007 № 16-14/V «Про внесення змін до Положення про порядок визначення розмірів орендної плати при укладанні договорів оренди землі у м. Сміла»</w:t>
      </w:r>
    </w:p>
    <w:p w:rsidR="00436ACE" w:rsidRPr="00285912" w:rsidRDefault="00436ACE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09.06.2021 № 16-2/VIII «Про встановлення ставок земельного податку та пільг зі сплати земельного податку в адміністративних межах Смілянської міської ради»</w:t>
      </w:r>
    </w:p>
    <w:p w:rsidR="008706CF" w:rsidRPr="00285912" w:rsidRDefault="008706CF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285912">
        <w:rPr>
          <w:bCs/>
          <w:sz w:val="28"/>
          <w:szCs w:val="28"/>
          <w:lang w:val="uk-UA"/>
        </w:rPr>
        <w:t>Про внесення змін до рішення міської ради від 27.01.2021 № 7-5/</w:t>
      </w:r>
      <w:r w:rsidRPr="00285912">
        <w:rPr>
          <w:bCs/>
          <w:sz w:val="28"/>
          <w:szCs w:val="28"/>
        </w:rPr>
        <w:t>VIII</w:t>
      </w:r>
      <w:r w:rsidRPr="00285912">
        <w:rPr>
          <w:bCs/>
          <w:sz w:val="28"/>
          <w:szCs w:val="28"/>
          <w:lang w:val="uk-UA"/>
        </w:rPr>
        <w:t xml:space="preserve"> «Про затвердження Положення про виконавчий комітет Смілянської міської ради»</w:t>
      </w:r>
    </w:p>
    <w:p w:rsidR="00436ACE" w:rsidRPr="00285912" w:rsidRDefault="00436ACE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17.06.2022 № 44-13/VIII «Про затвердження Програми поповнення статутного капіталу Смілянського комунального підприємства «Вод Гео» на 2021-2022 роки» </w:t>
      </w:r>
    </w:p>
    <w:p w:rsidR="00436ACE" w:rsidRPr="00285912" w:rsidRDefault="00436ACE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Смілянського комунального підприємства «Вод Гео»</w:t>
      </w:r>
    </w:p>
    <w:p w:rsidR="00FF3FD6" w:rsidRPr="00FF3FD6" w:rsidRDefault="00FF3FD6" w:rsidP="00FF3FD6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FD6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</w:t>
      </w:r>
      <w:r w:rsidRPr="00FF3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FD6">
        <w:rPr>
          <w:rFonts w:ascii="Times New Roman" w:eastAsia="Calibri" w:hAnsi="Times New Roman" w:cs="Times New Roman"/>
          <w:sz w:val="28"/>
          <w:szCs w:val="28"/>
        </w:rPr>
        <w:t>до комунальної власності Смілянської міської територіальної громади об’єкта завершеного будівництва</w:t>
      </w:r>
    </w:p>
    <w:p w:rsidR="00436ACE" w:rsidRPr="00285912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</w:t>
      </w:r>
      <w:r w:rsidR="008706C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 коштів Астахову О.В</w:t>
      </w:r>
      <w:r w:rsidR="002345FD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. (5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  <w:r w:rsidR="002345FD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56994" w:rsidRPr="00285912" w:rsidRDefault="008706C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Бас Л.О</w:t>
      </w:r>
      <w:r w:rsidR="00056994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056994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056994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грн)</w:t>
      </w:r>
    </w:p>
    <w:p w:rsidR="00285912" w:rsidRPr="00133E6D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Вороні А.П. (17500 грн)</w:t>
      </w:r>
    </w:p>
    <w:p w:rsidR="00133E6D" w:rsidRPr="00285912" w:rsidRDefault="00133E6D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Герасименку М.М. (5000 грн)</w:t>
      </w:r>
    </w:p>
    <w:p w:rsidR="00285912" w:rsidRPr="00285912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Голуб А.В. (24 500 грн)</w:t>
      </w:r>
    </w:p>
    <w:p w:rsidR="00056994" w:rsidRPr="00285912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виділення коштів Засядьвовк І.К. (3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285912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Іваненко Н.</w:t>
      </w:r>
      <w:r w:rsidR="008E1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. (7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285912" w:rsidRPr="00285912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Ільяшову В.П. (14 000 грн)</w:t>
      </w:r>
    </w:p>
    <w:p w:rsidR="00285912" w:rsidRPr="00285912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Кодацькій В.І. (14 000 грн)</w:t>
      </w:r>
    </w:p>
    <w:p w:rsidR="00056994" w:rsidRPr="00285912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Кретініній Л.Ю. (3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3701A4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 коштів Негро Н.І. (3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3701A4" w:rsidRPr="00285912" w:rsidRDefault="003701A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Салову В.І. (10 000 грн)</w:t>
      </w:r>
    </w:p>
    <w:p w:rsidR="00285912" w:rsidRPr="00285912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Смадич Н.В. (24 500 грн)</w:t>
      </w:r>
    </w:p>
    <w:p w:rsidR="00056994" w:rsidRPr="00285912" w:rsidRDefault="00EB6C9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Сюкалу І.Г. (3</w:t>
      </w:r>
      <w:r w:rsidR="00056994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285912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виділення коштів Третяк</w:t>
      </w:r>
      <w:r w:rsidR="008E1BB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B6C9F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Д.К</w:t>
      </w: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. (24 000 грн)</w:t>
      </w:r>
    </w:p>
    <w:p w:rsidR="00056994" w:rsidRPr="00285912" w:rsidRDefault="00EB6C9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Шевченко В.Л. (2</w:t>
      </w:r>
      <w:r w:rsidR="00056994" w:rsidRPr="00285912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  <w:r w:rsidR="00056994" w:rsidRPr="002859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C07A1" w:rsidRPr="00285912" w:rsidRDefault="009C07A1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285912">
        <w:rPr>
          <w:bCs/>
          <w:sz w:val="28"/>
          <w:szCs w:val="28"/>
        </w:rPr>
        <w:t>Про внесення змін до рішення міської ради від 28.05.2021 № 15-4/VIII</w:t>
      </w:r>
      <w:r w:rsidRPr="00285912">
        <w:rPr>
          <w:bCs/>
          <w:sz w:val="28"/>
          <w:szCs w:val="28"/>
          <w:lang w:val="uk-UA"/>
        </w:rPr>
        <w:t xml:space="preserve"> </w:t>
      </w:r>
      <w:r w:rsidRPr="00285912">
        <w:rPr>
          <w:sz w:val="28"/>
          <w:szCs w:val="28"/>
        </w:rPr>
        <w:t>«Пр</w:t>
      </w:r>
      <w:r w:rsidRPr="00285912">
        <w:rPr>
          <w:sz w:val="28"/>
          <w:szCs w:val="28"/>
          <w:lang w:val="uk-UA"/>
        </w:rPr>
        <w:t xml:space="preserve">о </w:t>
      </w:r>
      <w:r w:rsidRPr="00285912">
        <w:rPr>
          <w:sz w:val="28"/>
          <w:szCs w:val="28"/>
        </w:rPr>
        <w:t>затвердження міської Програми</w:t>
      </w:r>
      <w:r w:rsidRPr="00285912">
        <w:rPr>
          <w:sz w:val="28"/>
          <w:szCs w:val="28"/>
          <w:lang w:val="uk-UA"/>
        </w:rPr>
        <w:t xml:space="preserve"> </w:t>
      </w:r>
      <w:r w:rsidRPr="00285912">
        <w:rPr>
          <w:spacing w:val="2"/>
          <w:sz w:val="28"/>
          <w:szCs w:val="28"/>
          <w:shd w:val="clear" w:color="auto" w:fill="FFFFFF"/>
        </w:rPr>
        <w:t>територіальної оборони міста Сміла</w:t>
      </w:r>
      <w:r w:rsidRPr="00285912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285912">
        <w:rPr>
          <w:spacing w:val="2"/>
          <w:sz w:val="28"/>
          <w:szCs w:val="28"/>
          <w:shd w:val="clear" w:color="auto" w:fill="FFFFFF"/>
        </w:rPr>
        <w:t>на 2021-2025 роки»</w:t>
      </w:r>
    </w:p>
    <w:p w:rsidR="00436ACE" w:rsidRPr="00285912" w:rsidRDefault="009C07A1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285912">
        <w:rPr>
          <w:sz w:val="28"/>
          <w:szCs w:val="28"/>
        </w:rPr>
        <w:t xml:space="preserve">Про </w:t>
      </w:r>
      <w:r w:rsidRPr="00285912">
        <w:rPr>
          <w:sz w:val="28"/>
          <w:szCs w:val="28"/>
          <w:lang w:val="uk-UA"/>
        </w:rPr>
        <w:t>внесення змін рішення міської ради від 24.06.2021 № 17-30/</w:t>
      </w:r>
      <w:r w:rsidRPr="00285912">
        <w:rPr>
          <w:sz w:val="28"/>
          <w:szCs w:val="28"/>
          <w:lang w:val="en-US"/>
        </w:rPr>
        <w:t>VI</w:t>
      </w:r>
      <w:r w:rsidRPr="00285912">
        <w:rPr>
          <w:sz w:val="28"/>
          <w:szCs w:val="28"/>
          <w:lang w:val="uk-UA"/>
        </w:rPr>
        <w:t>І</w:t>
      </w:r>
      <w:r w:rsidRPr="00285912">
        <w:rPr>
          <w:sz w:val="28"/>
          <w:szCs w:val="28"/>
          <w:lang w:val="en-US"/>
        </w:rPr>
        <w:t>I</w:t>
      </w:r>
      <w:r w:rsidRPr="00285912">
        <w:rPr>
          <w:sz w:val="28"/>
          <w:szCs w:val="28"/>
          <w:lang w:val="uk-UA"/>
        </w:rPr>
        <w:t xml:space="preserve"> «Про затвердження Програми функціонування та розвитку місцевої ланки територіальної підсистеми єдиної державної системи цивільного захисту, забезпечення мобілізаційної</w:t>
      </w:r>
      <w:r w:rsidR="00285912" w:rsidRPr="00285912">
        <w:rPr>
          <w:sz w:val="28"/>
          <w:szCs w:val="28"/>
        </w:rPr>
        <w:t xml:space="preserve"> </w:t>
      </w:r>
      <w:r w:rsidRPr="00285912">
        <w:rPr>
          <w:sz w:val="28"/>
          <w:szCs w:val="28"/>
          <w:lang w:val="uk-UA"/>
        </w:rPr>
        <w:t>готовності та мобілізації, створення місцевого матеріально-технічного резерву щодо попередження і ліквідації надзвичайних ситуацій у мирний час та особливий період у м. Сміла на 2022-2024 роки»</w:t>
      </w:r>
    </w:p>
    <w:p w:rsidR="009C07A1" w:rsidRPr="00285912" w:rsidRDefault="009C07A1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285912">
        <w:rPr>
          <w:bCs/>
          <w:sz w:val="28"/>
          <w:szCs w:val="28"/>
        </w:rPr>
        <w:t>Про затвердження передавального акта комунального підприємства ательє «Інтер»</w:t>
      </w:r>
    </w:p>
    <w:p w:rsidR="00436ACE" w:rsidRPr="00E0287D" w:rsidRDefault="00436ACE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285912">
        <w:rPr>
          <w:bCs/>
          <w:sz w:val="28"/>
          <w:szCs w:val="28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  <w:r w:rsidR="001E38B1">
        <w:rPr>
          <w:bCs/>
          <w:sz w:val="28"/>
          <w:szCs w:val="28"/>
          <w:lang w:val="uk-UA"/>
        </w:rPr>
        <w:t xml:space="preserve"> (вул. Паторжинського)</w:t>
      </w:r>
    </w:p>
    <w:p w:rsidR="00E0287D" w:rsidRPr="00023953" w:rsidRDefault="00E0287D" w:rsidP="00E0287D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285912">
        <w:rPr>
          <w:bCs/>
          <w:sz w:val="28"/>
          <w:szCs w:val="28"/>
        </w:rPr>
        <w:lastRenderedPageBreak/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  <w:r w:rsidR="001E38B1">
        <w:rPr>
          <w:bCs/>
          <w:sz w:val="28"/>
          <w:szCs w:val="28"/>
          <w:lang w:val="uk-UA"/>
        </w:rPr>
        <w:t xml:space="preserve"> (вул. Північновокзальна</w:t>
      </w:r>
      <w:r w:rsidR="000C44D0">
        <w:rPr>
          <w:bCs/>
          <w:sz w:val="28"/>
          <w:szCs w:val="28"/>
          <w:lang w:val="uk-UA"/>
        </w:rPr>
        <w:t>, І. Мазепи</w:t>
      </w:r>
      <w:r w:rsidR="001E38B1">
        <w:rPr>
          <w:bCs/>
          <w:sz w:val="28"/>
          <w:szCs w:val="28"/>
          <w:lang w:val="uk-UA"/>
        </w:rPr>
        <w:t>)</w:t>
      </w:r>
    </w:p>
    <w:p w:rsidR="00023953" w:rsidRDefault="00023953" w:rsidP="00023953">
      <w:pPr>
        <w:pStyle w:val="docdata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  <w:r w:rsidR="003833AD">
        <w:rPr>
          <w:sz w:val="28"/>
          <w:szCs w:val="28"/>
          <w:shd w:val="clear" w:color="auto" w:fill="FFFFFF"/>
          <w:lang w:val="uk-UA"/>
        </w:rPr>
        <w:t>закладу охорони здоров’я</w:t>
      </w:r>
      <w:r w:rsidRPr="00023953">
        <w:rPr>
          <w:sz w:val="28"/>
          <w:szCs w:val="28"/>
          <w:shd w:val="clear" w:color="auto" w:fill="FFFFFF"/>
          <w:lang w:val="uk-UA"/>
        </w:rPr>
        <w:t xml:space="preserve"> до Переліку другого типу об’єктів комунальної власності м. Сміла, що підлягають передачі в оренду без </w:t>
      </w:r>
      <w:r w:rsidRPr="00023953">
        <w:rPr>
          <w:color w:val="000000"/>
          <w:sz w:val="28"/>
          <w:szCs w:val="28"/>
          <w:shd w:val="clear" w:color="auto" w:fill="FFFFFF"/>
          <w:lang w:val="uk-UA"/>
        </w:rPr>
        <w:t>проведення аукціону</w:t>
      </w:r>
      <w:r w:rsidR="001E38B1">
        <w:rPr>
          <w:color w:val="000000"/>
          <w:sz w:val="28"/>
          <w:szCs w:val="28"/>
          <w:shd w:val="clear" w:color="auto" w:fill="FFFFFF"/>
          <w:lang w:val="uk-UA"/>
        </w:rPr>
        <w:t xml:space="preserve"> (вул. Севастопольська)</w:t>
      </w:r>
    </w:p>
    <w:p w:rsidR="00FB1A77" w:rsidRPr="00023953" w:rsidRDefault="00FB1A77" w:rsidP="00023953">
      <w:pPr>
        <w:pStyle w:val="docdata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Прог включення нерухомого майна комунального підприємства «Готельний комплекс «Сміла» до Переліку другого типу</w:t>
      </w:r>
    </w:p>
    <w:p w:rsidR="00436ACE" w:rsidRPr="00023953" w:rsidRDefault="00436ACE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023953">
        <w:rPr>
          <w:bCs/>
          <w:sz w:val="28"/>
          <w:szCs w:val="28"/>
          <w:lang w:val="uk-UA"/>
        </w:rPr>
        <w:t>Про  внесення змін до рішення міської ради від 23.12.2021 № 35-63/</w:t>
      </w:r>
      <w:r w:rsidRPr="00285912">
        <w:rPr>
          <w:bCs/>
          <w:sz w:val="28"/>
          <w:szCs w:val="28"/>
        </w:rPr>
        <w:t>VIII</w:t>
      </w:r>
      <w:r w:rsidRPr="00023953">
        <w:rPr>
          <w:bCs/>
          <w:sz w:val="28"/>
          <w:szCs w:val="28"/>
          <w:lang w:val="uk-UA"/>
        </w:rPr>
        <w:t xml:space="preserve">  «Про затвердження структури та загальної чисельності міської ради та її виконавчих органів на 2022 рік»</w:t>
      </w:r>
    </w:p>
    <w:p w:rsidR="004536A5" w:rsidRPr="006B697A" w:rsidRDefault="000070CC" w:rsidP="0028591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23.12.2021 № 35-65/</w:t>
      </w:r>
      <w:r w:rsidRPr="00285912">
        <w:rPr>
          <w:rFonts w:ascii="Times New Roman" w:hAnsi="Times New Roman" w:cs="Times New Roman"/>
          <w:sz w:val="28"/>
          <w:szCs w:val="28"/>
        </w:rPr>
        <w:t>VI</w:t>
      </w:r>
      <w:r w:rsidRPr="00285912">
        <w:rPr>
          <w:rFonts w:ascii="Times New Roman" w:hAnsi="Times New Roman" w:cs="Times New Roman"/>
          <w:sz w:val="28"/>
          <w:szCs w:val="28"/>
          <w:lang w:val="uk-UA"/>
        </w:rPr>
        <w:t>ІІ «Про бюджет Смілянської міської тер</w:t>
      </w:r>
      <w:r w:rsidR="006B697A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2022 рік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 частини водосховища обмеженого межею державного підприємства «Смілянське лісове господарство» у м. Сміла Черкаської області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 xml:space="preserve">Про розроблення детального плану території, обмеженої вул. Мазура, пров. Павлова та межею земельної ділянки кадастровий номер 7110500000:09:001:0333 у </w:t>
      </w:r>
      <w:r w:rsidR="00446A3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B697A">
        <w:rPr>
          <w:rFonts w:ascii="Times New Roman" w:hAnsi="Times New Roman" w:cs="Times New Roman"/>
          <w:sz w:val="28"/>
          <w:szCs w:val="28"/>
        </w:rPr>
        <w:t>м. Сміла Черкаської області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 на розі вулиць Тараса Шевченка – Телеграфна у м. Сміла Черкаської області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23.12.2021 № 35-102/</w:t>
      </w:r>
      <w:r w:rsidRPr="006B69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ІІІ «Про розроблення проекту землеустрою щодо відведення земельної ділянки під розміщення індустріального парку у південно-західній</w:t>
      </w:r>
      <w:r w:rsidR="004F6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частині м. Сміла»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29.11.2012 № 30-35/</w:t>
      </w:r>
      <w:r w:rsidRPr="006B69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І «Про надання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ділянки ФОП Коломієць О.Л., ФОП Коломійцю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П.В., ФОП Сокоренку Р.І. під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майстерню по виготовленню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столярних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виробів на вул. Севастопольській, 27А в оренду»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відмову ТОВ «ВАРЕС» у поновленні договору оренди земельної ділянки під торгівельними павільйонами на привокзальній площі ст. ім. Т.</w:t>
      </w:r>
      <w:r w:rsidR="00BB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Шевченка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відмову ФГ «СТЕПОК» у поновленні договору оренди земельної ділянки сільськогосподарського призначення по вул. Героїв Холодноярців</w:t>
      </w:r>
      <w:r w:rsidR="001E38B1">
        <w:rPr>
          <w:rFonts w:ascii="Times New Roman" w:hAnsi="Times New Roman" w:cs="Times New Roman"/>
          <w:sz w:val="28"/>
          <w:szCs w:val="28"/>
          <w:lang w:val="uk-UA"/>
        </w:rPr>
        <w:t xml:space="preserve"> (49,8 га)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відмову ФГ «СТЕПОК» у поновленні договору оренди земельної ділянки сільськогосподарського призначення по вул. Героїв Холодноярців</w:t>
      </w:r>
      <w:r w:rsidR="00A92E60">
        <w:rPr>
          <w:rFonts w:ascii="Times New Roman" w:hAnsi="Times New Roman" w:cs="Times New Roman"/>
          <w:sz w:val="28"/>
          <w:szCs w:val="28"/>
          <w:lang w:val="uk-UA"/>
        </w:rPr>
        <w:t xml:space="preserve"> (28,27</w:t>
      </w:r>
      <w:r w:rsidR="001E38B1">
        <w:rPr>
          <w:rFonts w:ascii="Times New Roman" w:hAnsi="Times New Roman" w:cs="Times New Roman"/>
          <w:sz w:val="28"/>
          <w:szCs w:val="28"/>
          <w:lang w:val="uk-UA"/>
        </w:rPr>
        <w:t xml:space="preserve"> га)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Шаповалову В.Г. у наданні дозволу на розробку проекту землеустрою щодо відведення земельної ділянки для будівництва і обслуговування житлового будинку, господарських будівель і споруд на вул. </w:t>
      </w:r>
      <w:r w:rsidRPr="006B697A">
        <w:rPr>
          <w:rFonts w:ascii="Times New Roman" w:hAnsi="Times New Roman" w:cs="Times New Roman"/>
          <w:sz w:val="28"/>
          <w:szCs w:val="28"/>
        </w:rPr>
        <w:t>Мічуріна, 64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міської ради від 15.09.2016 № 23-148/</w:t>
      </w:r>
      <w:r w:rsidRPr="006B697A">
        <w:rPr>
          <w:rFonts w:ascii="Times New Roman" w:hAnsi="Times New Roman" w:cs="Times New Roman"/>
          <w:sz w:val="28"/>
          <w:szCs w:val="28"/>
        </w:rPr>
        <w:t>VII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«Про розірвання договору оренди землі з Паньовим К.П. під індивідуальною житловою забудовою на пров. </w:t>
      </w:r>
      <w:r w:rsidRPr="006B697A">
        <w:rPr>
          <w:rFonts w:ascii="Times New Roman" w:hAnsi="Times New Roman" w:cs="Times New Roman"/>
          <w:sz w:val="28"/>
          <w:szCs w:val="28"/>
        </w:rPr>
        <w:t>Софіївському, 21»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надання Безнос О.В.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надання Черновій В.В., Чернову С.В. дозволу на розроблення технічної документації із землеустрою щодо встановлення (відновлення) меж земельної ділянки в натурі (на місцевості) під комплексом нежитлових будівель на вул. </w:t>
      </w:r>
      <w:r w:rsidRPr="006B697A">
        <w:rPr>
          <w:rFonts w:ascii="Times New Roman" w:hAnsi="Times New Roman" w:cs="Times New Roman"/>
          <w:sz w:val="28"/>
          <w:szCs w:val="28"/>
        </w:rPr>
        <w:t>Миколи Зерова, 7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надання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Репетилу Д.Г., Москаленко Д.С. земельної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ділянки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під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домоволодінням на вул. Романа Шухевича, 18 в оренду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затвердження ПАТ «ЧЕРК</w:t>
      </w:r>
      <w:r w:rsidR="001A76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697A">
        <w:rPr>
          <w:rFonts w:ascii="Times New Roman" w:hAnsi="Times New Roman" w:cs="Times New Roman"/>
          <w:sz w:val="28"/>
          <w:szCs w:val="28"/>
        </w:rPr>
        <w:t>СИОБЛЕНЕРГО» проекту землеустрою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щодо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відведення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земельної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ділянки на вул. Промисловій та надання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затвердження ПАТ «ЧЕРК</w:t>
      </w:r>
      <w:r w:rsidR="001A76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697A">
        <w:rPr>
          <w:rFonts w:ascii="Times New Roman" w:hAnsi="Times New Roman" w:cs="Times New Roman"/>
          <w:sz w:val="28"/>
          <w:szCs w:val="28"/>
        </w:rPr>
        <w:t>СИОБЛЕНЕРГО» про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B697A">
        <w:rPr>
          <w:rFonts w:ascii="Times New Roman" w:hAnsi="Times New Roman" w:cs="Times New Roman"/>
          <w:sz w:val="28"/>
          <w:szCs w:val="28"/>
        </w:rPr>
        <w:t>кту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землеустрою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щодо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відведення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земельної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ділянки на вул. Родини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Бобринських та надання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інвентаризацію</w:t>
      </w:r>
      <w:r w:rsidR="00BA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земельної</w:t>
      </w:r>
      <w:r w:rsidR="00BA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ділянки на вул. Паторжинського, 3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</w:rPr>
        <w:t>Про інвентаризацію</w:t>
      </w:r>
      <w:r w:rsidR="00BA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земельної</w:t>
      </w:r>
      <w:r w:rsidR="00BA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ділянки на вул. Юрія Кондратюка, 34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 у центральній частині міста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на вул. </w:t>
      </w:r>
      <w:r w:rsidRPr="006B697A">
        <w:rPr>
          <w:rFonts w:ascii="Times New Roman" w:hAnsi="Times New Roman" w:cs="Times New Roman"/>
          <w:sz w:val="28"/>
          <w:szCs w:val="28"/>
        </w:rPr>
        <w:t>Глібова, 28</w:t>
      </w:r>
    </w:p>
    <w:p w:rsidR="006B697A" w:rsidRP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бульваром графа О. Бобринського, вулицями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та Незалежності; проїздом з вул. </w:t>
      </w:r>
      <w:r w:rsidRPr="006B697A">
        <w:rPr>
          <w:rFonts w:ascii="Times New Roman" w:hAnsi="Times New Roman" w:cs="Times New Roman"/>
          <w:sz w:val="28"/>
          <w:szCs w:val="28"/>
        </w:rPr>
        <w:t>Незалежності до бульвару графа О. Бобринського</w:t>
      </w:r>
    </w:p>
    <w:p w:rsidR="006B697A" w:rsidRDefault="006B697A" w:rsidP="006B697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B697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Незалежності, Соборна, Ро</w:t>
      </w:r>
      <w:r w:rsidR="00446A3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ондівська, територією ДНЗ № 2 «Берізка» та пров. </w:t>
      </w:r>
      <w:r w:rsidRPr="006B697A">
        <w:rPr>
          <w:rFonts w:ascii="Times New Roman" w:hAnsi="Times New Roman" w:cs="Times New Roman"/>
          <w:sz w:val="28"/>
          <w:szCs w:val="28"/>
        </w:rPr>
        <w:t>Шкільним; території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житлових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будинків по вул. В’ячеслава</w:t>
      </w:r>
      <w:r w:rsidRPr="006B6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Чорновола, 24, вул. Ротондівській, 26 та вул. Героїв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>Небесної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97A">
        <w:rPr>
          <w:rFonts w:ascii="Times New Roman" w:hAnsi="Times New Roman" w:cs="Times New Roman"/>
          <w:sz w:val="28"/>
          <w:szCs w:val="28"/>
        </w:rPr>
        <w:t xml:space="preserve">Сотні, 15  </w:t>
      </w:r>
    </w:p>
    <w:p w:rsidR="002B2D29" w:rsidRPr="009D7E2D" w:rsidRDefault="002B2D29" w:rsidP="002B2D2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D29">
        <w:rPr>
          <w:rFonts w:ascii="Times New Roman" w:eastAsia="MS Mincho" w:hAnsi="Times New Roman" w:cs="Times New Roman"/>
          <w:sz w:val="28"/>
          <w:szCs w:val="28"/>
        </w:rPr>
        <w:t>Про припинення Шеян О.А. договору оренди землі та надання Ніколенко Т.В. земельної ділянки під домоволодінням на вул. композитора Лисенка</w:t>
      </w:r>
      <w:r w:rsidR="004F6EAA">
        <w:rPr>
          <w:rFonts w:ascii="Times New Roman" w:eastAsia="MS Mincho" w:hAnsi="Times New Roman" w:cs="Times New Roman"/>
          <w:sz w:val="28"/>
          <w:szCs w:val="28"/>
          <w:lang w:val="uk-UA"/>
        </w:rPr>
        <w:t>, 21</w:t>
      </w:r>
      <w:r w:rsidRPr="002B2D29">
        <w:rPr>
          <w:rFonts w:ascii="Times New Roman" w:eastAsia="MS Mincho" w:hAnsi="Times New Roman" w:cs="Times New Roman"/>
          <w:sz w:val="28"/>
          <w:szCs w:val="28"/>
        </w:rPr>
        <w:t xml:space="preserve"> в оренду</w:t>
      </w:r>
    </w:p>
    <w:p w:rsidR="009D7E2D" w:rsidRPr="009D7E2D" w:rsidRDefault="009D7E2D" w:rsidP="009D7E2D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9D7E2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24.03.2021 № 11-99/</w:t>
      </w:r>
      <w:r w:rsidRPr="009D7E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7E2D">
        <w:rPr>
          <w:rFonts w:ascii="Times New Roman" w:hAnsi="Times New Roman" w:cs="Times New Roman"/>
          <w:sz w:val="28"/>
          <w:szCs w:val="28"/>
          <w:lang w:val="uk-UA"/>
        </w:rPr>
        <w:t>ІІІ «Про надання права підпису в акті приймання-передачі межових знаків на зберігання»</w:t>
      </w:r>
    </w:p>
    <w:p w:rsidR="009D7E2D" w:rsidRPr="002B2D29" w:rsidRDefault="009D7E2D" w:rsidP="009D7E2D">
      <w:pPr>
        <w:pStyle w:val="ab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D29" w:rsidRPr="006B697A" w:rsidRDefault="002B2D29" w:rsidP="002B2D29">
      <w:pPr>
        <w:pStyle w:val="ab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97A" w:rsidRPr="009D7E2D" w:rsidRDefault="006B697A" w:rsidP="006B697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ACE" w:rsidRPr="006B697A" w:rsidRDefault="00436ACE" w:rsidP="002B2D29">
      <w:pPr>
        <w:pStyle w:val="ab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Pr="006B697A" w:rsidRDefault="0001706F" w:rsidP="00131880">
      <w:pPr>
        <w:pStyle w:val="ab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06F" w:rsidRPr="006B697A" w:rsidSect="00001BA5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29" w:rsidRDefault="007D3B29" w:rsidP="00332E55">
      <w:r>
        <w:separator/>
      </w:r>
    </w:p>
  </w:endnote>
  <w:endnote w:type="continuationSeparator" w:id="1">
    <w:p w:rsidR="007D3B29" w:rsidRDefault="007D3B29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29" w:rsidRDefault="007D3B29" w:rsidP="00332E55">
      <w:r>
        <w:separator/>
      </w:r>
    </w:p>
  </w:footnote>
  <w:footnote w:type="continuationSeparator" w:id="1">
    <w:p w:rsidR="007D3B29" w:rsidRDefault="007D3B29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8F7"/>
    <w:multiLevelType w:val="multilevel"/>
    <w:tmpl w:val="CAE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BDD258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589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CA1"/>
    <w:multiLevelType w:val="multilevel"/>
    <w:tmpl w:val="8D4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706F"/>
    <w:rsid w:val="00023953"/>
    <w:rsid w:val="00036B91"/>
    <w:rsid w:val="000375FB"/>
    <w:rsid w:val="00047602"/>
    <w:rsid w:val="00050AF2"/>
    <w:rsid w:val="000529CA"/>
    <w:rsid w:val="00052D14"/>
    <w:rsid w:val="000545DE"/>
    <w:rsid w:val="000547CB"/>
    <w:rsid w:val="00056994"/>
    <w:rsid w:val="00071362"/>
    <w:rsid w:val="00076F5E"/>
    <w:rsid w:val="0008439B"/>
    <w:rsid w:val="00085A82"/>
    <w:rsid w:val="000B1E33"/>
    <w:rsid w:val="000B62B9"/>
    <w:rsid w:val="000C44D0"/>
    <w:rsid w:val="000C5CAD"/>
    <w:rsid w:val="000C7CB2"/>
    <w:rsid w:val="000D34AA"/>
    <w:rsid w:val="000D59A9"/>
    <w:rsid w:val="000E7D8E"/>
    <w:rsid w:val="000F0754"/>
    <w:rsid w:val="000F08BF"/>
    <w:rsid w:val="001003A9"/>
    <w:rsid w:val="001050BC"/>
    <w:rsid w:val="00112292"/>
    <w:rsid w:val="00114FDB"/>
    <w:rsid w:val="0012300F"/>
    <w:rsid w:val="001262F2"/>
    <w:rsid w:val="0013027C"/>
    <w:rsid w:val="00131484"/>
    <w:rsid w:val="00131880"/>
    <w:rsid w:val="00132C41"/>
    <w:rsid w:val="00133E6D"/>
    <w:rsid w:val="00135283"/>
    <w:rsid w:val="00143B9B"/>
    <w:rsid w:val="00145025"/>
    <w:rsid w:val="00153C2F"/>
    <w:rsid w:val="001616D2"/>
    <w:rsid w:val="001644FF"/>
    <w:rsid w:val="00172008"/>
    <w:rsid w:val="001729A3"/>
    <w:rsid w:val="00181C1B"/>
    <w:rsid w:val="001842A6"/>
    <w:rsid w:val="00184ADE"/>
    <w:rsid w:val="00187573"/>
    <w:rsid w:val="001A76D2"/>
    <w:rsid w:val="001B4B90"/>
    <w:rsid w:val="001B65F6"/>
    <w:rsid w:val="001C04DB"/>
    <w:rsid w:val="001D21A5"/>
    <w:rsid w:val="001E38B1"/>
    <w:rsid w:val="001E55A7"/>
    <w:rsid w:val="001E698B"/>
    <w:rsid w:val="001F0A58"/>
    <w:rsid w:val="00202B01"/>
    <w:rsid w:val="00225D07"/>
    <w:rsid w:val="002345FD"/>
    <w:rsid w:val="00236B51"/>
    <w:rsid w:val="0025018C"/>
    <w:rsid w:val="00257605"/>
    <w:rsid w:val="002667ED"/>
    <w:rsid w:val="00274AD6"/>
    <w:rsid w:val="00276428"/>
    <w:rsid w:val="00277799"/>
    <w:rsid w:val="002824B1"/>
    <w:rsid w:val="00285912"/>
    <w:rsid w:val="00290932"/>
    <w:rsid w:val="00290DE2"/>
    <w:rsid w:val="0029320C"/>
    <w:rsid w:val="00293307"/>
    <w:rsid w:val="002A09F0"/>
    <w:rsid w:val="002A3A82"/>
    <w:rsid w:val="002B2D29"/>
    <w:rsid w:val="002C7C66"/>
    <w:rsid w:val="002F409D"/>
    <w:rsid w:val="00304898"/>
    <w:rsid w:val="00306A9F"/>
    <w:rsid w:val="0031621E"/>
    <w:rsid w:val="00330A71"/>
    <w:rsid w:val="00332E55"/>
    <w:rsid w:val="003544CF"/>
    <w:rsid w:val="00360C0E"/>
    <w:rsid w:val="00362579"/>
    <w:rsid w:val="003701A4"/>
    <w:rsid w:val="00373C82"/>
    <w:rsid w:val="003833AD"/>
    <w:rsid w:val="00383CB7"/>
    <w:rsid w:val="003A217A"/>
    <w:rsid w:val="003B32ED"/>
    <w:rsid w:val="003C77C0"/>
    <w:rsid w:val="003E4428"/>
    <w:rsid w:val="003F2B7A"/>
    <w:rsid w:val="003F51AE"/>
    <w:rsid w:val="003F721A"/>
    <w:rsid w:val="004003E7"/>
    <w:rsid w:val="00403E2A"/>
    <w:rsid w:val="00406B44"/>
    <w:rsid w:val="004248CD"/>
    <w:rsid w:val="00427B50"/>
    <w:rsid w:val="00433165"/>
    <w:rsid w:val="004334F5"/>
    <w:rsid w:val="00436ACE"/>
    <w:rsid w:val="00440024"/>
    <w:rsid w:val="00442238"/>
    <w:rsid w:val="00446A37"/>
    <w:rsid w:val="004516AE"/>
    <w:rsid w:val="004536A5"/>
    <w:rsid w:val="00460948"/>
    <w:rsid w:val="00462B42"/>
    <w:rsid w:val="00465BBC"/>
    <w:rsid w:val="00466280"/>
    <w:rsid w:val="00477B39"/>
    <w:rsid w:val="004808DD"/>
    <w:rsid w:val="00492244"/>
    <w:rsid w:val="004B1F1B"/>
    <w:rsid w:val="004C3F53"/>
    <w:rsid w:val="004D066D"/>
    <w:rsid w:val="004D7C02"/>
    <w:rsid w:val="004E0A6D"/>
    <w:rsid w:val="004F347C"/>
    <w:rsid w:val="004F4C47"/>
    <w:rsid w:val="004F6EAA"/>
    <w:rsid w:val="00517AD2"/>
    <w:rsid w:val="00520DE3"/>
    <w:rsid w:val="00531397"/>
    <w:rsid w:val="00540519"/>
    <w:rsid w:val="005424AE"/>
    <w:rsid w:val="005627E7"/>
    <w:rsid w:val="0058341A"/>
    <w:rsid w:val="00594BFC"/>
    <w:rsid w:val="00594E7F"/>
    <w:rsid w:val="00595168"/>
    <w:rsid w:val="005A2A8D"/>
    <w:rsid w:val="005B4A83"/>
    <w:rsid w:val="005B5F09"/>
    <w:rsid w:val="005B76B1"/>
    <w:rsid w:val="005D325F"/>
    <w:rsid w:val="005E1459"/>
    <w:rsid w:val="005F0BA2"/>
    <w:rsid w:val="005F4708"/>
    <w:rsid w:val="005F5163"/>
    <w:rsid w:val="005F55F9"/>
    <w:rsid w:val="00601AF7"/>
    <w:rsid w:val="00602F3B"/>
    <w:rsid w:val="0060551A"/>
    <w:rsid w:val="00612FFE"/>
    <w:rsid w:val="006134BC"/>
    <w:rsid w:val="006235D3"/>
    <w:rsid w:val="00626026"/>
    <w:rsid w:val="006274D2"/>
    <w:rsid w:val="00634733"/>
    <w:rsid w:val="00636F8D"/>
    <w:rsid w:val="00650712"/>
    <w:rsid w:val="00660D37"/>
    <w:rsid w:val="00666E56"/>
    <w:rsid w:val="00666F0D"/>
    <w:rsid w:val="00673806"/>
    <w:rsid w:val="006847F6"/>
    <w:rsid w:val="00697BD7"/>
    <w:rsid w:val="006A3CB2"/>
    <w:rsid w:val="006A5416"/>
    <w:rsid w:val="006B697A"/>
    <w:rsid w:val="006B747F"/>
    <w:rsid w:val="006C0655"/>
    <w:rsid w:val="006C3974"/>
    <w:rsid w:val="006E51EA"/>
    <w:rsid w:val="006E755A"/>
    <w:rsid w:val="006F1F2B"/>
    <w:rsid w:val="007010A7"/>
    <w:rsid w:val="007036C9"/>
    <w:rsid w:val="00711F41"/>
    <w:rsid w:val="0071471C"/>
    <w:rsid w:val="00717799"/>
    <w:rsid w:val="0072536A"/>
    <w:rsid w:val="0073372A"/>
    <w:rsid w:val="00736C02"/>
    <w:rsid w:val="00743FB8"/>
    <w:rsid w:val="00747973"/>
    <w:rsid w:val="00752CBB"/>
    <w:rsid w:val="00754216"/>
    <w:rsid w:val="00771C4C"/>
    <w:rsid w:val="0077362D"/>
    <w:rsid w:val="00786BF0"/>
    <w:rsid w:val="00791F3E"/>
    <w:rsid w:val="00793C37"/>
    <w:rsid w:val="00796C71"/>
    <w:rsid w:val="007A5A81"/>
    <w:rsid w:val="007A7C4B"/>
    <w:rsid w:val="007B085F"/>
    <w:rsid w:val="007B6F91"/>
    <w:rsid w:val="007C5EAF"/>
    <w:rsid w:val="007C6C86"/>
    <w:rsid w:val="007D3B29"/>
    <w:rsid w:val="007E1214"/>
    <w:rsid w:val="007E3A00"/>
    <w:rsid w:val="007E4EF1"/>
    <w:rsid w:val="007F5A93"/>
    <w:rsid w:val="00801115"/>
    <w:rsid w:val="00813D8B"/>
    <w:rsid w:val="00815802"/>
    <w:rsid w:val="00842916"/>
    <w:rsid w:val="00843BA9"/>
    <w:rsid w:val="00846623"/>
    <w:rsid w:val="00856599"/>
    <w:rsid w:val="008628E1"/>
    <w:rsid w:val="00865D3D"/>
    <w:rsid w:val="008664CD"/>
    <w:rsid w:val="0086723A"/>
    <w:rsid w:val="008706CF"/>
    <w:rsid w:val="0087338C"/>
    <w:rsid w:val="00894364"/>
    <w:rsid w:val="00896B07"/>
    <w:rsid w:val="008A6FE0"/>
    <w:rsid w:val="008A7B3D"/>
    <w:rsid w:val="008A7F0B"/>
    <w:rsid w:val="008C1D23"/>
    <w:rsid w:val="008D513A"/>
    <w:rsid w:val="008E1BB8"/>
    <w:rsid w:val="008E616D"/>
    <w:rsid w:val="008F7C4E"/>
    <w:rsid w:val="00902E53"/>
    <w:rsid w:val="0090334D"/>
    <w:rsid w:val="009243AA"/>
    <w:rsid w:val="00925006"/>
    <w:rsid w:val="009263B1"/>
    <w:rsid w:val="00926757"/>
    <w:rsid w:val="009276D8"/>
    <w:rsid w:val="0093714A"/>
    <w:rsid w:val="009411E6"/>
    <w:rsid w:val="009452BD"/>
    <w:rsid w:val="00953A52"/>
    <w:rsid w:val="00956FB8"/>
    <w:rsid w:val="0096049B"/>
    <w:rsid w:val="009605F4"/>
    <w:rsid w:val="0096560A"/>
    <w:rsid w:val="0097063A"/>
    <w:rsid w:val="00976FE7"/>
    <w:rsid w:val="00981744"/>
    <w:rsid w:val="009B0567"/>
    <w:rsid w:val="009B4485"/>
    <w:rsid w:val="009B60E9"/>
    <w:rsid w:val="009C07A1"/>
    <w:rsid w:val="009C42F5"/>
    <w:rsid w:val="009C77C9"/>
    <w:rsid w:val="009D7E2D"/>
    <w:rsid w:val="009E2C8D"/>
    <w:rsid w:val="009F4688"/>
    <w:rsid w:val="00A009CA"/>
    <w:rsid w:val="00A035B5"/>
    <w:rsid w:val="00A313BE"/>
    <w:rsid w:val="00A34BD3"/>
    <w:rsid w:val="00A403EF"/>
    <w:rsid w:val="00A43871"/>
    <w:rsid w:val="00A46E98"/>
    <w:rsid w:val="00A47CFB"/>
    <w:rsid w:val="00A525A0"/>
    <w:rsid w:val="00A6683A"/>
    <w:rsid w:val="00A7011C"/>
    <w:rsid w:val="00A91430"/>
    <w:rsid w:val="00A92753"/>
    <w:rsid w:val="00A92E60"/>
    <w:rsid w:val="00A96AC6"/>
    <w:rsid w:val="00AA1306"/>
    <w:rsid w:val="00AA7B0F"/>
    <w:rsid w:val="00AB115A"/>
    <w:rsid w:val="00AC38C3"/>
    <w:rsid w:val="00AC49CA"/>
    <w:rsid w:val="00AC79E4"/>
    <w:rsid w:val="00AD6AFC"/>
    <w:rsid w:val="00AE64F0"/>
    <w:rsid w:val="00AF2018"/>
    <w:rsid w:val="00AF4475"/>
    <w:rsid w:val="00AF6E4E"/>
    <w:rsid w:val="00B007CA"/>
    <w:rsid w:val="00B026D2"/>
    <w:rsid w:val="00B16446"/>
    <w:rsid w:val="00B22DCE"/>
    <w:rsid w:val="00B277ED"/>
    <w:rsid w:val="00B27A51"/>
    <w:rsid w:val="00B32167"/>
    <w:rsid w:val="00B50902"/>
    <w:rsid w:val="00B53EA9"/>
    <w:rsid w:val="00B70A9C"/>
    <w:rsid w:val="00B747E3"/>
    <w:rsid w:val="00B760CB"/>
    <w:rsid w:val="00B855B1"/>
    <w:rsid w:val="00B918D6"/>
    <w:rsid w:val="00BA1BB4"/>
    <w:rsid w:val="00BA20B7"/>
    <w:rsid w:val="00BA2496"/>
    <w:rsid w:val="00BA75DE"/>
    <w:rsid w:val="00BB1498"/>
    <w:rsid w:val="00BB4FF9"/>
    <w:rsid w:val="00BC5A2E"/>
    <w:rsid w:val="00BF6B3A"/>
    <w:rsid w:val="00C00B79"/>
    <w:rsid w:val="00C06BBD"/>
    <w:rsid w:val="00C30563"/>
    <w:rsid w:val="00C50DAB"/>
    <w:rsid w:val="00C538E6"/>
    <w:rsid w:val="00C8196F"/>
    <w:rsid w:val="00C821D7"/>
    <w:rsid w:val="00C871CF"/>
    <w:rsid w:val="00CA6116"/>
    <w:rsid w:val="00CB1001"/>
    <w:rsid w:val="00CB7E51"/>
    <w:rsid w:val="00CD24A1"/>
    <w:rsid w:val="00CF241E"/>
    <w:rsid w:val="00CF56DE"/>
    <w:rsid w:val="00D03E66"/>
    <w:rsid w:val="00D05AD8"/>
    <w:rsid w:val="00D100F7"/>
    <w:rsid w:val="00D16206"/>
    <w:rsid w:val="00D17376"/>
    <w:rsid w:val="00D2795E"/>
    <w:rsid w:val="00D434BE"/>
    <w:rsid w:val="00D50933"/>
    <w:rsid w:val="00D53517"/>
    <w:rsid w:val="00D566A0"/>
    <w:rsid w:val="00D56741"/>
    <w:rsid w:val="00D56BB8"/>
    <w:rsid w:val="00D765E4"/>
    <w:rsid w:val="00D87549"/>
    <w:rsid w:val="00D901F7"/>
    <w:rsid w:val="00D9206B"/>
    <w:rsid w:val="00D9630F"/>
    <w:rsid w:val="00DA63CC"/>
    <w:rsid w:val="00DB1188"/>
    <w:rsid w:val="00DB2639"/>
    <w:rsid w:val="00DC2A3A"/>
    <w:rsid w:val="00DC6AC5"/>
    <w:rsid w:val="00DD0E4A"/>
    <w:rsid w:val="00DD7173"/>
    <w:rsid w:val="00DF7DD7"/>
    <w:rsid w:val="00E00E1C"/>
    <w:rsid w:val="00E0287D"/>
    <w:rsid w:val="00E16AB8"/>
    <w:rsid w:val="00E3717A"/>
    <w:rsid w:val="00E47A3C"/>
    <w:rsid w:val="00E54057"/>
    <w:rsid w:val="00E627EF"/>
    <w:rsid w:val="00E67764"/>
    <w:rsid w:val="00E711D1"/>
    <w:rsid w:val="00E841D6"/>
    <w:rsid w:val="00E96CB5"/>
    <w:rsid w:val="00E9707C"/>
    <w:rsid w:val="00EA5AB2"/>
    <w:rsid w:val="00EB6C9F"/>
    <w:rsid w:val="00EC1A77"/>
    <w:rsid w:val="00EC50EE"/>
    <w:rsid w:val="00ED6728"/>
    <w:rsid w:val="00ED7F0B"/>
    <w:rsid w:val="00EE0EA5"/>
    <w:rsid w:val="00EE211A"/>
    <w:rsid w:val="00EE3604"/>
    <w:rsid w:val="00EE5A37"/>
    <w:rsid w:val="00EF33BA"/>
    <w:rsid w:val="00EF5468"/>
    <w:rsid w:val="00F01CD3"/>
    <w:rsid w:val="00F03453"/>
    <w:rsid w:val="00F23F92"/>
    <w:rsid w:val="00F24DCC"/>
    <w:rsid w:val="00F32057"/>
    <w:rsid w:val="00F33CCE"/>
    <w:rsid w:val="00F34444"/>
    <w:rsid w:val="00F432E1"/>
    <w:rsid w:val="00F4735B"/>
    <w:rsid w:val="00F57DE9"/>
    <w:rsid w:val="00F62FF7"/>
    <w:rsid w:val="00F83D6F"/>
    <w:rsid w:val="00F84293"/>
    <w:rsid w:val="00F9210D"/>
    <w:rsid w:val="00FA02A7"/>
    <w:rsid w:val="00FA3149"/>
    <w:rsid w:val="00FA484D"/>
    <w:rsid w:val="00FA5C6F"/>
    <w:rsid w:val="00FB1A77"/>
    <w:rsid w:val="00FD1FAC"/>
    <w:rsid w:val="00FD3D33"/>
    <w:rsid w:val="00FE704B"/>
    <w:rsid w:val="00FF0BE4"/>
    <w:rsid w:val="00FF3FD6"/>
    <w:rsid w:val="00FF4D07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B62B9"/>
    <w:rPr>
      <w:color w:val="0000FF"/>
      <w:u w:val="singl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0B62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82EAE-D0AD-42F7-898A-CB4A062C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2022-09-23T12:10:00Z</cp:lastPrinted>
  <dcterms:created xsi:type="dcterms:W3CDTF">2022-09-28T10:01:00Z</dcterms:created>
  <dcterms:modified xsi:type="dcterms:W3CDTF">2022-10-03T06:39:00Z</dcterms:modified>
</cp:coreProperties>
</file>