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2</w:t>
      </w:r>
      <w:r w:rsidR="00866D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FC6E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01.2022</w:t>
      </w:r>
    </w:p>
    <w:p w:rsidR="0088047E" w:rsidRPr="006C3907" w:rsidRDefault="0088047E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6C3907">
        <w:rPr>
          <w:rFonts w:ascii="Times New Roman" w:hAnsi="Times New Roman" w:cs="Times New Roman"/>
          <w:sz w:val="26"/>
          <w:szCs w:val="26"/>
        </w:rPr>
        <w:t>XХ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AC371A">
        <w:rPr>
          <w:rFonts w:ascii="Times New Roman" w:hAnsi="Times New Roman" w:cs="Times New Roman"/>
          <w:sz w:val="26"/>
          <w:szCs w:val="26"/>
        </w:rPr>
        <w:t>V</w:t>
      </w:r>
      <w:r w:rsidR="00FC6E9C">
        <w:rPr>
          <w:rFonts w:ascii="Times New Roman" w:hAnsi="Times New Roman" w:cs="Times New Roman"/>
          <w:sz w:val="26"/>
          <w:szCs w:val="26"/>
        </w:rPr>
        <w:t>ІІ</w:t>
      </w:r>
      <w:r w:rsidR="00AC371A">
        <w:rPr>
          <w:rFonts w:ascii="Times New Roman" w:hAnsi="Times New Roman" w:cs="Times New Roman"/>
          <w:sz w:val="26"/>
          <w:szCs w:val="26"/>
        </w:rPr>
        <w:t xml:space="preserve"> (3</w:t>
      </w:r>
      <w:r w:rsidR="00FC6E9C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FC6E9C" w:rsidRPr="00BD66CE" w:rsidRDefault="00FC6E9C" w:rsidP="00BD66C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66CE">
        <w:rPr>
          <w:rFonts w:ascii="Times New Roman" w:eastAsia="Times New Roman" w:hAnsi="Times New Roman" w:cs="Times New Roman"/>
          <w:sz w:val="28"/>
          <w:szCs w:val="28"/>
          <w:lang w:val="uk-UA"/>
        </w:rPr>
        <w:t>Звіт про здійснення державної регуляторної політики виконавчими органами Смілянської міської ради за 2021 рік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 ради від 09.06.2021 № 16-2/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ІІ «Про встановлення ставок земельного податку та пільг зі сплати земельного податку в адміністративних межах Смілянської міської ради»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Брайку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В.Я.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4103BE" w:rsidRPr="00BD66CE" w:rsidRDefault="004103BE" w:rsidP="00BD66CE">
      <w:pPr>
        <w:pStyle w:val="aa"/>
        <w:numPr>
          <w:ilvl w:val="0"/>
          <w:numId w:val="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BD66CE">
        <w:rPr>
          <w:sz w:val="28"/>
          <w:szCs w:val="28"/>
        </w:rPr>
        <w:t xml:space="preserve">Про </w:t>
      </w:r>
      <w:proofErr w:type="spellStart"/>
      <w:r w:rsidRPr="00BD66CE">
        <w:rPr>
          <w:sz w:val="28"/>
          <w:szCs w:val="28"/>
        </w:rPr>
        <w:t>виділення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коштів</w:t>
      </w:r>
      <w:proofErr w:type="spellEnd"/>
      <w:r w:rsidRPr="00BD66CE">
        <w:rPr>
          <w:sz w:val="28"/>
          <w:szCs w:val="28"/>
        </w:rPr>
        <w:t xml:space="preserve"> </w:t>
      </w:r>
      <w:r w:rsidRPr="00BD66CE">
        <w:rPr>
          <w:sz w:val="28"/>
          <w:szCs w:val="28"/>
          <w:lang w:val="uk-UA"/>
        </w:rPr>
        <w:t>Волошину М.Я.</w:t>
      </w:r>
      <w:r w:rsidR="002751C4">
        <w:rPr>
          <w:sz w:val="28"/>
          <w:szCs w:val="28"/>
          <w:lang w:val="uk-UA"/>
        </w:rPr>
        <w:t xml:space="preserve"> (5000 грн)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Гавриленко С.В.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Коваленко Т.Т.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Костенку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О.В.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Макаренку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В.Ф.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(4000 грн)</w:t>
      </w:r>
    </w:p>
    <w:p w:rsidR="00BD66CE" w:rsidRPr="00BD66CE" w:rsidRDefault="00BD66CE" w:rsidP="00BD162F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Ободовській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В.О.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Петренко О.І.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Семеновій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Л.М.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BD66CE" w:rsidRPr="00BD66CE" w:rsidRDefault="00BD66C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Сукач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Н.І.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Цьомі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Н.І.</w:t>
      </w:r>
      <w:r w:rsidR="002751C4">
        <w:rPr>
          <w:rFonts w:ascii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внесення змін до </w:t>
      </w:r>
      <w:proofErr w:type="gram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 міської ради від 28.07.2021 № 20-11/VIII</w:t>
      </w:r>
      <w:r w:rsidR="0036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«Про затвердження Програми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впровадження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навчально-виховний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загальноосвітніх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інформаційно-комунікаційних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технологій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«Сто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відсотків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2021-2024 роки»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C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Про затвердження Статуту </w:t>
      </w:r>
      <w:proofErr w:type="gramStart"/>
      <w:r w:rsidRPr="00BD66C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СМ</w:t>
      </w:r>
      <w:proofErr w:type="gramEnd"/>
      <w:r w:rsidRPr="00BD66C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ІЛЯНСЬКОГО НАВЧАЛЬНО</w:t>
      </w:r>
      <w:r w:rsidRPr="00BD66C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val="uk-UA"/>
        </w:rPr>
        <w:t>-</w:t>
      </w:r>
      <w:r w:rsidR="00082FF0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 xml:space="preserve">ВИХОВНОГО КОМПЛЕКСУ </w:t>
      </w:r>
      <w:r w:rsidR="00082FF0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val="uk-UA"/>
        </w:rPr>
        <w:t>«</w:t>
      </w:r>
      <w:r w:rsidRPr="00BD66CE">
        <w:rPr>
          <w:rFonts w:ascii="Times New Roman" w:hAnsi="Times New Roman" w:cs="Times New Roman"/>
          <w:color w:val="000000"/>
          <w:spacing w:val="6"/>
          <w:sz w:val="28"/>
          <w:szCs w:val="28"/>
          <w:shd w:val="clear" w:color="auto" w:fill="FFFFFF"/>
        </w:rPr>
        <w:t>ЗАГАЛЬНООСВІТНЯ ШКОЛА 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СТУПЕНЯ - ГІМНАЗІЯ ІМЕНІ В.Т.СЕНАТОРА СМІЛЯНСЬКОЇ МІСЬКОЇ РАДИ ЧЕРКАСЬКОЇ ОБЛАСТІ</w:t>
      </w:r>
      <w:r w:rsidR="00366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Статуту КОМУНАЛЬНОГО ЗАКЛАДУ «</w:t>
      </w:r>
      <w:proofErr w:type="gram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</w:t>
      </w:r>
      <w:proofErr w:type="gram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ІЛЯНСЬКИЙ МІСЬКИЙ ІНКЛЮЗИВНО-РЕСУРСНИЙ ЦЕНТР СМІЛЯНСЬКОЇ МІСЬКОЇ РАДИ ЧЕРКАСЬКОЇ ОБЛАСТІ»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делегування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Департаменту будівництва Черкаської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проектно-кошторисної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Департаменту будівництва Черкаської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F21DA8" w:rsidRPr="00BD66CE" w:rsidRDefault="00F21DA8" w:rsidP="00F21DA8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закріплення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нерухомого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 на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праві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оперативного</w:t>
      </w:r>
      <w:proofErr w:type="gram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вул..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Соборна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109</w:t>
      </w:r>
    </w:p>
    <w:p w:rsidR="004103BE" w:rsidRPr="00BD66CE" w:rsidRDefault="004103BE" w:rsidP="00BD66CE">
      <w:pPr>
        <w:pStyle w:val="aa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66CE">
        <w:rPr>
          <w:color w:val="000000"/>
          <w:sz w:val="28"/>
          <w:szCs w:val="28"/>
          <w:lang w:val="uk-UA"/>
        </w:rPr>
        <w:t xml:space="preserve">Про затвердження звіту про виконання міської Програми з виконання державної соціальної програми «Національний план дій щодо реалізації Конвенції ООН про права дитини» на період до 2021 року </w:t>
      </w:r>
    </w:p>
    <w:p w:rsidR="004103BE" w:rsidRPr="00BD66CE" w:rsidRDefault="004103BE" w:rsidP="00BD66CE">
      <w:pPr>
        <w:pStyle w:val="aa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BD66CE">
        <w:rPr>
          <w:color w:val="000000"/>
          <w:sz w:val="28"/>
          <w:szCs w:val="28"/>
          <w:lang w:val="uk-UA"/>
        </w:rPr>
        <w:t xml:space="preserve">Про затвердження звіту про виконання міської Програми із забезпечення житлом дітей-сиріт, дітей, позбавлених батьківського піклування та осіб з їх числа на 2019-2021 роки </w:t>
      </w:r>
    </w:p>
    <w:p w:rsidR="004103BE" w:rsidRPr="00BD66CE" w:rsidRDefault="004103BE" w:rsidP="00BD66CE">
      <w:pPr>
        <w:pStyle w:val="aa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66CE">
        <w:rPr>
          <w:color w:val="000000"/>
          <w:sz w:val="28"/>
          <w:szCs w:val="28"/>
        </w:rPr>
        <w:t xml:space="preserve">Про затвердження </w:t>
      </w:r>
      <w:proofErr w:type="gramStart"/>
      <w:r w:rsidRPr="00295C83">
        <w:rPr>
          <w:color w:val="000000"/>
          <w:sz w:val="28"/>
          <w:szCs w:val="28"/>
          <w:lang w:val="uk-UA"/>
        </w:rPr>
        <w:t>Положення</w:t>
      </w:r>
      <w:proofErr w:type="gramEnd"/>
      <w:r w:rsidRPr="00BD66CE">
        <w:rPr>
          <w:color w:val="000000"/>
          <w:sz w:val="28"/>
          <w:szCs w:val="28"/>
        </w:rPr>
        <w:t xml:space="preserve"> про службу у справах </w:t>
      </w:r>
      <w:proofErr w:type="spellStart"/>
      <w:r w:rsidRPr="00BD66CE">
        <w:rPr>
          <w:color w:val="000000"/>
          <w:sz w:val="28"/>
          <w:szCs w:val="28"/>
        </w:rPr>
        <w:t>дітей</w:t>
      </w:r>
      <w:proofErr w:type="spellEnd"/>
      <w:r w:rsidRPr="00BD66CE">
        <w:rPr>
          <w:color w:val="000000"/>
          <w:sz w:val="28"/>
          <w:szCs w:val="28"/>
        </w:rPr>
        <w:t xml:space="preserve"> </w:t>
      </w:r>
      <w:proofErr w:type="spellStart"/>
      <w:r w:rsidRPr="00BD66CE">
        <w:rPr>
          <w:color w:val="000000"/>
          <w:sz w:val="28"/>
          <w:szCs w:val="28"/>
        </w:rPr>
        <w:t>виконавчого</w:t>
      </w:r>
      <w:proofErr w:type="spellEnd"/>
      <w:r w:rsidRPr="00BD66CE">
        <w:rPr>
          <w:color w:val="000000"/>
          <w:sz w:val="28"/>
          <w:szCs w:val="28"/>
        </w:rPr>
        <w:t xml:space="preserve"> </w:t>
      </w:r>
      <w:proofErr w:type="spellStart"/>
      <w:r w:rsidRPr="00BD66CE">
        <w:rPr>
          <w:color w:val="000000"/>
          <w:sz w:val="28"/>
          <w:szCs w:val="28"/>
        </w:rPr>
        <w:t>комітету</w:t>
      </w:r>
      <w:proofErr w:type="spellEnd"/>
      <w:r w:rsidRPr="00BD66CE">
        <w:rPr>
          <w:color w:val="000000"/>
          <w:sz w:val="28"/>
          <w:szCs w:val="28"/>
        </w:rPr>
        <w:t xml:space="preserve"> Смілянської міської ради 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6CE">
        <w:rPr>
          <w:rFonts w:ascii="Times New Roman" w:hAnsi="Times New Roman" w:cs="Times New Roman"/>
          <w:bCs/>
          <w:sz w:val="28"/>
          <w:szCs w:val="28"/>
          <w:lang w:val="uk-UA"/>
        </w:rPr>
        <w:t>Про  внесення змін до рішення міської ради від 24.06.2021 № 17-54/</w:t>
      </w:r>
      <w:r w:rsidRPr="00BD66C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BD66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</w:t>
      </w:r>
      <w:r w:rsidRPr="00BD66CE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розвитку, підтримки та надання медичних послуг понад обсяг, передбачений </w:t>
      </w:r>
      <w:r w:rsidRPr="00BD66C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міської ради від 24.02.2021 № 9-22/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«Про затвердження міської Програми забезпечення пожежної та техногенної безпеки на 2021-2025 роки»</w:t>
      </w:r>
      <w:r w:rsidRPr="00BD66C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  <w:lang w:val="uk-UA"/>
        </w:rPr>
        <w:t>Про включення до Переліку другого типу об’єкта комунальної власності м. Сміла, що підлягає передачі в оренду без проведення аукціону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  <w:lang w:val="uk-UA"/>
        </w:rPr>
        <w:t>Про включення до Переліку другого типу  об’єкта комунальної власності м. Сміла, що підлягає передачі в оренду без проведення аукціону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  <w:lang w:val="uk-UA"/>
        </w:rPr>
        <w:t>Про закріплення права оперативного управління на нерухоме майно по вул. Севастопольська, 25б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</w:rPr>
        <w:t xml:space="preserve">Про припинення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комунального </w:t>
      </w:r>
      <w:proofErr w:type="gramStart"/>
      <w:r w:rsidRPr="00BD66C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D66CE">
        <w:rPr>
          <w:color w:val="000000"/>
          <w:sz w:val="28"/>
          <w:szCs w:val="28"/>
          <w:shd w:val="clear" w:color="auto" w:fill="FFFFFF"/>
        </w:rPr>
        <w:t>ідприємства «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Варта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» шляхом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ліквідації</w:t>
      </w:r>
      <w:proofErr w:type="spellEnd"/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розподіл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орендної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плати за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нерухомого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перебуває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балансі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комунального </w:t>
      </w:r>
      <w:proofErr w:type="gramStart"/>
      <w:r w:rsidRPr="00BD66C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D66CE">
        <w:rPr>
          <w:color w:val="000000"/>
          <w:sz w:val="28"/>
          <w:szCs w:val="28"/>
          <w:shd w:val="clear" w:color="auto" w:fill="FFFFFF"/>
        </w:rPr>
        <w:t>ідприємства «Готельний комплекс «Сміла»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pacing w:val="6"/>
          <w:sz w:val="28"/>
          <w:szCs w:val="28"/>
          <w:shd w:val="clear" w:color="auto" w:fill="FFFFFF"/>
        </w:rPr>
        <w:t>Про</w:t>
      </w:r>
      <w:r w:rsidRPr="00BD66CE">
        <w:rPr>
          <w:color w:val="000000"/>
          <w:spacing w:val="6"/>
          <w:sz w:val="28"/>
          <w:szCs w:val="28"/>
          <w:shd w:val="clear" w:color="auto" w:fill="FFFFFF"/>
          <w:lang w:val="uk-UA"/>
        </w:rPr>
        <w:t xml:space="preserve"> розподіл орендної плати за оренду нерухомого майна, що перебуває на балансі комунального </w:t>
      </w:r>
      <w:proofErr w:type="gramStart"/>
      <w:r w:rsidRPr="00BD66CE">
        <w:rPr>
          <w:color w:val="000000"/>
          <w:spacing w:val="6"/>
          <w:sz w:val="28"/>
          <w:szCs w:val="28"/>
          <w:shd w:val="clear" w:color="auto" w:fill="FFFFFF"/>
          <w:lang w:val="uk-UA"/>
        </w:rPr>
        <w:t>п</w:t>
      </w:r>
      <w:proofErr w:type="gramEnd"/>
      <w:r w:rsidRPr="00BD66CE">
        <w:rPr>
          <w:color w:val="000000"/>
          <w:spacing w:val="6"/>
          <w:sz w:val="28"/>
          <w:szCs w:val="28"/>
          <w:shd w:val="clear" w:color="auto" w:fill="FFFFFF"/>
          <w:lang w:val="uk-UA"/>
        </w:rPr>
        <w:t>ідприємства </w:t>
      </w:r>
      <w:r w:rsidRPr="00BD66CE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Муніципальна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інвестиційно-фондова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компанія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>»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  <w:lang w:val="uk-UA"/>
        </w:rPr>
        <w:t>Про приватизацію окремого майна – нежитлового приміщення по вул. Соборна, 89а/1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</w:rPr>
        <w:t xml:space="preserve">Про приватизацію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окремого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майна –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адміністративної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буді</w:t>
      </w:r>
      <w:proofErr w:type="gramStart"/>
      <w:r w:rsidRPr="00BD66CE">
        <w:rPr>
          <w:color w:val="000000"/>
          <w:sz w:val="28"/>
          <w:szCs w:val="28"/>
          <w:shd w:val="clear" w:color="auto" w:fill="FFFFFF"/>
        </w:rPr>
        <w:t>вл</w:t>
      </w:r>
      <w:proofErr w:type="gramEnd"/>
      <w:r w:rsidRPr="00BD66CE">
        <w:rPr>
          <w:color w:val="000000"/>
          <w:sz w:val="28"/>
          <w:szCs w:val="28"/>
          <w:shd w:val="clear" w:color="auto" w:fill="FFFFFF"/>
        </w:rPr>
        <w:t>і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прибудовами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по вул.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Соборна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>, 61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включення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майна до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переліку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об’єктів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м. Сміла,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що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66CE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D66CE">
        <w:rPr>
          <w:color w:val="000000"/>
          <w:sz w:val="28"/>
          <w:szCs w:val="28"/>
          <w:shd w:val="clear" w:color="auto" w:fill="FFFFFF"/>
        </w:rPr>
        <w:t>ідлягають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приватизації</w:t>
      </w:r>
      <w:proofErr w:type="spellEnd"/>
      <w:r w:rsidRPr="00BD66CE">
        <w:rPr>
          <w:color w:val="000000"/>
          <w:sz w:val="28"/>
          <w:szCs w:val="28"/>
          <w:shd w:val="clear" w:color="auto" w:fill="FFFFFF"/>
        </w:rPr>
        <w:t xml:space="preserve"> у 2022 </w:t>
      </w:r>
      <w:proofErr w:type="spellStart"/>
      <w:r w:rsidRPr="00BD66CE">
        <w:rPr>
          <w:color w:val="000000"/>
          <w:sz w:val="28"/>
          <w:szCs w:val="28"/>
          <w:shd w:val="clear" w:color="auto" w:fill="FFFFFF"/>
        </w:rPr>
        <w:t>році</w:t>
      </w:r>
      <w:proofErr w:type="spellEnd"/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  <w:lang w:val="uk-UA"/>
        </w:rPr>
        <w:t>Про надання згоди на передачу в оренду комунального майна, що перебуває на балансах бюджетних установ, закладів сфери освіти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  <w:lang w:val="uk-UA"/>
        </w:rPr>
        <w:t>Про надання згоди на передачу в оренду комунального майна, що перебуває на балансі комунального некомерційного підприємства «Смілянська міська лікарня» Смілянської міської ради</w:t>
      </w:r>
    </w:p>
    <w:p w:rsidR="004103BE" w:rsidRPr="00BD66CE" w:rsidRDefault="004103BE" w:rsidP="00BD66CE">
      <w:pPr>
        <w:pStyle w:val="docdata"/>
        <w:numPr>
          <w:ilvl w:val="0"/>
          <w:numId w:val="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66CE">
        <w:rPr>
          <w:color w:val="000000"/>
          <w:sz w:val="28"/>
          <w:szCs w:val="28"/>
          <w:shd w:val="clear" w:color="auto" w:fill="FFFFFF"/>
          <w:lang w:val="uk-UA"/>
        </w:rPr>
        <w:t>Про передачу у спільну власність територіальних громад сіл, селищ, міст Черкаської області нерухомого майна по вул. Тараса Шевченка, 1 що перебуває на балансі закладу охорони здоров’я</w:t>
      </w:r>
    </w:p>
    <w:p w:rsidR="004103BE" w:rsidRPr="00BD66CE" w:rsidRDefault="004103BE" w:rsidP="00BD66CE">
      <w:pPr>
        <w:pStyle w:val="a6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BD66CE">
        <w:rPr>
          <w:sz w:val="28"/>
          <w:szCs w:val="28"/>
        </w:rPr>
        <w:t xml:space="preserve">Про </w:t>
      </w:r>
      <w:proofErr w:type="spellStart"/>
      <w:r w:rsidRPr="00BD66CE">
        <w:rPr>
          <w:sz w:val="28"/>
          <w:szCs w:val="28"/>
        </w:rPr>
        <w:t>звільнення</w:t>
      </w:r>
      <w:proofErr w:type="spellEnd"/>
      <w:r w:rsidRPr="00BD66CE">
        <w:rPr>
          <w:sz w:val="28"/>
          <w:szCs w:val="28"/>
        </w:rPr>
        <w:t xml:space="preserve"> комунального </w:t>
      </w:r>
      <w:proofErr w:type="gramStart"/>
      <w:r w:rsidRPr="00BD66CE">
        <w:rPr>
          <w:sz w:val="28"/>
          <w:szCs w:val="28"/>
        </w:rPr>
        <w:t>п</w:t>
      </w:r>
      <w:proofErr w:type="gramEnd"/>
      <w:r w:rsidRPr="00BD66CE">
        <w:rPr>
          <w:sz w:val="28"/>
          <w:szCs w:val="28"/>
        </w:rPr>
        <w:t xml:space="preserve">ідприємства «Смілакомунтеплоенерго»  від </w:t>
      </w:r>
      <w:proofErr w:type="spellStart"/>
      <w:r w:rsidRPr="00BD66CE">
        <w:rPr>
          <w:sz w:val="28"/>
          <w:szCs w:val="28"/>
        </w:rPr>
        <w:t>сплати</w:t>
      </w:r>
      <w:proofErr w:type="spellEnd"/>
      <w:r w:rsidRPr="00BD66CE">
        <w:rPr>
          <w:sz w:val="28"/>
          <w:szCs w:val="28"/>
        </w:rPr>
        <w:t xml:space="preserve"> частини чистого </w:t>
      </w:r>
      <w:proofErr w:type="spellStart"/>
      <w:r w:rsidRPr="00BD66CE">
        <w:rPr>
          <w:sz w:val="28"/>
          <w:szCs w:val="28"/>
        </w:rPr>
        <w:t>прибутку</w:t>
      </w:r>
      <w:proofErr w:type="spellEnd"/>
      <w:r w:rsidRPr="00BD66CE">
        <w:rPr>
          <w:sz w:val="28"/>
          <w:szCs w:val="28"/>
        </w:rPr>
        <w:t xml:space="preserve"> (доходу), </w:t>
      </w:r>
      <w:proofErr w:type="spellStart"/>
      <w:r w:rsidRPr="00BD66CE">
        <w:rPr>
          <w:sz w:val="28"/>
          <w:szCs w:val="28"/>
        </w:rPr>
        <w:t>що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підлягає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сплаті</w:t>
      </w:r>
      <w:proofErr w:type="spellEnd"/>
      <w:r w:rsidRPr="00BD66CE">
        <w:rPr>
          <w:sz w:val="28"/>
          <w:szCs w:val="28"/>
        </w:rPr>
        <w:t xml:space="preserve"> до бюджету</w:t>
      </w:r>
      <w:r w:rsidR="0036679F">
        <w:rPr>
          <w:sz w:val="28"/>
          <w:szCs w:val="28"/>
          <w:lang w:val="uk-UA"/>
        </w:rPr>
        <w:t xml:space="preserve"> Смілянської міської територіальної громади</w:t>
      </w:r>
      <w:r w:rsidRPr="00BD66CE">
        <w:rPr>
          <w:sz w:val="28"/>
          <w:szCs w:val="28"/>
        </w:rPr>
        <w:t xml:space="preserve"> за </w:t>
      </w:r>
      <w:r w:rsidRPr="00BD66CE">
        <w:rPr>
          <w:sz w:val="28"/>
          <w:szCs w:val="28"/>
          <w:lang w:val="en-US"/>
        </w:rPr>
        <w:t>I</w:t>
      </w:r>
      <w:r w:rsidRPr="00BD66CE">
        <w:rPr>
          <w:sz w:val="28"/>
          <w:szCs w:val="28"/>
        </w:rPr>
        <w:t>-</w:t>
      </w:r>
      <w:r w:rsidRPr="00BD66CE">
        <w:rPr>
          <w:sz w:val="28"/>
          <w:szCs w:val="28"/>
          <w:lang w:val="en-US"/>
        </w:rPr>
        <w:t>IV</w:t>
      </w:r>
      <w:r w:rsidRPr="00BD66CE">
        <w:rPr>
          <w:sz w:val="28"/>
          <w:szCs w:val="28"/>
        </w:rPr>
        <w:t> квартал 2022 року </w:t>
      </w:r>
    </w:p>
    <w:p w:rsidR="004103BE" w:rsidRPr="00BD66CE" w:rsidRDefault="004103BE" w:rsidP="00BD66CE">
      <w:pPr>
        <w:pStyle w:val="a6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BD66CE">
        <w:rPr>
          <w:sz w:val="28"/>
          <w:szCs w:val="28"/>
        </w:rPr>
        <w:t xml:space="preserve">Про </w:t>
      </w:r>
      <w:proofErr w:type="spellStart"/>
      <w:r w:rsidRPr="00BD66CE">
        <w:rPr>
          <w:sz w:val="28"/>
          <w:szCs w:val="28"/>
        </w:rPr>
        <w:t>звільнення</w:t>
      </w:r>
      <w:proofErr w:type="spellEnd"/>
      <w:r w:rsidRPr="00BD66CE">
        <w:rPr>
          <w:sz w:val="28"/>
          <w:szCs w:val="28"/>
        </w:rPr>
        <w:t xml:space="preserve"> комунального </w:t>
      </w:r>
      <w:proofErr w:type="gramStart"/>
      <w:r w:rsidRPr="00BD66CE">
        <w:rPr>
          <w:sz w:val="28"/>
          <w:szCs w:val="28"/>
        </w:rPr>
        <w:t>п</w:t>
      </w:r>
      <w:proofErr w:type="gramEnd"/>
      <w:r w:rsidRPr="00BD66CE">
        <w:rPr>
          <w:sz w:val="28"/>
          <w:szCs w:val="28"/>
        </w:rPr>
        <w:t>ідприємства «</w:t>
      </w:r>
      <w:proofErr w:type="spellStart"/>
      <w:r w:rsidRPr="00BD66CE">
        <w:rPr>
          <w:sz w:val="28"/>
          <w:szCs w:val="28"/>
        </w:rPr>
        <w:t>Смілатеплоенерго</w:t>
      </w:r>
      <w:proofErr w:type="spellEnd"/>
      <w:r w:rsidRPr="00BD66CE">
        <w:rPr>
          <w:sz w:val="28"/>
          <w:szCs w:val="28"/>
        </w:rPr>
        <w:t xml:space="preserve">»  від </w:t>
      </w:r>
      <w:proofErr w:type="spellStart"/>
      <w:r w:rsidRPr="00BD66CE">
        <w:rPr>
          <w:sz w:val="28"/>
          <w:szCs w:val="28"/>
        </w:rPr>
        <w:t>сплати</w:t>
      </w:r>
      <w:proofErr w:type="spellEnd"/>
      <w:r w:rsidRPr="00BD66CE">
        <w:rPr>
          <w:sz w:val="28"/>
          <w:szCs w:val="28"/>
        </w:rPr>
        <w:t xml:space="preserve"> частини чистого </w:t>
      </w:r>
      <w:proofErr w:type="spellStart"/>
      <w:r w:rsidRPr="00BD66CE">
        <w:rPr>
          <w:sz w:val="28"/>
          <w:szCs w:val="28"/>
        </w:rPr>
        <w:t>прибутку</w:t>
      </w:r>
      <w:proofErr w:type="spellEnd"/>
      <w:r w:rsidRPr="00BD66CE">
        <w:rPr>
          <w:sz w:val="28"/>
          <w:szCs w:val="28"/>
        </w:rPr>
        <w:t xml:space="preserve"> (доходу), </w:t>
      </w:r>
      <w:proofErr w:type="spellStart"/>
      <w:r w:rsidRPr="00BD66CE">
        <w:rPr>
          <w:sz w:val="28"/>
          <w:szCs w:val="28"/>
        </w:rPr>
        <w:t>що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підлягає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сплаті</w:t>
      </w:r>
      <w:proofErr w:type="spellEnd"/>
      <w:r w:rsidRPr="00BD66CE">
        <w:rPr>
          <w:sz w:val="28"/>
          <w:szCs w:val="28"/>
        </w:rPr>
        <w:t xml:space="preserve"> до бюджету </w:t>
      </w:r>
      <w:r w:rsidR="0036679F">
        <w:rPr>
          <w:sz w:val="28"/>
          <w:szCs w:val="28"/>
          <w:lang w:val="uk-UA"/>
        </w:rPr>
        <w:t>Смілянської міської територіальної громади</w:t>
      </w:r>
      <w:r w:rsidR="0036679F" w:rsidRPr="00BD66CE">
        <w:rPr>
          <w:sz w:val="28"/>
          <w:szCs w:val="28"/>
        </w:rPr>
        <w:t xml:space="preserve"> </w:t>
      </w:r>
      <w:r w:rsidRPr="00BD66CE">
        <w:rPr>
          <w:sz w:val="28"/>
          <w:szCs w:val="28"/>
        </w:rPr>
        <w:t>за </w:t>
      </w:r>
      <w:r w:rsidRPr="00BD66CE">
        <w:rPr>
          <w:sz w:val="28"/>
          <w:szCs w:val="28"/>
          <w:lang w:val="en-US"/>
        </w:rPr>
        <w:t>I</w:t>
      </w:r>
      <w:r w:rsidRPr="00BD66CE">
        <w:rPr>
          <w:sz w:val="28"/>
          <w:szCs w:val="28"/>
        </w:rPr>
        <w:t>-</w:t>
      </w:r>
      <w:r w:rsidRPr="00BD66CE">
        <w:rPr>
          <w:sz w:val="28"/>
          <w:szCs w:val="28"/>
          <w:lang w:val="en-US"/>
        </w:rPr>
        <w:t>IV</w:t>
      </w:r>
      <w:r w:rsidRPr="00BD66CE">
        <w:rPr>
          <w:sz w:val="28"/>
          <w:szCs w:val="28"/>
        </w:rPr>
        <w:t> квартал 2022 року </w:t>
      </w:r>
    </w:p>
    <w:p w:rsidR="004103BE" w:rsidRPr="00BD66CE" w:rsidRDefault="004103BE" w:rsidP="00BD66CE">
      <w:pPr>
        <w:pStyle w:val="a6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BD66CE">
        <w:rPr>
          <w:sz w:val="28"/>
          <w:szCs w:val="28"/>
        </w:rPr>
        <w:t xml:space="preserve">Про </w:t>
      </w:r>
      <w:proofErr w:type="spellStart"/>
      <w:r w:rsidRPr="00BD66CE">
        <w:rPr>
          <w:sz w:val="28"/>
          <w:szCs w:val="28"/>
        </w:rPr>
        <w:t>звільнення</w:t>
      </w:r>
      <w:proofErr w:type="spellEnd"/>
      <w:r w:rsidRPr="00BD66CE">
        <w:rPr>
          <w:sz w:val="28"/>
          <w:szCs w:val="28"/>
        </w:rPr>
        <w:t xml:space="preserve"> Смілянського комунального </w:t>
      </w:r>
      <w:proofErr w:type="gramStart"/>
      <w:r w:rsidRPr="00BD66CE">
        <w:rPr>
          <w:sz w:val="28"/>
          <w:szCs w:val="28"/>
        </w:rPr>
        <w:t>п</w:t>
      </w:r>
      <w:proofErr w:type="gramEnd"/>
      <w:r w:rsidRPr="00BD66CE">
        <w:rPr>
          <w:sz w:val="28"/>
          <w:szCs w:val="28"/>
        </w:rPr>
        <w:t xml:space="preserve">ідприємства «Вод Гео» від </w:t>
      </w:r>
      <w:proofErr w:type="spellStart"/>
      <w:r w:rsidRPr="00BD66CE">
        <w:rPr>
          <w:sz w:val="28"/>
          <w:szCs w:val="28"/>
        </w:rPr>
        <w:t>сплати</w:t>
      </w:r>
      <w:proofErr w:type="spellEnd"/>
      <w:r w:rsidRPr="00BD66CE">
        <w:rPr>
          <w:sz w:val="28"/>
          <w:szCs w:val="28"/>
        </w:rPr>
        <w:t xml:space="preserve"> частини чистого </w:t>
      </w:r>
      <w:proofErr w:type="spellStart"/>
      <w:r w:rsidRPr="00BD66CE">
        <w:rPr>
          <w:sz w:val="28"/>
          <w:szCs w:val="28"/>
        </w:rPr>
        <w:t>прибутку</w:t>
      </w:r>
      <w:proofErr w:type="spellEnd"/>
      <w:r w:rsidRPr="00BD66CE">
        <w:rPr>
          <w:sz w:val="28"/>
          <w:szCs w:val="28"/>
        </w:rPr>
        <w:t xml:space="preserve"> (доходу), </w:t>
      </w:r>
      <w:proofErr w:type="spellStart"/>
      <w:r w:rsidRPr="00BD66CE">
        <w:rPr>
          <w:sz w:val="28"/>
          <w:szCs w:val="28"/>
        </w:rPr>
        <w:t>що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підлягає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сплаті</w:t>
      </w:r>
      <w:proofErr w:type="spellEnd"/>
      <w:r w:rsidRPr="00BD66CE">
        <w:rPr>
          <w:sz w:val="28"/>
          <w:szCs w:val="28"/>
        </w:rPr>
        <w:t xml:space="preserve"> до бюджету </w:t>
      </w:r>
      <w:r w:rsidR="0036679F">
        <w:rPr>
          <w:sz w:val="28"/>
          <w:szCs w:val="28"/>
          <w:lang w:val="uk-UA"/>
        </w:rPr>
        <w:t>Смілянської міської територіальної громади</w:t>
      </w:r>
      <w:r w:rsidR="0036679F" w:rsidRPr="00BD66CE">
        <w:rPr>
          <w:sz w:val="28"/>
          <w:szCs w:val="28"/>
        </w:rPr>
        <w:t xml:space="preserve"> </w:t>
      </w:r>
      <w:r w:rsidRPr="00BD66CE">
        <w:rPr>
          <w:sz w:val="28"/>
          <w:szCs w:val="28"/>
        </w:rPr>
        <w:t xml:space="preserve">за </w:t>
      </w:r>
      <w:r w:rsidRPr="00BD66CE">
        <w:rPr>
          <w:sz w:val="28"/>
          <w:szCs w:val="28"/>
          <w:lang w:val="en-US"/>
        </w:rPr>
        <w:t>I</w:t>
      </w:r>
      <w:r w:rsidRPr="00BD66CE">
        <w:rPr>
          <w:sz w:val="28"/>
          <w:szCs w:val="28"/>
        </w:rPr>
        <w:t>-</w:t>
      </w:r>
      <w:r w:rsidRPr="00BD66CE">
        <w:rPr>
          <w:sz w:val="28"/>
          <w:szCs w:val="28"/>
          <w:lang w:val="en-US"/>
        </w:rPr>
        <w:t>IV</w:t>
      </w:r>
      <w:r w:rsidRPr="00BD66CE">
        <w:rPr>
          <w:sz w:val="28"/>
          <w:szCs w:val="28"/>
        </w:rPr>
        <w:t xml:space="preserve"> квартал 2022 року </w:t>
      </w:r>
    </w:p>
    <w:p w:rsidR="004103BE" w:rsidRPr="00BD66CE" w:rsidRDefault="004103BE" w:rsidP="00BD66CE">
      <w:pPr>
        <w:pStyle w:val="a6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BD66CE">
        <w:rPr>
          <w:sz w:val="28"/>
          <w:szCs w:val="28"/>
        </w:rPr>
        <w:t xml:space="preserve">Про </w:t>
      </w:r>
      <w:proofErr w:type="spellStart"/>
      <w:r w:rsidRPr="00BD66CE">
        <w:rPr>
          <w:sz w:val="28"/>
          <w:szCs w:val="28"/>
        </w:rPr>
        <w:t>звільнення</w:t>
      </w:r>
      <w:proofErr w:type="spellEnd"/>
      <w:r w:rsidRPr="00BD66CE">
        <w:rPr>
          <w:sz w:val="28"/>
          <w:szCs w:val="28"/>
        </w:rPr>
        <w:t xml:space="preserve"> Смілянського комунального </w:t>
      </w:r>
      <w:proofErr w:type="gramStart"/>
      <w:r w:rsidRPr="00BD66CE">
        <w:rPr>
          <w:sz w:val="28"/>
          <w:szCs w:val="28"/>
        </w:rPr>
        <w:t>п</w:t>
      </w:r>
      <w:proofErr w:type="gramEnd"/>
      <w:r w:rsidRPr="00BD66CE">
        <w:rPr>
          <w:sz w:val="28"/>
          <w:szCs w:val="28"/>
        </w:rPr>
        <w:t xml:space="preserve">ідприємства «Комунальник» від </w:t>
      </w:r>
      <w:proofErr w:type="spellStart"/>
      <w:r w:rsidRPr="00BD66CE">
        <w:rPr>
          <w:sz w:val="28"/>
          <w:szCs w:val="28"/>
        </w:rPr>
        <w:t>сплати</w:t>
      </w:r>
      <w:proofErr w:type="spellEnd"/>
      <w:r w:rsidRPr="00BD66CE">
        <w:rPr>
          <w:sz w:val="28"/>
          <w:szCs w:val="28"/>
        </w:rPr>
        <w:t xml:space="preserve"> частини чистого </w:t>
      </w:r>
      <w:proofErr w:type="spellStart"/>
      <w:r w:rsidRPr="00BD66CE">
        <w:rPr>
          <w:sz w:val="28"/>
          <w:szCs w:val="28"/>
        </w:rPr>
        <w:t>прибутку</w:t>
      </w:r>
      <w:proofErr w:type="spellEnd"/>
      <w:r w:rsidRPr="00BD66CE">
        <w:rPr>
          <w:sz w:val="28"/>
          <w:szCs w:val="28"/>
        </w:rPr>
        <w:t xml:space="preserve"> (доходу), </w:t>
      </w:r>
      <w:proofErr w:type="spellStart"/>
      <w:r w:rsidRPr="00BD66CE">
        <w:rPr>
          <w:sz w:val="28"/>
          <w:szCs w:val="28"/>
        </w:rPr>
        <w:t>що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підлягає</w:t>
      </w:r>
      <w:proofErr w:type="spellEnd"/>
      <w:r w:rsidRPr="00BD66CE">
        <w:rPr>
          <w:sz w:val="28"/>
          <w:szCs w:val="28"/>
        </w:rPr>
        <w:t xml:space="preserve"> </w:t>
      </w:r>
      <w:proofErr w:type="spellStart"/>
      <w:r w:rsidRPr="00BD66CE">
        <w:rPr>
          <w:sz w:val="28"/>
          <w:szCs w:val="28"/>
        </w:rPr>
        <w:t>сплаті</w:t>
      </w:r>
      <w:proofErr w:type="spellEnd"/>
      <w:r w:rsidRPr="00BD66CE">
        <w:rPr>
          <w:sz w:val="28"/>
          <w:szCs w:val="28"/>
        </w:rPr>
        <w:t xml:space="preserve"> до бюджету</w:t>
      </w:r>
      <w:r w:rsidR="0036679F" w:rsidRPr="0036679F">
        <w:rPr>
          <w:sz w:val="28"/>
          <w:szCs w:val="28"/>
          <w:lang w:val="uk-UA"/>
        </w:rPr>
        <w:t xml:space="preserve"> </w:t>
      </w:r>
      <w:r w:rsidR="0036679F">
        <w:rPr>
          <w:sz w:val="28"/>
          <w:szCs w:val="28"/>
          <w:lang w:val="uk-UA"/>
        </w:rPr>
        <w:t>Смілянської міської територіальної громади</w:t>
      </w:r>
      <w:r w:rsidRPr="00BD66CE">
        <w:rPr>
          <w:sz w:val="28"/>
          <w:szCs w:val="28"/>
        </w:rPr>
        <w:t xml:space="preserve"> за </w:t>
      </w:r>
      <w:r w:rsidRPr="00BD66CE">
        <w:rPr>
          <w:sz w:val="28"/>
          <w:szCs w:val="28"/>
          <w:lang w:val="en-US"/>
        </w:rPr>
        <w:t>I</w:t>
      </w:r>
      <w:r w:rsidRPr="00BD66CE">
        <w:rPr>
          <w:sz w:val="28"/>
          <w:szCs w:val="28"/>
        </w:rPr>
        <w:t>-</w:t>
      </w:r>
      <w:r w:rsidRPr="00BD66CE">
        <w:rPr>
          <w:sz w:val="28"/>
          <w:szCs w:val="28"/>
          <w:lang w:val="en-US"/>
        </w:rPr>
        <w:t>IV</w:t>
      </w:r>
      <w:r w:rsidRPr="00BD66CE">
        <w:rPr>
          <w:sz w:val="28"/>
          <w:szCs w:val="28"/>
        </w:rPr>
        <w:t xml:space="preserve"> квартал 2022 року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безоплатну передачу </w:t>
      </w:r>
      <w:proofErr w:type="spellStart"/>
      <w:r w:rsidRPr="00BD66CE">
        <w:rPr>
          <w:rFonts w:ascii="Times New Roman" w:hAnsi="Times New Roman" w:cs="Times New Roman"/>
          <w:sz w:val="28"/>
          <w:szCs w:val="28"/>
        </w:rPr>
        <w:t>завершеного</w:t>
      </w:r>
      <w:proofErr w:type="spellEnd"/>
      <w:r w:rsidRPr="00BD66CE">
        <w:rPr>
          <w:rFonts w:ascii="Times New Roman" w:hAnsi="Times New Roman" w:cs="Times New Roman"/>
          <w:sz w:val="28"/>
          <w:szCs w:val="28"/>
        </w:rPr>
        <w:t xml:space="preserve"> будівництва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передачу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товарно-матеріальних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цінностей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придбаних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кошти бюджету Смілянської міської територіальної громади на баланс Смілянського комунального підприємства «Вод Гео»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Про передачу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вуличних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урн,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придбаних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кошти бюджету Смілянської міської територіальної громади на баланс Смілянського комунального </w:t>
      </w:r>
      <w:proofErr w:type="gram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ідприємства «Комунальник»</w:t>
      </w:r>
    </w:p>
    <w:p w:rsidR="004103BE" w:rsidRPr="00BD66CE" w:rsidRDefault="004103BE" w:rsidP="00BD66C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передачу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матеріалів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придбаних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кошти бюджету Смілянської міської територіальної громади для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нанесення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дорожньої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розмітки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баланс Смілянського комунального </w:t>
      </w:r>
      <w:proofErr w:type="gram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ідприємства «Комунальник»</w:t>
      </w:r>
    </w:p>
    <w:p w:rsidR="004103BE" w:rsidRPr="00BD66CE" w:rsidRDefault="004103BE" w:rsidP="00BD66CE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надання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щодо самопредставництва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господарства 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Смілянської міської </w:t>
      </w:r>
      <w:proofErr w:type="gram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</w:t>
      </w:r>
      <w:proofErr w:type="gramEnd"/>
    </w:p>
    <w:p w:rsidR="004103BE" w:rsidRPr="00BD66CE" w:rsidRDefault="004103BE" w:rsidP="00BD66CE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перейменування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вулиці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Терешкової</w:t>
      </w:r>
      <w:proofErr w:type="spellEnd"/>
    </w:p>
    <w:p w:rsidR="004103BE" w:rsidRPr="00BD66CE" w:rsidRDefault="004103BE" w:rsidP="00BD66CE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 внесення змін до </w:t>
      </w:r>
      <w:proofErr w:type="gram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ішення міської ради від 23.12.2021 № 35-63/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JM"/>
        </w:rPr>
        <w:t>VIII</w:t>
      </w:r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«Про затвердження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структури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загальної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чисельності міської ради та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виконавчих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BD6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2022 рік»</w:t>
      </w:r>
    </w:p>
    <w:p w:rsidR="004103BE" w:rsidRPr="00EF6632" w:rsidRDefault="004103BE" w:rsidP="00EF6632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6CE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proofErr w:type="gramStart"/>
      <w:r w:rsidRPr="00BD66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66CE">
        <w:rPr>
          <w:rFonts w:ascii="Times New Roman" w:hAnsi="Times New Roman" w:cs="Times New Roman"/>
          <w:sz w:val="28"/>
          <w:szCs w:val="28"/>
        </w:rPr>
        <w:t>ішення міської ради від 23.12.2021 №</w:t>
      </w:r>
      <w:r w:rsidR="004A5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6CE">
        <w:rPr>
          <w:rFonts w:ascii="Times New Roman" w:hAnsi="Times New Roman" w:cs="Times New Roman"/>
          <w:sz w:val="28"/>
          <w:szCs w:val="28"/>
        </w:rPr>
        <w:t>35-65/VIІІ «Про бюджет Смілянської міської територіальної громади на 2022 рік»</w:t>
      </w:r>
    </w:p>
    <w:p w:rsidR="004103BE" w:rsidRPr="00133FE3" w:rsidRDefault="004103BE" w:rsidP="00BD66CE">
      <w:pPr>
        <w:pStyle w:val="docdata"/>
        <w:tabs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603F0" w:rsidRPr="00CB5301" w:rsidRDefault="000D568A" w:rsidP="00CB5301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ind w:left="360"/>
        <w:jc w:val="center"/>
        <w:rPr>
          <w:b/>
          <w:color w:val="000000"/>
          <w:sz w:val="28"/>
          <w:szCs w:val="28"/>
          <w:u w:val="single"/>
          <w:lang w:val="uk-UA"/>
        </w:rPr>
      </w:pPr>
      <w:r w:rsidRPr="00CB5301">
        <w:rPr>
          <w:b/>
          <w:color w:val="000000"/>
          <w:sz w:val="28"/>
          <w:szCs w:val="28"/>
          <w:u w:val="single"/>
          <w:lang w:val="uk-UA"/>
        </w:rPr>
        <w:t>Земельні проєкти рішень: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інвентаризацію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gramStart"/>
      <w:r w:rsidRPr="00EF663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. Сміла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інвентаризацію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Севастопольській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>, 25-Б</w:t>
      </w:r>
    </w:p>
    <w:p w:rsidR="007F1376" w:rsidRPr="00877D3E" w:rsidRDefault="007F1376" w:rsidP="007F13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затвердження змін до </w:t>
      </w:r>
      <w:proofErr w:type="gramStart"/>
      <w:r w:rsidRPr="00EF6632">
        <w:rPr>
          <w:rFonts w:ascii="Times New Roman" w:hAnsi="Times New Roman" w:cs="Times New Roman"/>
          <w:sz w:val="28"/>
          <w:szCs w:val="28"/>
        </w:rPr>
        <w:t>детального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вул. Соборною,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Героїв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Ротондівською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міської ради від 29.05.2015 № 68-16/VI</w:t>
      </w:r>
    </w:p>
    <w:p w:rsidR="00877D3E" w:rsidRPr="00877D3E" w:rsidRDefault="00877D3E" w:rsidP="00877D3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на вул. Громова, 284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внесення змін до детального плану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вулицями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40-річчя Перемоги, Богдана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Кармелюка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лінією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міської ради від 27.04.2015 № 67-2/VI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6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Іохіму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А.В. в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Ржевській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ж/б №1 та № 3) для будівництва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гаражі</w:t>
      </w:r>
      <w:proofErr w:type="gramStart"/>
      <w:r w:rsidRPr="00EF66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6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Шапошнику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Р.І. в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Кармелюка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ж/б № 82) для будівництва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гаражі</w:t>
      </w:r>
      <w:proofErr w:type="gramStart"/>
      <w:r w:rsidRPr="00EF66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Олійнику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С.М.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Незалежності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49-Б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пі</w:t>
      </w:r>
      <w:r w:rsidR="00CB53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B5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301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="00CB5301">
        <w:rPr>
          <w:rFonts w:ascii="Times New Roman" w:hAnsi="Times New Roman" w:cs="Times New Roman"/>
          <w:sz w:val="28"/>
          <w:szCs w:val="28"/>
        </w:rPr>
        <w:t xml:space="preserve"> гараж в </w:t>
      </w:r>
      <w:proofErr w:type="spellStart"/>
      <w:r w:rsidR="00CB5301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Дельфас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на вул. Максима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Залізняка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32 для будівництва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Дельфасу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на вул. Максима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Залізняка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19 для будівництва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Стригун Н.С.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для будівництва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першодрукаря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Федорова, 74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Чекаль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Д.П.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поділу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земельної ділянки для будівництва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обслуговування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Сунківському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>, 23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Кришун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О.О.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встановлення (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) меж земельної ділянки в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Захисників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>, 51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Сарапіну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В.Ю.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щодо встановлення (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) меж земельної ділянки в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вул. Василя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Стуса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>, 104</w:t>
      </w:r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Бєлану</w:t>
      </w:r>
      <w:proofErr w:type="spellEnd"/>
      <w:proofErr w:type="gramStart"/>
      <w:r w:rsidRPr="00EF6632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 xml:space="preserve">М. земельної ділянки на вул. Тараса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26-А для будівництва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гаражі</w:t>
      </w:r>
      <w:proofErr w:type="gramStart"/>
      <w:r w:rsidRPr="00EF66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F66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Бровченку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М.Ю. земельної ділянки на вул. Максима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Залізняка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29 для будівництва та обслуговування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Сажевській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Л.І. земельної ділянки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В’ячеслава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107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Рябущицю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М.Г.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Квітковій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EF6632" w:rsidRPr="00EF6632" w:rsidRDefault="00DF6F71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F6632" w:rsidRPr="00EF6632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="00EF6632" w:rsidRPr="00EF6632">
        <w:rPr>
          <w:rFonts w:ascii="Times New Roman" w:hAnsi="Times New Roman" w:cs="Times New Roman"/>
          <w:sz w:val="28"/>
          <w:szCs w:val="28"/>
        </w:rPr>
        <w:t>Легедзі</w:t>
      </w:r>
      <w:proofErr w:type="spellEnd"/>
      <w:r w:rsidR="00EF6632" w:rsidRPr="00EF6632">
        <w:rPr>
          <w:rFonts w:ascii="Times New Roman" w:hAnsi="Times New Roman" w:cs="Times New Roman"/>
          <w:sz w:val="28"/>
          <w:szCs w:val="28"/>
        </w:rPr>
        <w:t xml:space="preserve"> Ю.П. </w:t>
      </w:r>
      <w:proofErr w:type="spellStart"/>
      <w:r w:rsidR="00EF6632" w:rsidRPr="00EF663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EF6632"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32" w:rsidRPr="00EF663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EF6632" w:rsidRPr="00EF6632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="00EF6632" w:rsidRPr="00EF6632">
        <w:rPr>
          <w:rFonts w:ascii="Times New Roman" w:hAnsi="Times New Roman" w:cs="Times New Roman"/>
          <w:sz w:val="28"/>
          <w:szCs w:val="28"/>
        </w:rPr>
        <w:t>Севастопольській</w:t>
      </w:r>
      <w:proofErr w:type="spellEnd"/>
      <w:r w:rsidR="00EF6632" w:rsidRPr="00EF6632">
        <w:rPr>
          <w:rFonts w:ascii="Times New Roman" w:hAnsi="Times New Roman" w:cs="Times New Roman"/>
          <w:sz w:val="28"/>
          <w:szCs w:val="28"/>
        </w:rPr>
        <w:t xml:space="preserve">, 16 </w:t>
      </w:r>
      <w:proofErr w:type="spellStart"/>
      <w:proofErr w:type="gramStart"/>
      <w:r w:rsidR="00EF6632" w:rsidRPr="00EF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6632" w:rsidRPr="00EF66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F6632"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632" w:rsidRPr="00EF663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="00EF6632" w:rsidRPr="00EF66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F6632" w:rsidRPr="00EF663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EF6632" w:rsidRPr="00EF6632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="00EF6632" w:rsidRPr="00EF663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Нестропі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Н.С. земельної ділянки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Надії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ітличної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домоволодіння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№ 29) для будівництва та обслуговування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господарських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EF6632" w:rsidRPr="00EF6632" w:rsidRDefault="00EF6632" w:rsidP="00EF663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Лявданському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О.В. земельної ділянки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10 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877D3E" w:rsidRPr="00EF6632" w:rsidRDefault="00877D3E" w:rsidP="00877D3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Ліпській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66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663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Кременчуцькій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, 99 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877D3E" w:rsidRPr="00EF6632" w:rsidRDefault="00877D3E" w:rsidP="00877D3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Гриценко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Л.І. договору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Рафінадний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бульвар, 1</w:t>
      </w:r>
    </w:p>
    <w:p w:rsidR="00877D3E" w:rsidRPr="008A25D6" w:rsidRDefault="00877D3E" w:rsidP="00877D3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663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ФОП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Яблонському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Ю.В. договору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632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EF6632">
        <w:rPr>
          <w:rFonts w:ascii="Times New Roman" w:hAnsi="Times New Roman" w:cs="Times New Roman"/>
          <w:sz w:val="28"/>
          <w:szCs w:val="28"/>
        </w:rPr>
        <w:t xml:space="preserve"> по вул. Соборній, 49-А</w:t>
      </w:r>
    </w:p>
    <w:p w:rsidR="008A25D6" w:rsidRPr="008A25D6" w:rsidRDefault="008A25D6" w:rsidP="008A25D6">
      <w:pPr>
        <w:pStyle w:val="a3"/>
        <w:numPr>
          <w:ilvl w:val="0"/>
          <w:numId w:val="3"/>
        </w:numPr>
        <w:tabs>
          <w:tab w:val="left" w:pos="426"/>
          <w:tab w:val="left" w:pos="5812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D6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території, обмеженої вулицями Мазура, Промисловою та внутрішньо квартальним проїздом від вул. Промислової у м. Сміла Черкаської області</w:t>
      </w:r>
    </w:p>
    <w:p w:rsidR="008A25D6" w:rsidRPr="008A25D6" w:rsidRDefault="008A25D6" w:rsidP="008A25D6">
      <w:pPr>
        <w:pStyle w:val="a3"/>
        <w:numPr>
          <w:ilvl w:val="0"/>
          <w:numId w:val="3"/>
        </w:numPr>
        <w:tabs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25D6">
        <w:rPr>
          <w:rFonts w:ascii="Times New Roman" w:hAnsi="Times New Roman" w:cs="Times New Roman"/>
          <w:sz w:val="28"/>
          <w:szCs w:val="28"/>
          <w:lang w:val="uk-UA"/>
        </w:rPr>
        <w:t>Про надання згоди на внесення змін до детального плану території, обмеженої вулицями Мазура, Рєпіна, Павлова та пров. Павлова, затвердженого рішенням міської ради від 27.03.2014 № 51-18/</w:t>
      </w:r>
      <w:r w:rsidRPr="008A25D6"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8A25D6" w:rsidRPr="0036679F" w:rsidRDefault="008A25D6" w:rsidP="008A25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D3E" w:rsidRPr="00EF6632" w:rsidRDefault="00877D3E" w:rsidP="00877D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632" w:rsidRPr="00EF6632" w:rsidRDefault="00EF6632" w:rsidP="00EF663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632" w:rsidRPr="00EF6632" w:rsidRDefault="00EF6632" w:rsidP="00EF663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F6632" w:rsidRPr="00227AEB" w:rsidRDefault="00EF6632" w:rsidP="00EF6632">
      <w:pPr>
        <w:tabs>
          <w:tab w:val="left" w:pos="426"/>
        </w:tabs>
        <w:jc w:val="both"/>
        <w:rPr>
          <w:sz w:val="28"/>
          <w:szCs w:val="28"/>
        </w:rPr>
      </w:pPr>
    </w:p>
    <w:p w:rsidR="00EF6632" w:rsidRPr="00764DBD" w:rsidRDefault="00EF6632" w:rsidP="00EF6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C02" w:rsidRPr="00764DBD" w:rsidRDefault="00895C02" w:rsidP="00EF663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895C02" w:rsidRPr="00764DBD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7844"/>
    <w:multiLevelType w:val="hybridMultilevel"/>
    <w:tmpl w:val="300A6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3F6"/>
    <w:multiLevelType w:val="hybridMultilevel"/>
    <w:tmpl w:val="AD8C802A"/>
    <w:lvl w:ilvl="0" w:tplc="2DB8396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936AC"/>
    <w:multiLevelType w:val="hybridMultilevel"/>
    <w:tmpl w:val="D57A39D2"/>
    <w:lvl w:ilvl="0" w:tplc="A0229EC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402BF"/>
    <w:rsid w:val="000644B1"/>
    <w:rsid w:val="00071C34"/>
    <w:rsid w:val="00082FF0"/>
    <w:rsid w:val="000A2316"/>
    <w:rsid w:val="000A7941"/>
    <w:rsid w:val="000B4454"/>
    <w:rsid w:val="000D568A"/>
    <w:rsid w:val="000D5CA5"/>
    <w:rsid w:val="00100A44"/>
    <w:rsid w:val="00106289"/>
    <w:rsid w:val="00107E5D"/>
    <w:rsid w:val="00131E6E"/>
    <w:rsid w:val="00145FAF"/>
    <w:rsid w:val="00163FCA"/>
    <w:rsid w:val="00182257"/>
    <w:rsid w:val="00187908"/>
    <w:rsid w:val="0019605A"/>
    <w:rsid w:val="001A1E34"/>
    <w:rsid w:val="001C3B27"/>
    <w:rsid w:val="001F36FE"/>
    <w:rsid w:val="00201048"/>
    <w:rsid w:val="00207364"/>
    <w:rsid w:val="00244F15"/>
    <w:rsid w:val="002548EC"/>
    <w:rsid w:val="002751C4"/>
    <w:rsid w:val="00295C83"/>
    <w:rsid w:val="0029685C"/>
    <w:rsid w:val="002A50AF"/>
    <w:rsid w:val="002E42B9"/>
    <w:rsid w:val="00341331"/>
    <w:rsid w:val="0036679F"/>
    <w:rsid w:val="0039015D"/>
    <w:rsid w:val="003C10F4"/>
    <w:rsid w:val="003D7839"/>
    <w:rsid w:val="003F1183"/>
    <w:rsid w:val="004103BE"/>
    <w:rsid w:val="00411577"/>
    <w:rsid w:val="00417584"/>
    <w:rsid w:val="0043711C"/>
    <w:rsid w:val="004603F0"/>
    <w:rsid w:val="00461D09"/>
    <w:rsid w:val="00462BDC"/>
    <w:rsid w:val="00475D76"/>
    <w:rsid w:val="00493601"/>
    <w:rsid w:val="004A5A16"/>
    <w:rsid w:val="004B2CDB"/>
    <w:rsid w:val="004C14BC"/>
    <w:rsid w:val="004E4D8D"/>
    <w:rsid w:val="004F665F"/>
    <w:rsid w:val="00504AAB"/>
    <w:rsid w:val="00580584"/>
    <w:rsid w:val="005D72F1"/>
    <w:rsid w:val="006427E8"/>
    <w:rsid w:val="00664342"/>
    <w:rsid w:val="006B4C2A"/>
    <w:rsid w:val="006D64AE"/>
    <w:rsid w:val="006E09D2"/>
    <w:rsid w:val="006F4E42"/>
    <w:rsid w:val="006F65DF"/>
    <w:rsid w:val="006F7FB9"/>
    <w:rsid w:val="00736D53"/>
    <w:rsid w:val="007610C9"/>
    <w:rsid w:val="00764DBD"/>
    <w:rsid w:val="00775FDA"/>
    <w:rsid w:val="00781861"/>
    <w:rsid w:val="007860DF"/>
    <w:rsid w:val="007A456C"/>
    <w:rsid w:val="007B4E3D"/>
    <w:rsid w:val="007B54E0"/>
    <w:rsid w:val="007F1376"/>
    <w:rsid w:val="007F1D49"/>
    <w:rsid w:val="007F5271"/>
    <w:rsid w:val="0080444A"/>
    <w:rsid w:val="0083337E"/>
    <w:rsid w:val="0084248A"/>
    <w:rsid w:val="00866D0B"/>
    <w:rsid w:val="00877D3E"/>
    <w:rsid w:val="0088047E"/>
    <w:rsid w:val="00895C02"/>
    <w:rsid w:val="008A25D6"/>
    <w:rsid w:val="008B55C4"/>
    <w:rsid w:val="008C3C1C"/>
    <w:rsid w:val="008E0590"/>
    <w:rsid w:val="008E2D0B"/>
    <w:rsid w:val="008E55D6"/>
    <w:rsid w:val="009160F6"/>
    <w:rsid w:val="00924B88"/>
    <w:rsid w:val="00931334"/>
    <w:rsid w:val="009724AC"/>
    <w:rsid w:val="00995743"/>
    <w:rsid w:val="009B195D"/>
    <w:rsid w:val="009D26E4"/>
    <w:rsid w:val="009F3245"/>
    <w:rsid w:val="00A03F5F"/>
    <w:rsid w:val="00A06F54"/>
    <w:rsid w:val="00A07FB4"/>
    <w:rsid w:val="00A6501F"/>
    <w:rsid w:val="00A734A2"/>
    <w:rsid w:val="00A833EE"/>
    <w:rsid w:val="00AC371A"/>
    <w:rsid w:val="00AE74FE"/>
    <w:rsid w:val="00AF115F"/>
    <w:rsid w:val="00B05698"/>
    <w:rsid w:val="00B07D71"/>
    <w:rsid w:val="00B70DE5"/>
    <w:rsid w:val="00B94801"/>
    <w:rsid w:val="00BD162F"/>
    <w:rsid w:val="00BD66CE"/>
    <w:rsid w:val="00C10EE4"/>
    <w:rsid w:val="00C20C88"/>
    <w:rsid w:val="00C41F90"/>
    <w:rsid w:val="00C75F5F"/>
    <w:rsid w:val="00CA2072"/>
    <w:rsid w:val="00CB5301"/>
    <w:rsid w:val="00CD285B"/>
    <w:rsid w:val="00CD47D9"/>
    <w:rsid w:val="00CD7E09"/>
    <w:rsid w:val="00D0533F"/>
    <w:rsid w:val="00D41163"/>
    <w:rsid w:val="00D6716E"/>
    <w:rsid w:val="00DB044C"/>
    <w:rsid w:val="00DB0F4D"/>
    <w:rsid w:val="00DF6F71"/>
    <w:rsid w:val="00E20CED"/>
    <w:rsid w:val="00E56F82"/>
    <w:rsid w:val="00E9280E"/>
    <w:rsid w:val="00EA3ECA"/>
    <w:rsid w:val="00ED5F27"/>
    <w:rsid w:val="00EE7C0E"/>
    <w:rsid w:val="00EF6632"/>
    <w:rsid w:val="00EF7C43"/>
    <w:rsid w:val="00F01F9B"/>
    <w:rsid w:val="00F07FDF"/>
    <w:rsid w:val="00F21AA2"/>
    <w:rsid w:val="00F21DA8"/>
    <w:rsid w:val="00FB3B83"/>
    <w:rsid w:val="00FC1C4B"/>
    <w:rsid w:val="00FC6E9C"/>
    <w:rsid w:val="00FD5035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BCE5-3B3A-4A15-976A-12060EEB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2022-01-25T12:47:00Z</cp:lastPrinted>
  <dcterms:created xsi:type="dcterms:W3CDTF">2022-01-25T06:33:00Z</dcterms:created>
  <dcterms:modified xsi:type="dcterms:W3CDTF">2022-01-25T14:14:00Z</dcterms:modified>
</cp:coreProperties>
</file>